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24FB" w14:textId="77777777" w:rsidR="00A65B80" w:rsidRDefault="00A65B80">
      <w:pPr>
        <w:pStyle w:val="BodyText"/>
        <w:rPr>
          <w:sz w:val="2"/>
        </w:rPr>
      </w:pPr>
    </w:p>
    <w:p w14:paraId="1494966A" w14:textId="77777777" w:rsidR="00A65B80" w:rsidRDefault="00A65B80">
      <w:pPr>
        <w:pStyle w:val="BodyText"/>
        <w:rPr>
          <w:sz w:val="2"/>
        </w:rPr>
      </w:pPr>
    </w:p>
    <w:p w14:paraId="235B2332" w14:textId="77777777" w:rsidR="00A65B80" w:rsidRDefault="00A65B80">
      <w:pPr>
        <w:pStyle w:val="BodyText"/>
        <w:rPr>
          <w:sz w:val="2"/>
        </w:rPr>
      </w:pPr>
    </w:p>
    <w:p w14:paraId="7A6201F6" w14:textId="77777777" w:rsidR="00A65B80" w:rsidRDefault="007A3BA1">
      <w:pPr>
        <w:spacing w:before="1"/>
        <w:ind w:left="102"/>
        <w:rPr>
          <w:sz w:val="2"/>
        </w:rPr>
      </w:pPr>
      <w:bookmarkStart w:id="0" w:name="14.b_Min_In_Rural_And_Urban_Areas_Implem"/>
      <w:bookmarkEnd w:id="0"/>
      <w:r>
        <w:rPr>
          <w:w w:val="64"/>
          <w:sz w:val="2"/>
        </w:rPr>
        <w:t>l</w:t>
      </w:r>
    </w:p>
    <w:p w14:paraId="65AA400D" w14:textId="77777777" w:rsidR="001230EF" w:rsidRPr="001230EF" w:rsidRDefault="001230EF" w:rsidP="001230EF">
      <w:pPr>
        <w:pStyle w:val="BodyText"/>
        <w:rPr>
          <w:b/>
          <w:sz w:val="20"/>
        </w:rPr>
      </w:pPr>
      <w:r w:rsidRPr="001230EF">
        <w:rPr>
          <w:b/>
          <w:sz w:val="20"/>
        </w:rPr>
        <w:t>HASIL PENILAIAN SEJAWAT SEBIDANG (</w:t>
      </w:r>
      <w:r w:rsidRPr="001230EF">
        <w:rPr>
          <w:b/>
          <w:i/>
          <w:sz w:val="20"/>
        </w:rPr>
        <w:t>PEER REVIEW</w:t>
      </w:r>
      <w:r w:rsidRPr="001230EF">
        <w:rPr>
          <w:b/>
          <w:sz w:val="20"/>
        </w:rPr>
        <w:t>) KARYA ILMIAH: JURNAL ILMIAH*</w:t>
      </w:r>
    </w:p>
    <w:p w14:paraId="4F682CA1" w14:textId="77777777" w:rsidR="001230EF" w:rsidRPr="001230EF" w:rsidRDefault="001230EF" w:rsidP="001230EF">
      <w:pPr>
        <w:pStyle w:val="BodyText"/>
        <w:rPr>
          <w:b/>
          <w:sz w:val="20"/>
        </w:rPr>
      </w:pPr>
    </w:p>
    <w:p w14:paraId="46F090AB" w14:textId="77777777" w:rsidR="001230EF" w:rsidRDefault="001230EF" w:rsidP="001230EF">
      <w:pPr>
        <w:pStyle w:val="BodyText"/>
        <w:ind w:left="2160" w:hanging="2160"/>
        <w:rPr>
          <w:sz w:val="20"/>
          <w:lang w:val="id-ID"/>
        </w:rPr>
      </w:pPr>
      <w:proofErr w:type="spellStart"/>
      <w:r w:rsidRPr="001230EF">
        <w:rPr>
          <w:b/>
          <w:sz w:val="20"/>
        </w:rPr>
        <w:t>Judul</w:t>
      </w:r>
      <w:proofErr w:type="spellEnd"/>
      <w:r w:rsidRPr="001230EF">
        <w:rPr>
          <w:b/>
          <w:sz w:val="20"/>
        </w:rPr>
        <w:t xml:space="preserve"> Artikel </w:t>
      </w:r>
      <w:proofErr w:type="spellStart"/>
      <w:r w:rsidRPr="001230EF">
        <w:rPr>
          <w:b/>
          <w:sz w:val="20"/>
        </w:rPr>
        <w:t>Ilmiah</w:t>
      </w:r>
      <w:proofErr w:type="spellEnd"/>
      <w:r w:rsidRPr="001230EF">
        <w:rPr>
          <w:b/>
          <w:sz w:val="20"/>
        </w:rPr>
        <w:tab/>
        <w:t xml:space="preserve">: </w:t>
      </w:r>
      <w:r w:rsidRPr="001230EF">
        <w:rPr>
          <w:b/>
          <w:sz w:val="20"/>
          <w:lang w:val="id-ID"/>
        </w:rPr>
        <w:t xml:space="preserve"> </w:t>
      </w:r>
      <w:r w:rsidRPr="001230EF">
        <w:rPr>
          <w:sz w:val="20"/>
        </w:rPr>
        <w:t xml:space="preserve">The Relationship between Religious Attitudes and Perseverance in Learning in Islamic </w:t>
      </w:r>
      <w:r>
        <w:rPr>
          <w:sz w:val="20"/>
          <w:lang w:val="id-ID"/>
        </w:rPr>
        <w:t xml:space="preserve">   </w:t>
      </w:r>
    </w:p>
    <w:p w14:paraId="6A850AA1" w14:textId="6A50D3A7" w:rsidR="001230EF" w:rsidRPr="001230EF" w:rsidRDefault="001230EF" w:rsidP="001230EF">
      <w:pPr>
        <w:pStyle w:val="BodyText"/>
        <w:ind w:left="2160" w:hanging="2160"/>
        <w:rPr>
          <w:sz w:val="20"/>
        </w:rPr>
      </w:pPr>
      <w:r>
        <w:rPr>
          <w:b/>
          <w:sz w:val="20"/>
          <w:lang w:val="id-ID"/>
        </w:rPr>
        <w:t xml:space="preserve"> </w:t>
      </w:r>
      <w:r>
        <w:rPr>
          <w:b/>
          <w:sz w:val="20"/>
          <w:lang w:val="id-ID"/>
        </w:rPr>
        <w:tab/>
        <w:t xml:space="preserve">    </w:t>
      </w:r>
      <w:r w:rsidRPr="001230EF">
        <w:rPr>
          <w:sz w:val="20"/>
        </w:rPr>
        <w:t>Religious Education Lessons in Junior High Schools</w:t>
      </w:r>
    </w:p>
    <w:p w14:paraId="2B817F54" w14:textId="3BFAF7AA" w:rsidR="001230EF" w:rsidRDefault="001230EF" w:rsidP="001230EF">
      <w:pPr>
        <w:pStyle w:val="BodyText"/>
        <w:rPr>
          <w:sz w:val="20"/>
          <w:lang w:val="id-ID"/>
        </w:rPr>
      </w:pPr>
      <w:proofErr w:type="spellStart"/>
      <w:r w:rsidRPr="001230EF">
        <w:rPr>
          <w:sz w:val="20"/>
        </w:rPr>
        <w:t>Penulis</w:t>
      </w:r>
      <w:proofErr w:type="spellEnd"/>
      <w:r w:rsidRPr="001230EF">
        <w:rPr>
          <w:sz w:val="20"/>
        </w:rPr>
        <w:t xml:space="preserve"> Artikel </w:t>
      </w:r>
      <w:proofErr w:type="spellStart"/>
      <w:r w:rsidRPr="001230EF">
        <w:rPr>
          <w:sz w:val="20"/>
        </w:rPr>
        <w:t>Ilmiah</w:t>
      </w:r>
      <w:proofErr w:type="spellEnd"/>
      <w:r w:rsidRPr="001230EF">
        <w:rPr>
          <w:sz w:val="20"/>
        </w:rPr>
        <w:tab/>
        <w:t xml:space="preserve">: </w:t>
      </w:r>
      <w:r w:rsidRPr="001230EF">
        <w:rPr>
          <w:sz w:val="20"/>
          <w:lang w:val="id-ID"/>
        </w:rPr>
        <w:t xml:space="preserve"> </w:t>
      </w:r>
      <w:r w:rsidRPr="001230EF">
        <w:rPr>
          <w:sz w:val="20"/>
          <w:highlight w:val="yellow"/>
          <w:lang w:val="id-ID"/>
        </w:rPr>
        <w:t>Alimni</w:t>
      </w:r>
      <w:r w:rsidRPr="001230EF">
        <w:rPr>
          <w:sz w:val="20"/>
          <w:lang w:val="id-ID"/>
        </w:rPr>
        <w:t xml:space="preserve">, Alfauzan Amin, Dwi Agus Kurniawan, Rahmat Perdana, Wahyu Adi </w:t>
      </w:r>
      <w:r w:rsidRPr="001230EF">
        <w:rPr>
          <w:sz w:val="20"/>
          <w:lang w:val="id-ID"/>
        </w:rPr>
        <w:tab/>
        <w:t xml:space="preserve">  </w:t>
      </w:r>
    </w:p>
    <w:p w14:paraId="4B4C1132" w14:textId="579E8149" w:rsidR="001230EF" w:rsidRPr="001230EF" w:rsidRDefault="001230EF" w:rsidP="001230EF">
      <w:pPr>
        <w:pStyle w:val="BodyText"/>
        <w:ind w:left="1440" w:firstLine="720"/>
        <w:rPr>
          <w:sz w:val="20"/>
        </w:rPr>
      </w:pPr>
      <w:r>
        <w:rPr>
          <w:sz w:val="20"/>
          <w:lang w:val="id-ID"/>
        </w:rPr>
        <w:t xml:space="preserve">   </w:t>
      </w:r>
      <w:r w:rsidRPr="001230EF">
        <w:rPr>
          <w:sz w:val="20"/>
          <w:lang w:val="id-ID"/>
        </w:rPr>
        <w:t>Pratama, Elza Triani</w:t>
      </w:r>
    </w:p>
    <w:p w14:paraId="1E91718F" w14:textId="7F29AF4E" w:rsidR="001230EF" w:rsidRDefault="001230EF" w:rsidP="001230EF">
      <w:pPr>
        <w:pStyle w:val="BodyText"/>
        <w:rPr>
          <w:sz w:val="20"/>
        </w:rPr>
      </w:pPr>
      <w:r w:rsidRPr="001230EF">
        <w:rPr>
          <w:sz w:val="20"/>
        </w:rPr>
        <w:t xml:space="preserve">Status </w:t>
      </w:r>
      <w:proofErr w:type="spellStart"/>
      <w:r w:rsidRPr="001230EF">
        <w:rPr>
          <w:sz w:val="20"/>
        </w:rPr>
        <w:t>Pengusul</w:t>
      </w:r>
      <w:proofErr w:type="spellEnd"/>
      <w:r w:rsidRPr="001230EF">
        <w:rPr>
          <w:sz w:val="20"/>
        </w:rPr>
        <w:tab/>
      </w:r>
      <w:r>
        <w:rPr>
          <w:sz w:val="20"/>
        </w:rPr>
        <w:tab/>
      </w:r>
      <w:r w:rsidRPr="001230EF">
        <w:rPr>
          <w:sz w:val="20"/>
        </w:rPr>
        <w:t>:</w:t>
      </w:r>
      <w:r>
        <w:rPr>
          <w:sz w:val="20"/>
          <w:lang w:val="id-ID"/>
        </w:rPr>
        <w:t xml:space="preserve"> </w:t>
      </w:r>
      <w:r w:rsidRPr="001230EF">
        <w:rPr>
          <w:sz w:val="20"/>
        </w:rPr>
        <w:t xml:space="preserve"> </w:t>
      </w:r>
      <w:proofErr w:type="spellStart"/>
      <w:r w:rsidRPr="001230EF">
        <w:rPr>
          <w:b/>
          <w:bCs/>
          <w:sz w:val="20"/>
        </w:rPr>
        <w:t>Penulis</w:t>
      </w:r>
      <w:proofErr w:type="spellEnd"/>
      <w:r w:rsidRPr="001230EF">
        <w:rPr>
          <w:b/>
          <w:bCs/>
          <w:sz w:val="20"/>
        </w:rPr>
        <w:t xml:space="preserve"> </w:t>
      </w:r>
      <w:proofErr w:type="spellStart"/>
      <w:r w:rsidRPr="001230EF">
        <w:rPr>
          <w:b/>
          <w:bCs/>
          <w:sz w:val="20"/>
        </w:rPr>
        <w:t>Pertama</w:t>
      </w:r>
      <w:proofErr w:type="spellEnd"/>
      <w:r w:rsidRPr="001230EF">
        <w:rPr>
          <w:b/>
          <w:sz w:val="20"/>
        </w:rPr>
        <w:t xml:space="preserve">/ </w:t>
      </w:r>
      <w:proofErr w:type="spellStart"/>
      <w:r w:rsidRPr="001230EF">
        <w:rPr>
          <w:bCs/>
          <w:sz w:val="20"/>
        </w:rPr>
        <w:t>Penulis</w:t>
      </w:r>
      <w:proofErr w:type="spellEnd"/>
      <w:r w:rsidRPr="001230EF">
        <w:rPr>
          <w:bCs/>
          <w:sz w:val="20"/>
        </w:rPr>
        <w:t xml:space="preserve"> </w:t>
      </w:r>
      <w:proofErr w:type="spellStart"/>
      <w:r w:rsidRPr="001230EF">
        <w:rPr>
          <w:bCs/>
          <w:sz w:val="20"/>
        </w:rPr>
        <w:t>Pendamping</w:t>
      </w:r>
      <w:proofErr w:type="spellEnd"/>
      <w:r w:rsidRPr="001230EF">
        <w:rPr>
          <w:b/>
          <w:sz w:val="20"/>
        </w:rPr>
        <w:t xml:space="preserve">/ </w:t>
      </w:r>
      <w:proofErr w:type="spellStart"/>
      <w:r w:rsidRPr="001230EF">
        <w:rPr>
          <w:sz w:val="20"/>
        </w:rPr>
        <w:t>Penulis</w:t>
      </w:r>
      <w:proofErr w:type="spellEnd"/>
      <w:r w:rsidRPr="001230EF">
        <w:rPr>
          <w:sz w:val="20"/>
        </w:rPr>
        <w:t xml:space="preserve"> </w:t>
      </w:r>
      <w:proofErr w:type="spellStart"/>
      <w:r w:rsidRPr="001230EF">
        <w:rPr>
          <w:sz w:val="20"/>
        </w:rPr>
        <w:t>Korespondensi</w:t>
      </w:r>
      <w:proofErr w:type="spellEnd"/>
      <w:r w:rsidRPr="001230EF">
        <w:rPr>
          <w:sz w:val="20"/>
        </w:rPr>
        <w:t xml:space="preserve">** </w:t>
      </w:r>
    </w:p>
    <w:p w14:paraId="403C9231" w14:textId="08FA91F4" w:rsidR="001230EF" w:rsidRPr="001230EF" w:rsidRDefault="001230EF" w:rsidP="001230EF">
      <w:pPr>
        <w:pStyle w:val="BodyText"/>
        <w:rPr>
          <w:sz w:val="20"/>
        </w:rPr>
      </w:pPr>
      <w:proofErr w:type="spellStart"/>
      <w:r w:rsidRPr="001230EF">
        <w:rPr>
          <w:sz w:val="20"/>
        </w:rPr>
        <w:t>Identitas</w:t>
      </w:r>
      <w:proofErr w:type="spellEnd"/>
      <w:r w:rsidRPr="001230EF">
        <w:rPr>
          <w:sz w:val="20"/>
        </w:rPr>
        <w:t xml:space="preserve"> </w:t>
      </w:r>
      <w:proofErr w:type="spellStart"/>
      <w:r w:rsidRPr="001230EF">
        <w:rPr>
          <w:sz w:val="20"/>
        </w:rPr>
        <w:t>Jurnal</w:t>
      </w:r>
      <w:proofErr w:type="spellEnd"/>
      <w:r w:rsidRPr="001230EF">
        <w:rPr>
          <w:sz w:val="20"/>
        </w:rPr>
        <w:t xml:space="preserve"> </w:t>
      </w:r>
      <w:proofErr w:type="spellStart"/>
      <w:r w:rsidRPr="001230EF">
        <w:rPr>
          <w:sz w:val="20"/>
        </w:rPr>
        <w:t>Ilmiah</w:t>
      </w:r>
      <w:proofErr w:type="spellEnd"/>
      <w:r w:rsidRPr="001230EF">
        <w:rPr>
          <w:sz w:val="20"/>
        </w:rPr>
        <w:tab/>
        <w:t>:</w:t>
      </w:r>
      <w:r>
        <w:rPr>
          <w:sz w:val="20"/>
          <w:lang w:val="id-ID"/>
        </w:rPr>
        <w:t xml:space="preserve">         </w:t>
      </w:r>
      <w:r w:rsidRPr="001230EF">
        <w:rPr>
          <w:sz w:val="20"/>
        </w:rPr>
        <w:t xml:space="preserve">a. Nama </w:t>
      </w:r>
      <w:proofErr w:type="spellStart"/>
      <w:r w:rsidRPr="001230EF">
        <w:rPr>
          <w:sz w:val="20"/>
        </w:rPr>
        <w:t>Jurnal</w:t>
      </w:r>
      <w:proofErr w:type="spellEnd"/>
      <w:r w:rsidRPr="001230EF">
        <w:rPr>
          <w:sz w:val="20"/>
        </w:rPr>
        <w:tab/>
      </w:r>
      <w:r>
        <w:rPr>
          <w:sz w:val="20"/>
          <w:lang w:val="id-ID"/>
        </w:rPr>
        <w:t xml:space="preserve">            </w:t>
      </w:r>
      <w:proofErr w:type="gramStart"/>
      <w:r>
        <w:rPr>
          <w:sz w:val="20"/>
          <w:lang w:val="id-ID"/>
        </w:rPr>
        <w:t xml:space="preserve">  </w:t>
      </w:r>
      <w:r w:rsidRPr="001230EF">
        <w:rPr>
          <w:sz w:val="20"/>
        </w:rPr>
        <w:t>:</w:t>
      </w:r>
      <w:proofErr w:type="gramEnd"/>
      <w:r w:rsidRPr="001230EF">
        <w:rPr>
          <w:sz w:val="20"/>
        </w:rPr>
        <w:t xml:space="preserve"> </w:t>
      </w:r>
      <w:r w:rsidRPr="001230EF">
        <w:rPr>
          <w:b/>
          <w:bCs/>
          <w:sz w:val="20"/>
          <w:lang w:val="id-ID"/>
        </w:rPr>
        <w:t>Jurnal Pendidikan Agama Islam</w:t>
      </w:r>
    </w:p>
    <w:p w14:paraId="6EC13245" w14:textId="466E1139" w:rsidR="001230EF" w:rsidRPr="001230EF" w:rsidRDefault="001230EF" w:rsidP="001230EF">
      <w:pPr>
        <w:pStyle w:val="BodyText"/>
        <w:ind w:left="1440" w:firstLine="720"/>
        <w:rPr>
          <w:sz w:val="20"/>
        </w:rPr>
      </w:pPr>
      <w:r>
        <w:rPr>
          <w:sz w:val="20"/>
          <w:lang w:val="id-ID"/>
        </w:rPr>
        <w:t xml:space="preserve">           </w:t>
      </w:r>
      <w:r w:rsidRPr="001230EF">
        <w:rPr>
          <w:sz w:val="20"/>
        </w:rPr>
        <w:t>b. ISSN/ISBN</w:t>
      </w:r>
      <w:r w:rsidRPr="001230EF">
        <w:rPr>
          <w:sz w:val="20"/>
        </w:rPr>
        <w:tab/>
      </w:r>
      <w:r>
        <w:rPr>
          <w:sz w:val="20"/>
          <w:lang w:val="id-ID"/>
        </w:rPr>
        <w:t xml:space="preserve">             </w:t>
      </w:r>
      <w:proofErr w:type="gramStart"/>
      <w:r>
        <w:rPr>
          <w:sz w:val="20"/>
          <w:lang w:val="id-ID"/>
        </w:rPr>
        <w:t xml:space="preserve">  </w:t>
      </w:r>
      <w:r w:rsidRPr="001230EF">
        <w:rPr>
          <w:sz w:val="20"/>
        </w:rPr>
        <w:t>:</w:t>
      </w:r>
      <w:proofErr w:type="gramEnd"/>
      <w:r w:rsidRPr="001230EF">
        <w:rPr>
          <w:sz w:val="20"/>
        </w:rPr>
        <w:t xml:space="preserve"> </w:t>
      </w:r>
      <w:r w:rsidRPr="001230EF">
        <w:rPr>
          <w:sz w:val="20"/>
          <w:u w:val="single"/>
          <w:lang w:val="id-ID"/>
        </w:rPr>
        <w:t>2502-2075</w:t>
      </w:r>
    </w:p>
    <w:p w14:paraId="04B2846B" w14:textId="77777777" w:rsidR="001230EF" w:rsidRPr="001230EF" w:rsidRDefault="001230EF" w:rsidP="001230EF">
      <w:pPr>
        <w:pStyle w:val="BodyText"/>
        <w:numPr>
          <w:ilvl w:val="0"/>
          <w:numId w:val="1"/>
        </w:numPr>
        <w:rPr>
          <w:sz w:val="20"/>
        </w:rPr>
      </w:pPr>
      <w:proofErr w:type="spellStart"/>
      <w:r w:rsidRPr="001230EF">
        <w:rPr>
          <w:sz w:val="20"/>
        </w:rPr>
        <w:t>Nomor</w:t>
      </w:r>
      <w:proofErr w:type="spellEnd"/>
      <w:r w:rsidRPr="001230EF">
        <w:rPr>
          <w:sz w:val="20"/>
        </w:rPr>
        <w:t>/Volume/Hal</w:t>
      </w:r>
      <w:r w:rsidRPr="001230EF">
        <w:rPr>
          <w:sz w:val="20"/>
        </w:rPr>
        <w:tab/>
        <w:t xml:space="preserve">: Volume </w:t>
      </w:r>
      <w:r w:rsidRPr="001230EF">
        <w:rPr>
          <w:sz w:val="20"/>
          <w:lang w:val="id-ID"/>
        </w:rPr>
        <w:t>19</w:t>
      </w:r>
      <w:r w:rsidRPr="001230EF">
        <w:rPr>
          <w:sz w:val="20"/>
        </w:rPr>
        <w:t>/ No 1</w:t>
      </w:r>
      <w:r w:rsidRPr="001230EF">
        <w:rPr>
          <w:sz w:val="20"/>
          <w:lang w:val="id-ID"/>
        </w:rPr>
        <w:t xml:space="preserve"> 2022</w:t>
      </w:r>
    </w:p>
    <w:p w14:paraId="4F8EC062" w14:textId="07F050AF" w:rsidR="001230EF" w:rsidRPr="001230EF" w:rsidRDefault="001230EF" w:rsidP="001230EF">
      <w:pPr>
        <w:pStyle w:val="BodyText"/>
        <w:numPr>
          <w:ilvl w:val="0"/>
          <w:numId w:val="1"/>
        </w:numPr>
        <w:rPr>
          <w:sz w:val="20"/>
        </w:rPr>
      </w:pPr>
      <w:proofErr w:type="spellStart"/>
      <w:r w:rsidRPr="001230EF">
        <w:rPr>
          <w:sz w:val="20"/>
        </w:rPr>
        <w:t>Edisi</w:t>
      </w:r>
      <w:proofErr w:type="spellEnd"/>
      <w:r w:rsidRPr="001230EF">
        <w:rPr>
          <w:sz w:val="20"/>
        </w:rPr>
        <w:t xml:space="preserve"> (</w:t>
      </w:r>
      <w:proofErr w:type="spellStart"/>
      <w:r w:rsidRPr="001230EF">
        <w:rPr>
          <w:sz w:val="20"/>
        </w:rPr>
        <w:t>Bulan</w:t>
      </w:r>
      <w:proofErr w:type="spellEnd"/>
      <w:r w:rsidRPr="001230EF">
        <w:rPr>
          <w:sz w:val="20"/>
        </w:rPr>
        <w:t>/</w:t>
      </w:r>
      <w:proofErr w:type="spellStart"/>
      <w:r w:rsidRPr="001230EF">
        <w:rPr>
          <w:sz w:val="20"/>
        </w:rPr>
        <w:t>Tahun</w:t>
      </w:r>
      <w:proofErr w:type="spellEnd"/>
      <w:r w:rsidRPr="001230EF">
        <w:rPr>
          <w:sz w:val="20"/>
        </w:rPr>
        <w:t>)</w:t>
      </w:r>
      <w:r w:rsidRPr="001230EF">
        <w:rPr>
          <w:sz w:val="20"/>
        </w:rPr>
        <w:tab/>
      </w:r>
      <w:r>
        <w:rPr>
          <w:sz w:val="20"/>
          <w:lang w:val="id-ID"/>
        </w:rPr>
        <w:t xml:space="preserve">: Juli </w:t>
      </w:r>
      <w:r w:rsidRPr="001230EF">
        <w:rPr>
          <w:sz w:val="20"/>
        </w:rPr>
        <w:t>2022</w:t>
      </w:r>
    </w:p>
    <w:p w14:paraId="32773C54" w14:textId="77777777" w:rsidR="001230EF" w:rsidRPr="001230EF" w:rsidRDefault="001230EF" w:rsidP="001230EF">
      <w:pPr>
        <w:pStyle w:val="BodyText"/>
        <w:numPr>
          <w:ilvl w:val="0"/>
          <w:numId w:val="1"/>
        </w:numPr>
        <w:rPr>
          <w:b/>
          <w:sz w:val="20"/>
        </w:rPr>
      </w:pPr>
      <w:proofErr w:type="spellStart"/>
      <w:r w:rsidRPr="001230EF">
        <w:rPr>
          <w:sz w:val="20"/>
        </w:rPr>
        <w:t>Jurnal</w:t>
      </w:r>
      <w:proofErr w:type="spellEnd"/>
      <w:r w:rsidRPr="001230EF">
        <w:rPr>
          <w:sz w:val="20"/>
        </w:rPr>
        <w:t xml:space="preserve"> </w:t>
      </w:r>
      <w:proofErr w:type="spellStart"/>
      <w:r w:rsidRPr="001230EF">
        <w:rPr>
          <w:sz w:val="20"/>
        </w:rPr>
        <w:t>terindeks</w:t>
      </w:r>
      <w:proofErr w:type="spellEnd"/>
      <w:r w:rsidRPr="001230EF">
        <w:rPr>
          <w:sz w:val="20"/>
        </w:rPr>
        <w:t xml:space="preserve"> di</w:t>
      </w:r>
      <w:r w:rsidRPr="001230EF">
        <w:rPr>
          <w:sz w:val="20"/>
        </w:rPr>
        <w:tab/>
        <w:t>: Sinta 2</w:t>
      </w:r>
    </w:p>
    <w:p w14:paraId="23523C5B" w14:textId="01A33491" w:rsidR="001230EF" w:rsidRPr="001230EF" w:rsidRDefault="001230EF" w:rsidP="001230EF">
      <w:pPr>
        <w:pStyle w:val="BodyText"/>
        <w:numPr>
          <w:ilvl w:val="0"/>
          <w:numId w:val="1"/>
        </w:numPr>
        <w:rPr>
          <w:sz w:val="20"/>
        </w:rPr>
      </w:pPr>
      <w:proofErr w:type="spellStart"/>
      <w:r w:rsidRPr="001230EF">
        <w:rPr>
          <w:sz w:val="20"/>
        </w:rPr>
        <w:t>Penerbit</w:t>
      </w:r>
      <w:proofErr w:type="spellEnd"/>
      <w:r w:rsidRPr="001230E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230EF">
        <w:rPr>
          <w:sz w:val="20"/>
        </w:rPr>
        <w:t xml:space="preserve">: </w:t>
      </w:r>
      <w:r w:rsidRPr="001230EF">
        <w:rPr>
          <w:sz w:val="20"/>
          <w:lang w:val="id-ID"/>
        </w:rPr>
        <w:t>UIN Sunan Kali Jaga Yogyakarta</w:t>
      </w:r>
    </w:p>
    <w:p w14:paraId="24E240BB" w14:textId="707E4415" w:rsidR="001230EF" w:rsidRPr="001230EF" w:rsidRDefault="001230EF" w:rsidP="001230EF">
      <w:pPr>
        <w:pStyle w:val="BodyText"/>
        <w:numPr>
          <w:ilvl w:val="0"/>
          <w:numId w:val="1"/>
        </w:numPr>
        <w:rPr>
          <w:sz w:val="20"/>
        </w:rPr>
      </w:pPr>
      <w:r w:rsidRPr="001230EF">
        <w:rPr>
          <w:sz w:val="20"/>
        </w:rPr>
        <w:t xml:space="preserve">URL Online: </w:t>
      </w:r>
      <w:hyperlink r:id="rId6" w:history="1">
        <w:r w:rsidRPr="001230EF">
          <w:rPr>
            <w:rStyle w:val="Hyperlink"/>
            <w:sz w:val="20"/>
          </w:rPr>
          <w:t>https://ejournal.uin-suka.ac.id/tarbiyah/jpai/article/view/4718</w:t>
        </w:r>
      </w:hyperlink>
      <w:r>
        <w:rPr>
          <w:sz w:val="20"/>
          <w:u w:val="single"/>
          <w:lang w:val="id-ID"/>
        </w:rPr>
        <w:t xml:space="preserve"> </w:t>
      </w:r>
    </w:p>
    <w:p w14:paraId="16DA1F53" w14:textId="7E284367" w:rsidR="001230EF" w:rsidRPr="001230EF" w:rsidRDefault="001230EF" w:rsidP="001230EF">
      <w:pPr>
        <w:pStyle w:val="BodyText"/>
        <w:ind w:left="1966" w:firstLine="720"/>
        <w:rPr>
          <w:sz w:val="20"/>
        </w:rPr>
      </w:pPr>
      <w:r w:rsidRPr="001230EF">
        <w:rPr>
          <w:sz w:val="20"/>
        </w:rPr>
        <w:t>h. DOI</w:t>
      </w:r>
      <w:r w:rsidRPr="001230E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230EF">
        <w:rPr>
          <w:sz w:val="20"/>
        </w:rPr>
        <w:t xml:space="preserve">: </w:t>
      </w:r>
      <w:r w:rsidRPr="001230EF">
        <w:rPr>
          <w:sz w:val="20"/>
          <w:lang w:val="id-ID"/>
        </w:rPr>
        <w:t>10.14421/jpai.2022.191-08</w:t>
      </w:r>
    </w:p>
    <w:p w14:paraId="48F08161" w14:textId="77777777" w:rsidR="001230EF" w:rsidRPr="001230EF" w:rsidRDefault="001230EF" w:rsidP="001230EF">
      <w:pPr>
        <w:pStyle w:val="BodyText"/>
        <w:rPr>
          <w:sz w:val="20"/>
        </w:rPr>
      </w:pPr>
    </w:p>
    <w:p w14:paraId="4DA031FE" w14:textId="77777777" w:rsidR="001230EF" w:rsidRPr="001230EF" w:rsidRDefault="001230EF" w:rsidP="001230EF">
      <w:pPr>
        <w:pStyle w:val="BodyText"/>
        <w:rPr>
          <w:sz w:val="20"/>
        </w:rPr>
        <w:sectPr w:rsidR="001230EF" w:rsidRPr="001230EF" w:rsidSect="00937C5A">
          <w:pgSz w:w="12240" w:h="20160" w:code="5"/>
          <w:pgMar w:top="454" w:right="1304" w:bottom="289" w:left="1134" w:header="720" w:footer="720" w:gutter="0"/>
          <w:cols w:space="720"/>
        </w:sectPr>
      </w:pPr>
    </w:p>
    <w:p w14:paraId="15AAA941" w14:textId="77777777" w:rsidR="001230EF" w:rsidRPr="001230EF" w:rsidRDefault="001230EF" w:rsidP="003C25CB">
      <w:pPr>
        <w:pStyle w:val="BodyText"/>
        <w:ind w:firstLine="142"/>
        <w:rPr>
          <w:sz w:val="20"/>
        </w:rPr>
      </w:pPr>
      <w:proofErr w:type="spellStart"/>
      <w:r w:rsidRPr="001230EF">
        <w:rPr>
          <w:sz w:val="20"/>
        </w:rPr>
        <w:lastRenderedPageBreak/>
        <w:t>Kategori</w:t>
      </w:r>
      <w:proofErr w:type="spellEnd"/>
      <w:r w:rsidRPr="001230EF">
        <w:rPr>
          <w:sz w:val="20"/>
        </w:rPr>
        <w:t xml:space="preserve"> </w:t>
      </w:r>
      <w:proofErr w:type="spellStart"/>
      <w:r w:rsidRPr="001230EF">
        <w:rPr>
          <w:sz w:val="20"/>
        </w:rPr>
        <w:t>Publikasi</w:t>
      </w:r>
      <w:proofErr w:type="spellEnd"/>
      <w:r w:rsidRPr="001230EF">
        <w:rPr>
          <w:sz w:val="20"/>
        </w:rPr>
        <w:t xml:space="preserve"> </w:t>
      </w:r>
      <w:proofErr w:type="spellStart"/>
      <w:r w:rsidRPr="001230EF">
        <w:rPr>
          <w:sz w:val="20"/>
        </w:rPr>
        <w:t>Jurnal</w:t>
      </w:r>
      <w:proofErr w:type="spellEnd"/>
      <w:r w:rsidRPr="001230EF">
        <w:rPr>
          <w:sz w:val="20"/>
        </w:rPr>
        <w:t>:</w:t>
      </w:r>
    </w:p>
    <w:p w14:paraId="4F2BDD22" w14:textId="77777777" w:rsidR="001230EF" w:rsidRPr="001230EF" w:rsidRDefault="001230EF" w:rsidP="003C25CB">
      <w:pPr>
        <w:pStyle w:val="BodyText"/>
        <w:ind w:firstLine="142"/>
        <w:rPr>
          <w:sz w:val="20"/>
        </w:rPr>
      </w:pPr>
      <w:r w:rsidRPr="001230EF">
        <w:rPr>
          <w:sz w:val="20"/>
        </w:rPr>
        <w:t xml:space="preserve">(Beri </w:t>
      </w:r>
      <w:r w:rsidRPr="001230EF">
        <w:rPr>
          <w:sz w:val="20"/>
        </w:rPr>
        <w:t xml:space="preserve"> pada </w:t>
      </w:r>
      <w:proofErr w:type="spellStart"/>
      <w:r w:rsidRPr="001230EF">
        <w:rPr>
          <w:sz w:val="20"/>
        </w:rPr>
        <w:t>kategori</w:t>
      </w:r>
      <w:proofErr w:type="spellEnd"/>
      <w:r w:rsidRPr="001230EF">
        <w:rPr>
          <w:sz w:val="20"/>
        </w:rPr>
        <w:t xml:space="preserve"> yang </w:t>
      </w:r>
      <w:proofErr w:type="spellStart"/>
      <w:r w:rsidRPr="001230EF">
        <w:rPr>
          <w:sz w:val="20"/>
        </w:rPr>
        <w:t>tepat</w:t>
      </w:r>
      <w:proofErr w:type="spellEnd"/>
      <w:r w:rsidRPr="001230EF">
        <w:rPr>
          <w:sz w:val="20"/>
        </w:rPr>
        <w:t>)</w:t>
      </w:r>
    </w:p>
    <w:p w14:paraId="1CF2418A" w14:textId="365C59FC" w:rsidR="00A65B80" w:rsidRDefault="001230EF" w:rsidP="003C25CB">
      <w:pPr>
        <w:pStyle w:val="BodyText"/>
        <w:ind w:firstLine="142"/>
        <w:rPr>
          <w:sz w:val="20"/>
        </w:rPr>
      </w:pPr>
      <w:r w:rsidRPr="001230EF">
        <w:rPr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785489" wp14:editId="57C186C7">
                <wp:simplePos x="0" y="0"/>
                <wp:positionH relativeFrom="page">
                  <wp:posOffset>3351530</wp:posOffset>
                </wp:positionH>
                <wp:positionV relativeFrom="paragraph">
                  <wp:posOffset>739775</wp:posOffset>
                </wp:positionV>
                <wp:extent cx="155575" cy="147955"/>
                <wp:effectExtent l="0" t="0" r="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955"/>
                        </a:xfrm>
                        <a:custGeom>
                          <a:avLst/>
                          <a:gdLst>
                            <a:gd name="T0" fmla="+- 0 5522 5278"/>
                            <a:gd name="T1" fmla="*/ T0 w 245"/>
                            <a:gd name="T2" fmla="+- 0 1165 1165"/>
                            <a:gd name="T3" fmla="*/ 1165 h 233"/>
                            <a:gd name="T4" fmla="+- 0 5513 5278"/>
                            <a:gd name="T5" fmla="*/ T4 w 245"/>
                            <a:gd name="T6" fmla="+- 0 1165 1165"/>
                            <a:gd name="T7" fmla="*/ 1165 h 233"/>
                            <a:gd name="T8" fmla="+- 0 5513 5278"/>
                            <a:gd name="T9" fmla="*/ T8 w 245"/>
                            <a:gd name="T10" fmla="+- 0 1166 1165"/>
                            <a:gd name="T11" fmla="*/ 1166 h 233"/>
                            <a:gd name="T12" fmla="+- 0 5513 5278"/>
                            <a:gd name="T13" fmla="*/ T12 w 245"/>
                            <a:gd name="T14" fmla="+- 0 1172 1165"/>
                            <a:gd name="T15" fmla="*/ 1172 h 233"/>
                            <a:gd name="T16" fmla="+- 0 5513 5278"/>
                            <a:gd name="T17" fmla="*/ T16 w 245"/>
                            <a:gd name="T18" fmla="+- 0 1388 1165"/>
                            <a:gd name="T19" fmla="*/ 1388 h 233"/>
                            <a:gd name="T20" fmla="+- 0 5285 5278"/>
                            <a:gd name="T21" fmla="*/ T20 w 245"/>
                            <a:gd name="T22" fmla="+- 0 1388 1165"/>
                            <a:gd name="T23" fmla="*/ 1388 h 233"/>
                            <a:gd name="T24" fmla="+- 0 5285 5278"/>
                            <a:gd name="T25" fmla="*/ T24 w 245"/>
                            <a:gd name="T26" fmla="+- 0 1172 1165"/>
                            <a:gd name="T27" fmla="*/ 1172 h 233"/>
                            <a:gd name="T28" fmla="+- 0 5513 5278"/>
                            <a:gd name="T29" fmla="*/ T28 w 245"/>
                            <a:gd name="T30" fmla="+- 0 1172 1165"/>
                            <a:gd name="T31" fmla="*/ 1172 h 233"/>
                            <a:gd name="T32" fmla="+- 0 5513 5278"/>
                            <a:gd name="T33" fmla="*/ T32 w 245"/>
                            <a:gd name="T34" fmla="+- 0 1166 1165"/>
                            <a:gd name="T35" fmla="*/ 1166 h 233"/>
                            <a:gd name="T36" fmla="+- 0 5278 5278"/>
                            <a:gd name="T37" fmla="*/ T36 w 245"/>
                            <a:gd name="T38" fmla="+- 0 1166 1165"/>
                            <a:gd name="T39" fmla="*/ 1166 h 233"/>
                            <a:gd name="T40" fmla="+- 0 5278 5278"/>
                            <a:gd name="T41" fmla="*/ T40 w 245"/>
                            <a:gd name="T42" fmla="+- 0 1172 1165"/>
                            <a:gd name="T43" fmla="*/ 1172 h 233"/>
                            <a:gd name="T44" fmla="+- 0 5278 5278"/>
                            <a:gd name="T45" fmla="*/ T44 w 245"/>
                            <a:gd name="T46" fmla="+- 0 1388 1165"/>
                            <a:gd name="T47" fmla="*/ 1388 h 233"/>
                            <a:gd name="T48" fmla="+- 0 5278 5278"/>
                            <a:gd name="T49" fmla="*/ T48 w 245"/>
                            <a:gd name="T50" fmla="+- 0 1398 1165"/>
                            <a:gd name="T51" fmla="*/ 1398 h 233"/>
                            <a:gd name="T52" fmla="+- 0 5513 5278"/>
                            <a:gd name="T53" fmla="*/ T52 w 245"/>
                            <a:gd name="T54" fmla="+- 0 1398 1165"/>
                            <a:gd name="T55" fmla="*/ 1398 h 233"/>
                            <a:gd name="T56" fmla="+- 0 5513 5278"/>
                            <a:gd name="T57" fmla="*/ T56 w 245"/>
                            <a:gd name="T58" fmla="+- 0 1396 1165"/>
                            <a:gd name="T59" fmla="*/ 1396 h 233"/>
                            <a:gd name="T60" fmla="+- 0 5522 5278"/>
                            <a:gd name="T61" fmla="*/ T60 w 245"/>
                            <a:gd name="T62" fmla="+- 0 1396 1165"/>
                            <a:gd name="T63" fmla="*/ 1396 h 233"/>
                            <a:gd name="T64" fmla="+- 0 5522 5278"/>
                            <a:gd name="T65" fmla="*/ T64 w 245"/>
                            <a:gd name="T66" fmla="+- 0 1165 1165"/>
                            <a:gd name="T67" fmla="*/ 116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5" h="233"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235" y="1"/>
                              </a:lnTo>
                              <a:lnTo>
                                <a:pt x="235" y="7"/>
                              </a:lnTo>
                              <a:lnTo>
                                <a:pt x="235" y="223"/>
                              </a:lnTo>
                              <a:lnTo>
                                <a:pt x="7" y="223"/>
                              </a:lnTo>
                              <a:lnTo>
                                <a:pt x="7" y="7"/>
                              </a:lnTo>
                              <a:lnTo>
                                <a:pt x="235" y="7"/>
                              </a:lnTo>
                              <a:lnTo>
                                <a:pt x="235" y="1"/>
                              </a:lnTo>
                              <a:lnTo>
                                <a:pt x="0" y="1"/>
                              </a:lnTo>
                              <a:lnTo>
                                <a:pt x="0" y="7"/>
                              </a:lnTo>
                              <a:lnTo>
                                <a:pt x="0" y="223"/>
                              </a:lnTo>
                              <a:lnTo>
                                <a:pt x="0" y="233"/>
                              </a:lnTo>
                              <a:lnTo>
                                <a:pt x="235" y="233"/>
                              </a:lnTo>
                              <a:lnTo>
                                <a:pt x="235" y="231"/>
                              </a:lnTo>
                              <a:lnTo>
                                <a:pt x="244" y="231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A8F4" id="Freeform: Shape 4" o:spid="_x0000_s1026" style="position:absolute;margin-left:263.9pt;margin-top:58.25pt;width:12.25pt;height:11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" path="m244,r-9,l235,1r,6l235,223,7,223,7,7r228,l235,1,,1,,7,,223r,10l235,233r,-2l244,231,244,xe" fillcolor="black" stroked="f">
                <v:path arrowok="t" o:connecttype="custom" o:connectlocs="154940,739775;149225,739775;149225,740410;149225,744220;149225,881380;4445,881380;4445,744220;149225,744220;149225,740410;0,740410;0,744220;0,881380;0,887730;149225,887730;149225,886460;154940,886460;154940,739775" o:connectangles="0,0,0,0,0,0,0,0,0,0,0,0,0,0,0,0,0"/>
                <w10:wrap anchorx="page"/>
              </v:shape>
            </w:pict>
          </mc:Fallback>
        </mc:AlternateContent>
      </w:r>
      <w:r w:rsidRPr="001230EF">
        <w:rPr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44FD4F9" wp14:editId="29DB5511">
                <wp:simplePos x="0" y="0"/>
                <wp:positionH relativeFrom="page">
                  <wp:posOffset>4445635</wp:posOffset>
                </wp:positionH>
                <wp:positionV relativeFrom="paragraph">
                  <wp:posOffset>688340</wp:posOffset>
                </wp:positionV>
                <wp:extent cx="157480" cy="170180"/>
                <wp:effectExtent l="0" t="0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custGeom>
                          <a:avLst/>
                          <a:gdLst>
                            <a:gd name="T0" fmla="+- 0 7248 7001"/>
                            <a:gd name="T1" fmla="*/ T0 w 248"/>
                            <a:gd name="T2" fmla="+- 0 1084 1084"/>
                            <a:gd name="T3" fmla="*/ 1084 h 268"/>
                            <a:gd name="T4" fmla="+- 0 7238 7001"/>
                            <a:gd name="T5" fmla="*/ T4 w 248"/>
                            <a:gd name="T6" fmla="+- 0 1084 1084"/>
                            <a:gd name="T7" fmla="*/ 1084 h 268"/>
                            <a:gd name="T8" fmla="+- 0 7001 7001"/>
                            <a:gd name="T9" fmla="*/ T8 w 248"/>
                            <a:gd name="T10" fmla="+- 0 1084 1084"/>
                            <a:gd name="T11" fmla="*/ 1084 h 268"/>
                            <a:gd name="T12" fmla="+- 0 7001 7001"/>
                            <a:gd name="T13" fmla="*/ T12 w 248"/>
                            <a:gd name="T14" fmla="+- 0 1094 1084"/>
                            <a:gd name="T15" fmla="*/ 1094 h 268"/>
                            <a:gd name="T16" fmla="+- 0 7001 7001"/>
                            <a:gd name="T17" fmla="*/ T16 w 248"/>
                            <a:gd name="T18" fmla="+- 0 1346 1084"/>
                            <a:gd name="T19" fmla="*/ 1346 h 268"/>
                            <a:gd name="T20" fmla="+- 0 7001 7001"/>
                            <a:gd name="T21" fmla="*/ T20 w 248"/>
                            <a:gd name="T22" fmla="+- 0 1352 1084"/>
                            <a:gd name="T23" fmla="*/ 1352 h 268"/>
                            <a:gd name="T24" fmla="+- 0 7248 7001"/>
                            <a:gd name="T25" fmla="*/ T24 w 248"/>
                            <a:gd name="T26" fmla="+- 0 1352 1084"/>
                            <a:gd name="T27" fmla="*/ 1352 h 268"/>
                            <a:gd name="T28" fmla="+- 0 7248 7001"/>
                            <a:gd name="T29" fmla="*/ T28 w 248"/>
                            <a:gd name="T30" fmla="+- 0 1346 1084"/>
                            <a:gd name="T31" fmla="*/ 1346 h 268"/>
                            <a:gd name="T32" fmla="+- 0 7010 7001"/>
                            <a:gd name="T33" fmla="*/ T32 w 248"/>
                            <a:gd name="T34" fmla="+- 0 1346 1084"/>
                            <a:gd name="T35" fmla="*/ 1346 h 268"/>
                            <a:gd name="T36" fmla="+- 0 7010 7001"/>
                            <a:gd name="T37" fmla="*/ T36 w 248"/>
                            <a:gd name="T38" fmla="+- 0 1094 1084"/>
                            <a:gd name="T39" fmla="*/ 1094 h 268"/>
                            <a:gd name="T40" fmla="+- 0 7238 7001"/>
                            <a:gd name="T41" fmla="*/ T40 w 248"/>
                            <a:gd name="T42" fmla="+- 0 1094 1084"/>
                            <a:gd name="T43" fmla="*/ 1094 h 268"/>
                            <a:gd name="T44" fmla="+- 0 7238 7001"/>
                            <a:gd name="T45" fmla="*/ T44 w 248"/>
                            <a:gd name="T46" fmla="+- 0 1345 1084"/>
                            <a:gd name="T47" fmla="*/ 1345 h 268"/>
                            <a:gd name="T48" fmla="+- 0 7248 7001"/>
                            <a:gd name="T49" fmla="*/ T48 w 248"/>
                            <a:gd name="T50" fmla="+- 0 1345 1084"/>
                            <a:gd name="T51" fmla="*/ 1345 h 268"/>
                            <a:gd name="T52" fmla="+- 0 7248 7001"/>
                            <a:gd name="T53" fmla="*/ T52 w 248"/>
                            <a:gd name="T54" fmla="+- 0 1084 1084"/>
                            <a:gd name="T55" fmla="*/ 1084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48" h="268">
                              <a:moveTo>
                                <a:pt x="247" y="0"/>
                              </a:moveTo>
                              <a:lnTo>
                                <a:pt x="23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2"/>
                              </a:lnTo>
                              <a:lnTo>
                                <a:pt x="0" y="268"/>
                              </a:lnTo>
                              <a:lnTo>
                                <a:pt x="247" y="268"/>
                              </a:lnTo>
                              <a:lnTo>
                                <a:pt x="247" y="262"/>
                              </a:lnTo>
                              <a:lnTo>
                                <a:pt x="9" y="262"/>
                              </a:lnTo>
                              <a:lnTo>
                                <a:pt x="9" y="10"/>
                              </a:lnTo>
                              <a:lnTo>
                                <a:pt x="237" y="10"/>
                              </a:lnTo>
                              <a:lnTo>
                                <a:pt x="237" y="261"/>
                              </a:lnTo>
                              <a:lnTo>
                                <a:pt x="247" y="261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8417" id="Freeform: Shape 3" o:spid="_x0000_s1026" style="position:absolute;margin-left:350.05pt;margin-top:54.2pt;width:12.4pt;height:13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" path="m247,l237,,,,,10,,262r,6l247,268r,-6l9,262,9,10r228,l237,261r10,l247,xe" fillcolor="black" stroked="f">
                <v:path arrowok="t" o:connecttype="custom" o:connectlocs="156845,688340;150495,688340;0,688340;0,694690;0,854710;0,858520;156845,858520;156845,854710;5715,854710;5715,694690;150495,694690;150495,854075;156845,854075;156845,688340" o:connectangles="0,0,0,0,0,0,0,0,0,0,0,0,0,0"/>
                <w10:wrap anchorx="page"/>
              </v:shape>
            </w:pict>
          </mc:Fallback>
        </mc:AlternateContent>
      </w:r>
      <w:r w:rsidRPr="001230EF">
        <w:rPr>
          <w:sz w:val="20"/>
        </w:rPr>
        <w:t xml:space="preserve">Hasil </w:t>
      </w:r>
      <w:proofErr w:type="spellStart"/>
      <w:r w:rsidRPr="001230EF">
        <w:rPr>
          <w:sz w:val="20"/>
        </w:rPr>
        <w:t>Penilaian</w:t>
      </w:r>
      <w:proofErr w:type="spellEnd"/>
      <w:r w:rsidRPr="001230EF">
        <w:rPr>
          <w:sz w:val="20"/>
        </w:rPr>
        <w:t xml:space="preserve"> </w:t>
      </w:r>
      <w:r w:rsidRPr="001230EF">
        <w:rPr>
          <w:i/>
          <w:sz w:val="20"/>
        </w:rPr>
        <w:t>Peer Review</w:t>
      </w:r>
      <w:r w:rsidRPr="001230EF">
        <w:rPr>
          <w:sz w:val="20"/>
        </w:rPr>
        <w:t>:</w:t>
      </w:r>
    </w:p>
    <w:p w14:paraId="01C4CB58" w14:textId="6641D95A" w:rsidR="00A65B80" w:rsidRPr="003C25CB" w:rsidRDefault="001230EF" w:rsidP="003C25CB">
      <w:pPr>
        <w:pStyle w:val="BodyText"/>
        <w:rPr>
          <w:sz w:val="20"/>
        </w:rPr>
      </w:pPr>
      <w:r>
        <w:rPr>
          <w:noProof/>
        </w:rPr>
        <w:drawing>
          <wp:inline distT="0" distB="0" distL="0" distR="0" wp14:anchorId="7C979223" wp14:editId="0E1C1442">
            <wp:extent cx="6672081" cy="4542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695" t="24462" r="21346" b="16873"/>
                    <a:stretch/>
                  </pic:blipFill>
                  <pic:spPr bwMode="auto">
                    <a:xfrm>
                      <a:off x="0" y="0"/>
                      <a:ext cx="6760143" cy="4602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DDC06" w14:textId="400D383F" w:rsidR="003C25CB" w:rsidRDefault="009B368A" w:rsidP="003C25CB">
      <w:pPr>
        <w:ind w:left="2160"/>
        <w:rPr>
          <w:b/>
        </w:rPr>
      </w:pPr>
      <w:r>
        <w:rPr>
          <w:b/>
        </w:rPr>
        <w:br w:type="page"/>
      </w:r>
      <w:r w:rsidR="003C25CB" w:rsidRPr="003C25CB">
        <w:rPr>
          <w:b/>
        </w:rPr>
        <w:lastRenderedPageBreak/>
        <w:t>Bengkulu,</w:t>
      </w:r>
      <w:r w:rsidR="003C25CB" w:rsidRPr="003C25CB">
        <w:rPr>
          <w:b/>
        </w:rPr>
        <w:tab/>
      </w:r>
      <w:r w:rsidR="003C25CB">
        <w:rPr>
          <w:b/>
          <w:lang w:val="id-ID"/>
        </w:rPr>
        <w:t>12</w:t>
      </w:r>
      <w:r w:rsidR="003C25CB" w:rsidRPr="003C25CB">
        <w:rPr>
          <w:b/>
        </w:rPr>
        <w:t xml:space="preserve"> </w:t>
      </w:r>
      <w:r w:rsidR="003C25CB">
        <w:rPr>
          <w:b/>
          <w:lang w:val="id-ID"/>
        </w:rPr>
        <w:t>Oktober</w:t>
      </w:r>
      <w:r w:rsidR="003C25CB" w:rsidRPr="003C25CB">
        <w:rPr>
          <w:b/>
        </w:rPr>
        <w:t xml:space="preserve"> 2022 </w:t>
      </w:r>
    </w:p>
    <w:p w14:paraId="6336AE1B" w14:textId="7B112A5F" w:rsidR="003C25CB" w:rsidRDefault="003C25CB" w:rsidP="003C25CB">
      <w:pPr>
        <w:ind w:left="2160"/>
        <w:rPr>
          <w:b/>
        </w:rPr>
      </w:pPr>
      <w:proofErr w:type="spellStart"/>
      <w:r w:rsidRPr="003C25CB">
        <w:rPr>
          <w:b/>
        </w:rPr>
        <w:t>Penilai</w:t>
      </w:r>
      <w:proofErr w:type="spellEnd"/>
      <w:r w:rsidRPr="003C25CB">
        <w:rPr>
          <w:b/>
        </w:rPr>
        <w:t xml:space="preserve"> I/II**</w:t>
      </w:r>
    </w:p>
    <w:p w14:paraId="5C93714D" w14:textId="77777777" w:rsidR="003C25CB" w:rsidRPr="003C25CB" w:rsidRDefault="003C25CB" w:rsidP="003C25CB">
      <w:pPr>
        <w:ind w:left="2160"/>
        <w:rPr>
          <w:b/>
        </w:rPr>
      </w:pPr>
    </w:p>
    <w:p w14:paraId="3E90F4A6" w14:textId="6F16C49E" w:rsidR="003C25CB" w:rsidRDefault="003C25CB" w:rsidP="003C25CB">
      <w:pPr>
        <w:ind w:left="2160"/>
        <w:rPr>
          <w:b/>
        </w:rPr>
      </w:pPr>
      <w:r w:rsidRPr="003C25CB">
        <w:rPr>
          <w:b/>
          <w:lang w:val="id-ID"/>
        </w:rPr>
        <w:drawing>
          <wp:anchor distT="0" distB="0" distL="0" distR="0" simplePos="0" relativeHeight="251662336" behindDoc="0" locked="0" layoutInCell="1" allowOverlap="1" wp14:anchorId="0804C52A" wp14:editId="77595049">
            <wp:simplePos x="0" y="0"/>
            <wp:positionH relativeFrom="page">
              <wp:posOffset>3450522</wp:posOffset>
            </wp:positionH>
            <wp:positionV relativeFrom="paragraph">
              <wp:posOffset>99209</wp:posOffset>
            </wp:positionV>
            <wp:extent cx="991651" cy="309126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51" cy="30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E1F91" w14:textId="4DF5F076" w:rsidR="003C25CB" w:rsidRDefault="003C25CB" w:rsidP="003C25CB">
      <w:pPr>
        <w:ind w:left="2160"/>
        <w:rPr>
          <w:b/>
        </w:rPr>
      </w:pPr>
    </w:p>
    <w:p w14:paraId="10C40DB8" w14:textId="77777777" w:rsidR="003C25CB" w:rsidRDefault="003C25CB" w:rsidP="003C25CB">
      <w:pPr>
        <w:ind w:left="2160"/>
        <w:rPr>
          <w:b/>
        </w:rPr>
      </w:pPr>
    </w:p>
    <w:p w14:paraId="61F7B118" w14:textId="799E482D" w:rsidR="003C25CB" w:rsidRDefault="003C25CB" w:rsidP="003C25CB">
      <w:pPr>
        <w:ind w:left="2160"/>
        <w:rPr>
          <w:b/>
        </w:rPr>
      </w:pPr>
      <w:r w:rsidRPr="003C25CB">
        <w:rPr>
          <w:b/>
        </w:rPr>
        <w:t>Nama</w:t>
      </w:r>
      <w:r w:rsidRPr="003C25C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25CB">
        <w:rPr>
          <w:b/>
        </w:rPr>
        <w:t xml:space="preserve">: Prof. Dr. H. Abdullah Idi, M.Ed. </w:t>
      </w:r>
    </w:p>
    <w:p w14:paraId="096098D5" w14:textId="2730C45D" w:rsidR="003C25CB" w:rsidRPr="003C25CB" w:rsidRDefault="003C25CB" w:rsidP="003C25CB">
      <w:pPr>
        <w:ind w:left="2160"/>
        <w:rPr>
          <w:b/>
        </w:rPr>
      </w:pPr>
      <w:proofErr w:type="spellStart"/>
      <w:r w:rsidRPr="003C25CB">
        <w:rPr>
          <w:b/>
        </w:rPr>
        <w:t>Instansi</w:t>
      </w:r>
      <w:proofErr w:type="spellEnd"/>
      <w:r w:rsidRPr="003C25C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3C25CB">
        <w:rPr>
          <w:b/>
        </w:rPr>
        <w:t>: UIN RF Palembang</w:t>
      </w:r>
    </w:p>
    <w:p w14:paraId="59D3DF52" w14:textId="6F96F616" w:rsidR="003C25CB" w:rsidRPr="003C25CB" w:rsidRDefault="003C25CB" w:rsidP="003C25CB">
      <w:pPr>
        <w:ind w:left="2160"/>
        <w:rPr>
          <w:b/>
        </w:rPr>
      </w:pPr>
      <w:proofErr w:type="spellStart"/>
      <w:r w:rsidRPr="003C25CB">
        <w:rPr>
          <w:b/>
        </w:rPr>
        <w:t>Bidang</w:t>
      </w:r>
      <w:proofErr w:type="spellEnd"/>
      <w:r w:rsidRPr="003C25CB">
        <w:rPr>
          <w:b/>
        </w:rPr>
        <w:t xml:space="preserve"> </w:t>
      </w:r>
      <w:proofErr w:type="spellStart"/>
      <w:r w:rsidRPr="003C25CB">
        <w:rPr>
          <w:b/>
        </w:rPr>
        <w:t>Ilmu</w:t>
      </w:r>
      <w:proofErr w:type="spellEnd"/>
      <w:r w:rsidRPr="003C25C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3C25CB">
        <w:rPr>
          <w:b/>
        </w:rPr>
        <w:t xml:space="preserve">: </w:t>
      </w:r>
      <w:proofErr w:type="spellStart"/>
      <w:r w:rsidRPr="003C25CB">
        <w:rPr>
          <w:b/>
        </w:rPr>
        <w:t>Kurikulum</w:t>
      </w:r>
      <w:proofErr w:type="spellEnd"/>
      <w:r w:rsidRPr="003C25CB">
        <w:rPr>
          <w:b/>
        </w:rPr>
        <w:t xml:space="preserve"> Pendidikan Islam </w:t>
      </w:r>
      <w:proofErr w:type="spellStart"/>
      <w:r w:rsidRPr="003C25CB">
        <w:rPr>
          <w:b/>
        </w:rPr>
        <w:t>Jabatan</w:t>
      </w:r>
      <w:proofErr w:type="spellEnd"/>
      <w:r w:rsidRPr="003C25CB">
        <w:rPr>
          <w:b/>
        </w:rPr>
        <w:t>/</w:t>
      </w:r>
      <w:proofErr w:type="spellStart"/>
      <w:r w:rsidRPr="003C25CB">
        <w:rPr>
          <w:b/>
        </w:rPr>
        <w:t>Pangkat</w:t>
      </w:r>
      <w:proofErr w:type="spellEnd"/>
      <w:r w:rsidRPr="003C25CB">
        <w:rPr>
          <w:b/>
        </w:rPr>
        <w:t xml:space="preserve">: Guru </w:t>
      </w:r>
      <w:proofErr w:type="spellStart"/>
      <w:r w:rsidRPr="003C25CB">
        <w:rPr>
          <w:b/>
        </w:rPr>
        <w:t>Besar</w:t>
      </w:r>
      <w:proofErr w:type="spellEnd"/>
    </w:p>
    <w:p w14:paraId="302B329E" w14:textId="77777777" w:rsidR="003C25CB" w:rsidRPr="003C25CB" w:rsidRDefault="003C25CB" w:rsidP="003C25CB">
      <w:pPr>
        <w:rPr>
          <w:b/>
        </w:rPr>
      </w:pPr>
    </w:p>
    <w:p w14:paraId="0441AB79" w14:textId="77777777" w:rsidR="003C25CB" w:rsidRPr="003C25CB" w:rsidRDefault="003C25CB" w:rsidP="003C25CB">
      <w:pPr>
        <w:rPr>
          <w:b/>
        </w:rPr>
      </w:pPr>
      <w:r w:rsidRPr="003C25CB">
        <w:rPr>
          <w:b/>
        </w:rPr>
        <w:t xml:space="preserve">* </w:t>
      </w:r>
      <w:proofErr w:type="spellStart"/>
      <w:r w:rsidRPr="003C25CB">
        <w:rPr>
          <w:b/>
        </w:rPr>
        <w:t>Dinilai</w:t>
      </w:r>
      <w:proofErr w:type="spellEnd"/>
      <w:r w:rsidRPr="003C25CB">
        <w:rPr>
          <w:b/>
        </w:rPr>
        <w:t xml:space="preserve"> oleh </w:t>
      </w:r>
      <w:proofErr w:type="spellStart"/>
      <w:r w:rsidRPr="003C25CB">
        <w:rPr>
          <w:b/>
        </w:rPr>
        <w:t>dua</w:t>
      </w:r>
      <w:proofErr w:type="spellEnd"/>
      <w:r w:rsidRPr="003C25CB">
        <w:rPr>
          <w:b/>
        </w:rPr>
        <w:t xml:space="preserve"> reviewer </w:t>
      </w:r>
      <w:proofErr w:type="spellStart"/>
      <w:r w:rsidRPr="003C25CB">
        <w:rPr>
          <w:b/>
        </w:rPr>
        <w:t>secara</w:t>
      </w:r>
      <w:proofErr w:type="spellEnd"/>
      <w:r w:rsidRPr="003C25CB">
        <w:rPr>
          <w:b/>
        </w:rPr>
        <w:t xml:space="preserve"> </w:t>
      </w:r>
      <w:proofErr w:type="spellStart"/>
      <w:r w:rsidRPr="003C25CB">
        <w:rPr>
          <w:b/>
        </w:rPr>
        <w:t>terpisah</w:t>
      </w:r>
      <w:proofErr w:type="spellEnd"/>
    </w:p>
    <w:p w14:paraId="665BECCA" w14:textId="77777777" w:rsidR="003C25CB" w:rsidRPr="003C25CB" w:rsidRDefault="003C25CB" w:rsidP="003C25CB">
      <w:pPr>
        <w:rPr>
          <w:b/>
        </w:rPr>
      </w:pPr>
      <w:r w:rsidRPr="003C25CB">
        <w:rPr>
          <w:b/>
        </w:rPr>
        <w:t>**</w:t>
      </w:r>
      <w:proofErr w:type="spellStart"/>
      <w:r w:rsidRPr="003C25CB">
        <w:rPr>
          <w:b/>
        </w:rPr>
        <w:t>Coret</w:t>
      </w:r>
      <w:proofErr w:type="spellEnd"/>
      <w:r w:rsidRPr="003C25CB">
        <w:rPr>
          <w:b/>
        </w:rPr>
        <w:t xml:space="preserve"> yang </w:t>
      </w:r>
      <w:proofErr w:type="spellStart"/>
      <w:r w:rsidRPr="003C25CB">
        <w:rPr>
          <w:b/>
        </w:rPr>
        <w:t>tidak</w:t>
      </w:r>
      <w:proofErr w:type="spellEnd"/>
      <w:r w:rsidRPr="003C25CB">
        <w:rPr>
          <w:b/>
        </w:rPr>
        <w:t xml:space="preserve"> </w:t>
      </w:r>
      <w:proofErr w:type="spellStart"/>
      <w:r w:rsidRPr="003C25CB">
        <w:rPr>
          <w:b/>
        </w:rPr>
        <w:t>perlu</w:t>
      </w:r>
      <w:proofErr w:type="spellEnd"/>
    </w:p>
    <w:p w14:paraId="6F97E52F" w14:textId="77777777" w:rsidR="003C25CB" w:rsidRPr="003C25CB" w:rsidRDefault="003C25CB" w:rsidP="003C25CB">
      <w:pPr>
        <w:rPr>
          <w:b/>
        </w:rPr>
      </w:pPr>
      <w:r w:rsidRPr="003C25CB">
        <w:rPr>
          <w:b/>
        </w:rPr>
        <w:t xml:space="preserve">***Nasional/ </w:t>
      </w:r>
      <w:proofErr w:type="spellStart"/>
      <w:r w:rsidRPr="003C25CB">
        <w:rPr>
          <w:b/>
        </w:rPr>
        <w:t>terindeks</w:t>
      </w:r>
      <w:proofErr w:type="spellEnd"/>
      <w:r w:rsidRPr="003C25CB">
        <w:rPr>
          <w:b/>
        </w:rPr>
        <w:t xml:space="preserve"> di DOAJ, CABI, Copernicus</w:t>
      </w:r>
    </w:p>
    <w:p w14:paraId="75B9934E" w14:textId="31403A2E" w:rsidR="009B368A" w:rsidRDefault="009B368A">
      <w:pPr>
        <w:rPr>
          <w:b/>
        </w:rPr>
      </w:pPr>
    </w:p>
    <w:p w14:paraId="0B04BA3E" w14:textId="77777777" w:rsidR="00937C5A" w:rsidRDefault="00937C5A">
      <w:pPr>
        <w:rPr>
          <w:b/>
        </w:rPr>
      </w:pPr>
      <w:r>
        <w:rPr>
          <w:b/>
        </w:rPr>
        <w:br w:type="page"/>
      </w:r>
    </w:p>
    <w:p w14:paraId="6B551B36" w14:textId="733673C8" w:rsidR="00A65B80" w:rsidRDefault="007A3BA1">
      <w:pPr>
        <w:spacing w:before="91" w:line="249" w:lineRule="auto"/>
        <w:ind w:left="2554" w:right="2111" w:hanging="1102"/>
        <w:rPr>
          <w:b/>
        </w:rPr>
      </w:pPr>
      <w:r>
        <w:rPr>
          <w:b/>
        </w:rPr>
        <w:lastRenderedPageBreak/>
        <w:t>HASIL PENILAIAN SEJAWAT SEBIDANG (</w:t>
      </w:r>
      <w:r>
        <w:rPr>
          <w:b/>
          <w:i/>
        </w:rPr>
        <w:t>PEER REVIEW</w:t>
      </w:r>
      <w:r>
        <w:rPr>
          <w:b/>
        </w:rPr>
        <w:t>)</w:t>
      </w:r>
      <w:r>
        <w:rPr>
          <w:b/>
          <w:spacing w:val="-52"/>
        </w:rPr>
        <w:t xml:space="preserve"> </w:t>
      </w:r>
      <w:r>
        <w:rPr>
          <w:b/>
        </w:rPr>
        <w:t>KARYA</w:t>
      </w:r>
      <w:r>
        <w:rPr>
          <w:b/>
          <w:spacing w:val="-5"/>
        </w:rPr>
        <w:t xml:space="preserve"> </w:t>
      </w:r>
      <w:r>
        <w:rPr>
          <w:b/>
        </w:rPr>
        <w:t>ILMIAH: JURNAL</w:t>
      </w:r>
      <w:r>
        <w:rPr>
          <w:b/>
          <w:spacing w:val="-2"/>
        </w:rPr>
        <w:t xml:space="preserve"> </w:t>
      </w:r>
      <w:r>
        <w:rPr>
          <w:b/>
        </w:rPr>
        <w:t>ILMIAH*</w:t>
      </w:r>
    </w:p>
    <w:p w14:paraId="3B01CB8C" w14:textId="77777777" w:rsidR="00A65B80" w:rsidRDefault="00A65B80">
      <w:pPr>
        <w:pStyle w:val="BodyText"/>
        <w:spacing w:before="4"/>
        <w:rPr>
          <w:b/>
          <w:sz w:val="21"/>
        </w:rPr>
      </w:pPr>
    </w:p>
    <w:p w14:paraId="094AC475" w14:textId="72C5706F" w:rsidR="00937C5A" w:rsidRDefault="007A3BA1" w:rsidP="00937C5A">
      <w:pPr>
        <w:tabs>
          <w:tab w:val="left" w:pos="2370"/>
        </w:tabs>
        <w:ind w:left="2552" w:hanging="2167"/>
        <w:rPr>
          <w:sz w:val="18"/>
        </w:rPr>
      </w:pPr>
      <w:r>
        <w:rPr>
          <w:b/>
          <w:sz w:val="18"/>
        </w:rPr>
        <w:t>Judul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Artikel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Ilmiah</w:t>
      </w:r>
      <w:r>
        <w:rPr>
          <w:b/>
          <w:sz w:val="18"/>
        </w:rPr>
        <w:tab/>
        <w:t>:</w:t>
      </w:r>
      <w:r>
        <w:rPr>
          <w:b/>
          <w:spacing w:val="-2"/>
          <w:sz w:val="18"/>
        </w:rPr>
        <w:t xml:space="preserve"> </w:t>
      </w:r>
      <w:r w:rsidR="00937C5A">
        <w:rPr>
          <w:b/>
          <w:spacing w:val="-2"/>
          <w:sz w:val="18"/>
          <w:lang w:val="id-ID"/>
        </w:rPr>
        <w:t xml:space="preserve"> </w:t>
      </w:r>
      <w:r w:rsidR="00937C5A" w:rsidRPr="00937C5A">
        <w:rPr>
          <w:sz w:val="18"/>
        </w:rPr>
        <w:t>The Relationship between Religious Attitudes and Perseverance in Learning in Islamic Religious Education Lessons in Junior High Schools</w:t>
      </w:r>
    </w:p>
    <w:p w14:paraId="457D5CC8" w14:textId="2FA79977" w:rsidR="00937C5A" w:rsidRDefault="007A3BA1" w:rsidP="00937C5A">
      <w:pPr>
        <w:tabs>
          <w:tab w:val="left" w:pos="2370"/>
        </w:tabs>
        <w:ind w:left="385"/>
        <w:rPr>
          <w:lang w:val="id-ID"/>
        </w:rPr>
      </w:pPr>
      <w:proofErr w:type="spellStart"/>
      <w:r>
        <w:t>Penulis</w:t>
      </w:r>
      <w:proofErr w:type="spellEnd"/>
      <w:r>
        <w:rPr>
          <w:spacing w:val="7"/>
        </w:rPr>
        <w:t xml:space="preserve"> </w:t>
      </w:r>
      <w:r>
        <w:t>Artikel</w:t>
      </w:r>
      <w:r>
        <w:rPr>
          <w:spacing w:val="10"/>
        </w:rPr>
        <w:t xml:space="preserve"> </w:t>
      </w:r>
      <w:proofErr w:type="spellStart"/>
      <w:r>
        <w:t>Ilmiah</w:t>
      </w:r>
      <w:proofErr w:type="spellEnd"/>
      <w:r>
        <w:tab/>
        <w:t xml:space="preserve">: </w:t>
      </w:r>
      <w:r w:rsidR="00937C5A">
        <w:rPr>
          <w:lang w:val="id-ID"/>
        </w:rPr>
        <w:t xml:space="preserve"> </w:t>
      </w:r>
      <w:r w:rsidR="00937C5A" w:rsidRPr="00937C5A">
        <w:rPr>
          <w:highlight w:val="yellow"/>
          <w:lang w:val="id-ID"/>
        </w:rPr>
        <w:t>Alimni</w:t>
      </w:r>
      <w:r w:rsidR="00937C5A" w:rsidRPr="00937C5A">
        <w:rPr>
          <w:lang w:val="id-ID"/>
        </w:rPr>
        <w:t xml:space="preserve">, Alfauzan Amin, Dwi Agus Kurniawan, Rahmat Perdana, Wahyu Adi </w:t>
      </w:r>
    </w:p>
    <w:p w14:paraId="164E216E" w14:textId="1E39EF8C" w:rsidR="00A65B80" w:rsidRPr="00937C5A" w:rsidRDefault="00937C5A" w:rsidP="00937C5A">
      <w:pPr>
        <w:tabs>
          <w:tab w:val="left" w:pos="2370"/>
        </w:tabs>
        <w:ind w:left="385"/>
      </w:pPr>
      <w:r>
        <w:rPr>
          <w:lang w:val="id-ID"/>
        </w:rPr>
        <w:tab/>
        <w:t xml:space="preserve">   </w:t>
      </w:r>
      <w:r w:rsidRPr="00937C5A">
        <w:rPr>
          <w:lang w:val="id-ID"/>
        </w:rPr>
        <w:t>Pratama, Elza Triani</w:t>
      </w:r>
    </w:p>
    <w:p w14:paraId="4E652DC9" w14:textId="292D64BA" w:rsidR="00A65B80" w:rsidRDefault="007A3BA1" w:rsidP="00937C5A">
      <w:pPr>
        <w:tabs>
          <w:tab w:val="left" w:pos="2425"/>
          <w:tab w:val="left" w:pos="2701"/>
          <w:tab w:val="left" w:pos="4678"/>
        </w:tabs>
        <w:spacing w:line="252" w:lineRule="auto"/>
        <w:ind w:left="409" w:right="1155"/>
        <w:rPr>
          <w:sz w:val="20"/>
        </w:rPr>
      </w:pPr>
      <w:r>
        <w:rPr>
          <w:sz w:val="18"/>
        </w:rPr>
        <w:t>Status</w:t>
      </w:r>
      <w:r>
        <w:rPr>
          <w:spacing w:val="-10"/>
          <w:sz w:val="18"/>
        </w:rPr>
        <w:t xml:space="preserve"> </w:t>
      </w:r>
      <w:r>
        <w:rPr>
          <w:sz w:val="18"/>
        </w:rPr>
        <w:t>Pengusul</w:t>
      </w:r>
      <w:r>
        <w:rPr>
          <w:sz w:val="18"/>
        </w:rPr>
        <w:tab/>
        <w:t>:</w:t>
      </w:r>
      <w:r>
        <w:rPr>
          <w:spacing w:val="-6"/>
          <w:sz w:val="18"/>
        </w:rPr>
        <w:t xml:space="preserve"> </w:t>
      </w:r>
      <w:r w:rsidRPr="007A3BA1">
        <w:rPr>
          <w:b/>
          <w:bCs/>
          <w:sz w:val="18"/>
        </w:rPr>
        <w:t>Penulis</w:t>
      </w:r>
      <w:r w:rsidRPr="007A3BA1">
        <w:rPr>
          <w:b/>
          <w:bCs/>
          <w:spacing w:val="-10"/>
          <w:sz w:val="18"/>
        </w:rPr>
        <w:t xml:space="preserve"> </w:t>
      </w:r>
      <w:r w:rsidRPr="007A3BA1">
        <w:rPr>
          <w:b/>
          <w:bCs/>
          <w:sz w:val="18"/>
        </w:rPr>
        <w:t>Pertama</w:t>
      </w:r>
      <w:r>
        <w:rPr>
          <w:b/>
          <w:sz w:val="18"/>
        </w:rPr>
        <w:t>/</w:t>
      </w:r>
      <w:r>
        <w:rPr>
          <w:b/>
          <w:spacing w:val="-6"/>
          <w:sz w:val="18"/>
        </w:rPr>
        <w:t xml:space="preserve"> </w:t>
      </w:r>
      <w:r w:rsidRPr="007A3BA1">
        <w:rPr>
          <w:bCs/>
          <w:sz w:val="18"/>
        </w:rPr>
        <w:t>Penulis</w:t>
      </w:r>
      <w:r w:rsidRPr="007A3BA1">
        <w:rPr>
          <w:bCs/>
          <w:spacing w:val="-5"/>
          <w:sz w:val="18"/>
        </w:rPr>
        <w:t xml:space="preserve"> </w:t>
      </w:r>
      <w:r w:rsidRPr="007A3BA1">
        <w:rPr>
          <w:bCs/>
          <w:sz w:val="18"/>
        </w:rPr>
        <w:t>Pendamping</w:t>
      </w:r>
      <w:r>
        <w:rPr>
          <w:b/>
          <w:sz w:val="18"/>
        </w:rPr>
        <w:t>/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Penulis</w:t>
      </w:r>
      <w:r>
        <w:rPr>
          <w:spacing w:val="-7"/>
          <w:sz w:val="18"/>
        </w:rPr>
        <w:t xml:space="preserve"> </w:t>
      </w:r>
      <w:r>
        <w:rPr>
          <w:sz w:val="18"/>
        </w:rPr>
        <w:t>Korespondensi**</w:t>
      </w:r>
      <w:r>
        <w:rPr>
          <w:spacing w:val="-42"/>
          <w:sz w:val="18"/>
        </w:rPr>
        <w:t xml:space="preserve"> </w:t>
      </w:r>
      <w:r>
        <w:rPr>
          <w:sz w:val="18"/>
        </w:rPr>
        <w:t>Identitas</w:t>
      </w:r>
      <w:r>
        <w:rPr>
          <w:spacing w:val="11"/>
          <w:sz w:val="18"/>
        </w:rPr>
        <w:t xml:space="preserve"> </w:t>
      </w:r>
      <w:r>
        <w:rPr>
          <w:sz w:val="18"/>
        </w:rPr>
        <w:t>Jurnal</w:t>
      </w:r>
      <w:r>
        <w:rPr>
          <w:spacing w:val="13"/>
          <w:sz w:val="18"/>
        </w:rPr>
        <w:t xml:space="preserve"> </w:t>
      </w:r>
      <w:r>
        <w:rPr>
          <w:sz w:val="18"/>
        </w:rPr>
        <w:t>Ilmiah</w:t>
      </w:r>
      <w:r>
        <w:rPr>
          <w:sz w:val="18"/>
        </w:rPr>
        <w:tab/>
        <w:t>:</w:t>
      </w:r>
      <w:r>
        <w:rPr>
          <w:sz w:val="18"/>
        </w:rPr>
        <w:tab/>
        <w:t>a.</w:t>
      </w:r>
      <w:r>
        <w:rPr>
          <w:spacing w:val="12"/>
          <w:sz w:val="18"/>
        </w:rPr>
        <w:t xml:space="preserve"> </w:t>
      </w:r>
      <w:r>
        <w:rPr>
          <w:sz w:val="18"/>
        </w:rPr>
        <w:t>Nama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Jurnal</w:t>
      </w:r>
      <w:proofErr w:type="spellEnd"/>
      <w:r>
        <w:rPr>
          <w:sz w:val="18"/>
        </w:rPr>
        <w:tab/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 w:rsidR="00937C5A" w:rsidRPr="00937C5A">
        <w:rPr>
          <w:b/>
          <w:bCs/>
          <w:sz w:val="20"/>
          <w:shd w:val="clear" w:color="auto" w:fill="EDEDED"/>
          <w:lang w:val="id-ID"/>
        </w:rPr>
        <w:t>Jurnal Pendidikan Agama Islam</w:t>
      </w:r>
    </w:p>
    <w:p w14:paraId="1A9A5409" w14:textId="1A294651" w:rsidR="00A65B80" w:rsidRDefault="007A3BA1">
      <w:pPr>
        <w:tabs>
          <w:tab w:val="left" w:pos="4678"/>
        </w:tabs>
        <w:spacing w:line="228" w:lineRule="exact"/>
        <w:ind w:left="2682"/>
        <w:rPr>
          <w:sz w:val="20"/>
        </w:rPr>
      </w:pPr>
      <w:r>
        <w:rPr>
          <w:sz w:val="20"/>
        </w:rPr>
        <w:t>b.</w:t>
      </w:r>
      <w:r>
        <w:rPr>
          <w:spacing w:val="6"/>
          <w:sz w:val="20"/>
        </w:rPr>
        <w:t xml:space="preserve"> </w:t>
      </w:r>
      <w:r>
        <w:rPr>
          <w:sz w:val="20"/>
        </w:rPr>
        <w:t>ISSN/ISBN</w:t>
      </w:r>
      <w:r>
        <w:rPr>
          <w:sz w:val="20"/>
        </w:rPr>
        <w:tab/>
      </w:r>
      <w:r>
        <w:rPr>
          <w:w w:val="105"/>
          <w:sz w:val="20"/>
        </w:rPr>
        <w:t>:</w:t>
      </w:r>
      <w:r>
        <w:rPr>
          <w:spacing w:val="-9"/>
          <w:w w:val="105"/>
          <w:sz w:val="20"/>
        </w:rPr>
        <w:t xml:space="preserve"> </w:t>
      </w:r>
      <w:r w:rsidR="00937C5A" w:rsidRPr="00937C5A">
        <w:rPr>
          <w:w w:val="105"/>
          <w:sz w:val="20"/>
          <w:u w:val="single"/>
          <w:shd w:val="clear" w:color="auto" w:fill="EDEDED"/>
          <w:lang w:val="id-ID"/>
        </w:rPr>
        <w:t>2502-2075</w:t>
      </w:r>
    </w:p>
    <w:p w14:paraId="2D9692D8" w14:textId="4F3EF30D" w:rsidR="00A65B80" w:rsidRDefault="007A3BA1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spacing w:before="0"/>
        <w:ind w:hanging="181"/>
        <w:rPr>
          <w:sz w:val="18"/>
        </w:rPr>
      </w:pPr>
      <w:proofErr w:type="spellStart"/>
      <w:r>
        <w:rPr>
          <w:sz w:val="18"/>
        </w:rPr>
        <w:t>Nomor</w:t>
      </w:r>
      <w:proofErr w:type="spellEnd"/>
      <w:r>
        <w:rPr>
          <w:sz w:val="18"/>
        </w:rPr>
        <w:t>/Volume/Hal</w:t>
      </w:r>
      <w:r>
        <w:rPr>
          <w:sz w:val="18"/>
        </w:rPr>
        <w:tab/>
        <w:t>:</w:t>
      </w:r>
      <w:r>
        <w:rPr>
          <w:spacing w:val="2"/>
          <w:sz w:val="18"/>
        </w:rPr>
        <w:t xml:space="preserve"> </w:t>
      </w:r>
      <w:r>
        <w:rPr>
          <w:sz w:val="18"/>
        </w:rPr>
        <w:t>Volume</w:t>
      </w:r>
      <w:r>
        <w:rPr>
          <w:spacing w:val="-2"/>
          <w:sz w:val="18"/>
        </w:rPr>
        <w:t xml:space="preserve"> </w:t>
      </w:r>
      <w:r w:rsidR="00937C5A">
        <w:rPr>
          <w:sz w:val="18"/>
          <w:lang w:val="id-ID"/>
        </w:rPr>
        <w:t>19</w:t>
      </w:r>
      <w:r>
        <w:rPr>
          <w:sz w:val="18"/>
        </w:rPr>
        <w:t>/</w:t>
      </w:r>
      <w:r>
        <w:rPr>
          <w:spacing w:val="3"/>
          <w:sz w:val="18"/>
        </w:rPr>
        <w:t xml:space="preserve"> </w:t>
      </w:r>
      <w:r>
        <w:rPr>
          <w:sz w:val="18"/>
        </w:rPr>
        <w:t>No</w:t>
      </w:r>
      <w:r>
        <w:rPr>
          <w:spacing w:val="27"/>
          <w:sz w:val="18"/>
        </w:rPr>
        <w:t xml:space="preserve"> </w:t>
      </w:r>
      <w:r>
        <w:rPr>
          <w:sz w:val="18"/>
        </w:rPr>
        <w:t>1</w:t>
      </w:r>
      <w:r w:rsidR="0050257D">
        <w:rPr>
          <w:sz w:val="18"/>
          <w:lang w:val="id-ID"/>
        </w:rPr>
        <w:t xml:space="preserve"> 2022</w:t>
      </w:r>
    </w:p>
    <w:p w14:paraId="048C3D71" w14:textId="77777777" w:rsidR="00A65B80" w:rsidRDefault="007A3BA1">
      <w:pPr>
        <w:pStyle w:val="ListParagraph"/>
        <w:numPr>
          <w:ilvl w:val="0"/>
          <w:numId w:val="1"/>
        </w:numPr>
        <w:tabs>
          <w:tab w:val="left" w:pos="2867"/>
          <w:tab w:val="right" w:pos="5143"/>
        </w:tabs>
        <w:spacing w:before="3"/>
        <w:ind w:hanging="181"/>
        <w:rPr>
          <w:sz w:val="18"/>
        </w:rPr>
      </w:pPr>
      <w:r>
        <w:rPr>
          <w:sz w:val="18"/>
        </w:rPr>
        <w:t>Edisi</w:t>
      </w:r>
      <w:r>
        <w:rPr>
          <w:spacing w:val="2"/>
          <w:sz w:val="18"/>
        </w:rPr>
        <w:t xml:space="preserve"> </w:t>
      </w:r>
      <w:r>
        <w:rPr>
          <w:sz w:val="18"/>
        </w:rPr>
        <w:t>(Bulan/Tahun)</w:t>
      </w:r>
      <w:r>
        <w:rPr>
          <w:sz w:val="18"/>
        </w:rPr>
        <w:tab/>
        <w:t>2022</w:t>
      </w:r>
    </w:p>
    <w:p w14:paraId="131DCAC8" w14:textId="21BDC00E" w:rsidR="00A65B80" w:rsidRDefault="007A3BA1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ind w:hanging="181"/>
        <w:rPr>
          <w:b/>
          <w:sz w:val="18"/>
        </w:rPr>
      </w:pPr>
      <w:r>
        <w:rPr>
          <w:sz w:val="18"/>
        </w:rPr>
        <w:t>Jurnal</w:t>
      </w:r>
      <w:r>
        <w:rPr>
          <w:spacing w:val="11"/>
          <w:sz w:val="18"/>
        </w:rPr>
        <w:t xml:space="preserve"> </w:t>
      </w:r>
      <w:r>
        <w:rPr>
          <w:sz w:val="18"/>
        </w:rPr>
        <w:t>terindeks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:</w:t>
      </w:r>
      <w:r>
        <w:rPr>
          <w:spacing w:val="3"/>
          <w:sz w:val="18"/>
        </w:rPr>
        <w:t xml:space="preserve"> </w:t>
      </w:r>
      <w:r>
        <w:rPr>
          <w:sz w:val="18"/>
        </w:rPr>
        <w:t>Sinta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</w:p>
    <w:p w14:paraId="78F90D01" w14:textId="40C3EC4F" w:rsidR="00A65B80" w:rsidRDefault="007A3BA1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ind w:hanging="181"/>
        <w:rPr>
          <w:sz w:val="18"/>
        </w:rPr>
      </w:pPr>
      <w:proofErr w:type="spellStart"/>
      <w:r>
        <w:rPr>
          <w:sz w:val="18"/>
        </w:rPr>
        <w:t>Penerbit</w:t>
      </w:r>
      <w:proofErr w:type="spellEnd"/>
      <w:r>
        <w:rPr>
          <w:sz w:val="18"/>
        </w:rPr>
        <w:tab/>
        <w:t>:</w:t>
      </w:r>
      <w:r>
        <w:rPr>
          <w:spacing w:val="-4"/>
          <w:sz w:val="18"/>
        </w:rPr>
        <w:t xml:space="preserve"> </w:t>
      </w:r>
      <w:r w:rsidR="0050257D">
        <w:rPr>
          <w:sz w:val="18"/>
          <w:lang w:val="id-ID"/>
        </w:rPr>
        <w:t>UIN Sunan Kali Jaga Yogyakarta</w:t>
      </w:r>
    </w:p>
    <w:p w14:paraId="0574E1F8" w14:textId="0A07318A" w:rsidR="00A65B80" w:rsidRDefault="007A3BA1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ind w:hanging="181"/>
        <w:rPr>
          <w:sz w:val="18"/>
        </w:rPr>
      </w:pPr>
      <w:r>
        <w:rPr>
          <w:sz w:val="18"/>
        </w:rPr>
        <w:t>URL</w:t>
      </w:r>
      <w:r>
        <w:rPr>
          <w:spacing w:val="15"/>
          <w:sz w:val="18"/>
        </w:rPr>
        <w:t xml:space="preserve"> </w:t>
      </w:r>
      <w:r>
        <w:rPr>
          <w:sz w:val="18"/>
        </w:rPr>
        <w:t>Online</w:t>
      </w:r>
      <w:r>
        <w:rPr>
          <w:sz w:val="18"/>
        </w:rPr>
        <w:tab/>
      </w:r>
      <w:r>
        <w:rPr>
          <w:spacing w:val="-1"/>
          <w:sz w:val="18"/>
        </w:rPr>
        <w:t>:</w:t>
      </w:r>
      <w:r>
        <w:rPr>
          <w:color w:val="0000FF"/>
          <w:spacing w:val="-10"/>
          <w:sz w:val="18"/>
        </w:rPr>
        <w:t xml:space="preserve"> </w:t>
      </w:r>
      <w:r w:rsidR="0050257D" w:rsidRPr="0050257D">
        <w:rPr>
          <w:color w:val="0000FF"/>
          <w:spacing w:val="-1"/>
          <w:sz w:val="16"/>
          <w:u w:val="single" w:color="0000FF"/>
        </w:rPr>
        <w:t>https://ejournal.uin-suka.ac.id/tarbiyah/jpai/article/view/4718</w:t>
      </w:r>
    </w:p>
    <w:p w14:paraId="700D8B48" w14:textId="5DE201C2" w:rsidR="00A65B80" w:rsidRDefault="007A3BA1">
      <w:pPr>
        <w:tabs>
          <w:tab w:val="left" w:pos="4678"/>
        </w:tabs>
        <w:spacing w:before="9"/>
        <w:ind w:left="2689"/>
        <w:rPr>
          <w:rFonts w:ascii="Arial MT"/>
          <w:sz w:val="15"/>
        </w:rPr>
      </w:pPr>
      <w:r>
        <w:rPr>
          <w:sz w:val="18"/>
        </w:rPr>
        <w:t>h. DOI</w:t>
      </w:r>
      <w:r>
        <w:rPr>
          <w:sz w:val="18"/>
        </w:rPr>
        <w:tab/>
        <w:t>:</w:t>
      </w:r>
      <w:r>
        <w:rPr>
          <w:spacing w:val="-5"/>
          <w:sz w:val="18"/>
        </w:rPr>
        <w:t xml:space="preserve"> </w:t>
      </w:r>
      <w:r w:rsidR="0050257D" w:rsidRPr="0050257D">
        <w:rPr>
          <w:rFonts w:ascii="Arial MT"/>
          <w:color w:val="333333"/>
          <w:sz w:val="15"/>
          <w:lang w:val="id-ID"/>
        </w:rPr>
        <w:t>10.14421/jpai.2022.191-08</w:t>
      </w:r>
    </w:p>
    <w:p w14:paraId="52A53F18" w14:textId="77777777" w:rsidR="00A65B80" w:rsidRDefault="00A65B80">
      <w:pPr>
        <w:pStyle w:val="BodyText"/>
        <w:spacing w:before="5"/>
        <w:rPr>
          <w:rFonts w:ascii="Arial MT"/>
          <w:sz w:val="13"/>
        </w:rPr>
      </w:pPr>
    </w:p>
    <w:p w14:paraId="287251F7" w14:textId="77777777" w:rsidR="00A65B80" w:rsidRDefault="00A65B80">
      <w:pPr>
        <w:rPr>
          <w:rFonts w:ascii="Arial MT"/>
          <w:sz w:val="13"/>
        </w:rPr>
        <w:sectPr w:rsidR="00A65B80" w:rsidSect="00937C5A">
          <w:pgSz w:w="12240" w:h="20160" w:code="5"/>
          <w:pgMar w:top="454" w:right="1304" w:bottom="289" w:left="1134" w:header="720" w:footer="720" w:gutter="0"/>
          <w:cols w:space="720"/>
        </w:sectPr>
      </w:pPr>
    </w:p>
    <w:p w14:paraId="44BF26D4" w14:textId="77777777" w:rsidR="00A65B80" w:rsidRDefault="007A3BA1">
      <w:pPr>
        <w:pStyle w:val="BodyText"/>
        <w:spacing w:before="92"/>
        <w:ind w:left="333" w:right="22"/>
        <w:jc w:val="center"/>
      </w:pPr>
      <w:r>
        <w:t>Kategori</w:t>
      </w:r>
      <w:r>
        <w:rPr>
          <w:spacing w:val="-4"/>
        </w:rPr>
        <w:t xml:space="preserve"> </w:t>
      </w:r>
      <w:r>
        <w:t>Publikasi</w:t>
      </w:r>
      <w:r>
        <w:rPr>
          <w:spacing w:val="-4"/>
        </w:rPr>
        <w:t xml:space="preserve"> </w:t>
      </w:r>
      <w:r>
        <w:t>Jurnal:</w:t>
      </w:r>
    </w:p>
    <w:p w14:paraId="74417265" w14:textId="77777777" w:rsidR="00A65B80" w:rsidRDefault="007A3BA1">
      <w:pPr>
        <w:spacing w:before="19"/>
        <w:ind w:left="102"/>
        <w:rPr>
          <w:sz w:val="16"/>
        </w:rPr>
      </w:pPr>
      <w:r>
        <w:rPr>
          <w:sz w:val="16"/>
        </w:rPr>
        <w:t>(Beri</w:t>
      </w:r>
      <w:r>
        <w:rPr>
          <w:spacing w:val="-4"/>
          <w:sz w:val="16"/>
        </w:rPr>
        <w:t xml:space="preserve"> </w:t>
      </w:r>
      <w:r>
        <w:rPr>
          <w:rFonts w:ascii="Symbol" w:hAnsi="Symbol"/>
          <w:sz w:val="16"/>
        </w:rPr>
        <w:t></w:t>
      </w:r>
      <w:r>
        <w:rPr>
          <w:spacing w:val="-7"/>
          <w:sz w:val="16"/>
        </w:rPr>
        <w:t xml:space="preserve"> </w:t>
      </w:r>
      <w:r>
        <w:rPr>
          <w:sz w:val="16"/>
        </w:rPr>
        <w:t>pada</w:t>
      </w:r>
      <w:r>
        <w:rPr>
          <w:spacing w:val="-6"/>
          <w:sz w:val="16"/>
        </w:rPr>
        <w:t xml:space="preserve"> </w:t>
      </w:r>
      <w:r>
        <w:rPr>
          <w:sz w:val="16"/>
        </w:rPr>
        <w:t>kategori yang</w:t>
      </w:r>
      <w:r>
        <w:rPr>
          <w:spacing w:val="-5"/>
          <w:sz w:val="16"/>
        </w:rPr>
        <w:t xml:space="preserve"> </w:t>
      </w:r>
      <w:r>
        <w:rPr>
          <w:sz w:val="16"/>
        </w:rPr>
        <w:t>tepat)</w:t>
      </w:r>
    </w:p>
    <w:p w14:paraId="0DCE95AA" w14:textId="77777777" w:rsidR="00A65B80" w:rsidRDefault="00A65B80">
      <w:pPr>
        <w:pStyle w:val="BodyText"/>
        <w:rPr>
          <w:sz w:val="20"/>
        </w:rPr>
      </w:pPr>
    </w:p>
    <w:p w14:paraId="49504FBB" w14:textId="77777777" w:rsidR="00A65B80" w:rsidRDefault="00A65B80">
      <w:pPr>
        <w:pStyle w:val="BodyText"/>
        <w:spacing w:before="7"/>
      </w:pPr>
    </w:p>
    <w:p w14:paraId="290FA2E2" w14:textId="77777777" w:rsidR="00A65B80" w:rsidRDefault="00000000">
      <w:pPr>
        <w:spacing w:before="1"/>
        <w:ind w:left="343" w:right="22"/>
        <w:jc w:val="center"/>
        <w:rPr>
          <w:sz w:val="18"/>
        </w:rPr>
      </w:pPr>
      <w:r>
        <w:pict w14:anchorId="58FD15FD">
          <v:shape id="_x0000_s1028" style="position:absolute;left:0;text-align:left;margin-left:263.9pt;margin-top:58.25pt;width:12.25pt;height:11.65pt;z-index:-15905280;mso-position-horizontal-relative:page" coordorigin="5278,1165" coordsize="245,233" path="m5522,1165r-9,l5513,1166r,6l5513,1388r-228,l5285,1172r228,l5513,1166r-235,l5278,1172r,216l5278,1398r235,l5513,1396r9,l5522,1165xe" fillcolor="black" stroked="f">
            <v:path arrowok="t"/>
            <w10:wrap anchorx="page"/>
          </v:shape>
        </w:pict>
      </w:r>
      <w:r>
        <w:pict w14:anchorId="00416AAC">
          <v:shape id="_x0000_s1027" style="position:absolute;left:0;text-align:left;margin-left:350.05pt;margin-top:54.2pt;width:12.4pt;height:13.4pt;z-index:-15904768;mso-position-horizontal-relative:page" coordorigin="7001,1084" coordsize="248,268" path="m7248,1084r-10,l7001,1084r,10l7001,1346r,6l7248,1352r,-6l7010,1346r,-252l7238,1094r,251l7248,1345r,-261xe" fillcolor="black" stroked="f">
            <v:path arrowok="t"/>
            <w10:wrap anchorx="page"/>
          </v:shape>
        </w:pict>
      </w:r>
      <w:r w:rsidR="007A3BA1">
        <w:rPr>
          <w:sz w:val="18"/>
        </w:rPr>
        <w:t>Hasil</w:t>
      </w:r>
      <w:r w:rsidR="007A3BA1">
        <w:rPr>
          <w:spacing w:val="-4"/>
          <w:sz w:val="18"/>
        </w:rPr>
        <w:t xml:space="preserve"> </w:t>
      </w:r>
      <w:r w:rsidR="007A3BA1">
        <w:rPr>
          <w:sz w:val="18"/>
        </w:rPr>
        <w:t>Penilaian</w:t>
      </w:r>
      <w:r w:rsidR="007A3BA1">
        <w:rPr>
          <w:spacing w:val="-1"/>
          <w:sz w:val="18"/>
        </w:rPr>
        <w:t xml:space="preserve"> </w:t>
      </w:r>
      <w:r w:rsidR="007A3BA1">
        <w:rPr>
          <w:i/>
          <w:sz w:val="18"/>
        </w:rPr>
        <w:t>Peer</w:t>
      </w:r>
      <w:r w:rsidR="007A3BA1">
        <w:rPr>
          <w:i/>
          <w:spacing w:val="-4"/>
          <w:sz w:val="18"/>
        </w:rPr>
        <w:t xml:space="preserve"> </w:t>
      </w:r>
      <w:r w:rsidR="007A3BA1">
        <w:rPr>
          <w:i/>
          <w:sz w:val="18"/>
        </w:rPr>
        <w:t>Review</w:t>
      </w:r>
      <w:r w:rsidR="007A3BA1">
        <w:rPr>
          <w:sz w:val="18"/>
        </w:rPr>
        <w:t>:</w:t>
      </w:r>
    </w:p>
    <w:p w14:paraId="57E88BCC" w14:textId="77777777" w:rsidR="00A65B80" w:rsidRDefault="007A3BA1">
      <w:pPr>
        <w:pStyle w:val="BodyText"/>
        <w:spacing w:before="94" w:line="244" w:lineRule="auto"/>
        <w:ind w:left="102" w:right="2720"/>
      </w:pPr>
      <w:r>
        <w:br w:type="column"/>
      </w:r>
      <w:r>
        <w:t>Jurnal</w:t>
      </w:r>
      <w:r>
        <w:rPr>
          <w:spacing w:val="-6"/>
        </w:rPr>
        <w:t xml:space="preserve"> </w:t>
      </w:r>
      <w:r>
        <w:t>Ilmiah</w:t>
      </w:r>
      <w:r>
        <w:rPr>
          <w:spacing w:val="-1"/>
        </w:rPr>
        <w:t xml:space="preserve"> </w:t>
      </w:r>
      <w:r>
        <w:t>Internasional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Internasional</w:t>
      </w:r>
      <w:r>
        <w:rPr>
          <w:spacing w:val="-5"/>
        </w:rPr>
        <w:t xml:space="preserve"> </w:t>
      </w:r>
      <w:r>
        <w:t>Bereputasi</w:t>
      </w:r>
      <w:r>
        <w:rPr>
          <w:spacing w:val="-42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Terakreditasi</w:t>
      </w:r>
    </w:p>
    <w:p w14:paraId="0F47E6D5" w14:textId="77777777" w:rsidR="00A65B80" w:rsidRDefault="00000000">
      <w:pPr>
        <w:pStyle w:val="BodyText"/>
        <w:spacing w:before="5"/>
        <w:ind w:left="102"/>
      </w:pPr>
      <w:r>
        <w:pict w14:anchorId="68A601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6.65pt;margin-top:-21.1pt;width:12.45pt;height:36.2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8"/>
                  </w:tblGrid>
                  <w:tr w:rsidR="00A65B80" w14:paraId="66C14B85" w14:textId="77777777">
                    <w:trPr>
                      <w:trHeight w:val="217"/>
                    </w:trPr>
                    <w:tc>
                      <w:tcPr>
                        <w:tcW w:w="238" w:type="dxa"/>
                      </w:tcPr>
                      <w:p w14:paraId="2B0B2CC5" w14:textId="77777777" w:rsidR="00A65B80" w:rsidRDefault="00A65B8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65B80" w14:paraId="2C6968B6" w14:textId="77777777">
                    <w:trPr>
                      <w:trHeight w:val="251"/>
                    </w:trPr>
                    <w:tc>
                      <w:tcPr>
                        <w:tcW w:w="238" w:type="dxa"/>
                      </w:tcPr>
                      <w:p w14:paraId="207B11DF" w14:textId="77777777" w:rsidR="00A65B80" w:rsidRDefault="007A3BA1">
                        <w:pPr>
                          <w:pStyle w:val="TableParagraph"/>
                          <w:spacing w:line="232" w:lineRule="exact"/>
                          <w:ind w:left="-29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7"/>
                            <w:sz w:val="20"/>
                          </w:rPr>
                          <w:t></w:t>
                        </w:r>
                      </w:p>
                    </w:tc>
                  </w:tr>
                  <w:tr w:rsidR="00A65B80" w14:paraId="33C46C61" w14:textId="77777777">
                    <w:trPr>
                      <w:trHeight w:val="218"/>
                    </w:trPr>
                    <w:tc>
                      <w:tcPr>
                        <w:tcW w:w="238" w:type="dxa"/>
                      </w:tcPr>
                      <w:p w14:paraId="62E2D9A5" w14:textId="77777777" w:rsidR="00A65B80" w:rsidRDefault="00A65B8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117E8C20" w14:textId="77777777" w:rsidR="00A65B80" w:rsidRDefault="00A65B8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A3BA1">
        <w:t>Jurnal</w:t>
      </w:r>
      <w:r w:rsidR="007A3BA1">
        <w:rPr>
          <w:spacing w:val="-4"/>
        </w:rPr>
        <w:t xml:space="preserve"> </w:t>
      </w:r>
      <w:r w:rsidR="007A3BA1">
        <w:t>Ilmiah Nasional</w:t>
      </w:r>
      <w:r w:rsidR="007A3BA1">
        <w:rPr>
          <w:spacing w:val="-4"/>
        </w:rPr>
        <w:t xml:space="preserve"> </w:t>
      </w:r>
      <w:r w:rsidR="007A3BA1">
        <w:t>terindeks</w:t>
      </w:r>
      <w:r w:rsidR="007A3BA1">
        <w:rPr>
          <w:spacing w:val="-5"/>
        </w:rPr>
        <w:t xml:space="preserve"> </w:t>
      </w:r>
      <w:r w:rsidR="007A3BA1">
        <w:t>di</w:t>
      </w:r>
      <w:r w:rsidR="007A3BA1">
        <w:rPr>
          <w:spacing w:val="-1"/>
        </w:rPr>
        <w:t xml:space="preserve"> </w:t>
      </w:r>
      <w:r w:rsidR="007A3BA1">
        <w:t>DOAJ,</w:t>
      </w:r>
      <w:r w:rsidR="007A3BA1">
        <w:rPr>
          <w:spacing w:val="-3"/>
        </w:rPr>
        <w:t xml:space="preserve"> </w:t>
      </w:r>
      <w:r w:rsidR="007A3BA1">
        <w:t>CABI,</w:t>
      </w:r>
      <w:r w:rsidR="007A3BA1">
        <w:rPr>
          <w:spacing w:val="-4"/>
        </w:rPr>
        <w:t xml:space="preserve"> </w:t>
      </w:r>
      <w:r w:rsidR="007A3BA1">
        <w:t>Copernicus</w:t>
      </w:r>
    </w:p>
    <w:p w14:paraId="546F2510" w14:textId="77777777" w:rsidR="00A65B80" w:rsidRDefault="00A65B80">
      <w:pPr>
        <w:sectPr w:rsidR="00A65B80">
          <w:type w:val="continuous"/>
          <w:pgSz w:w="12240" w:h="20160"/>
          <w:pgMar w:top="1600" w:right="1320" w:bottom="0" w:left="1340" w:header="720" w:footer="720" w:gutter="0"/>
          <w:cols w:num="2" w:space="720" w:equalWidth="0">
            <w:col w:w="2492" w:space="436"/>
            <w:col w:w="6652"/>
          </w:cols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6"/>
        <w:gridCol w:w="1366"/>
        <w:gridCol w:w="1512"/>
      </w:tblGrid>
      <w:tr w:rsidR="00A65B80" w14:paraId="1808305F" w14:textId="77777777">
        <w:trPr>
          <w:trHeight w:val="217"/>
        </w:trPr>
        <w:tc>
          <w:tcPr>
            <w:tcW w:w="2914" w:type="dxa"/>
            <w:vMerge w:val="restart"/>
          </w:tcPr>
          <w:p w14:paraId="46EDACAE" w14:textId="77777777" w:rsidR="00A65B80" w:rsidRDefault="00A65B80">
            <w:pPr>
              <w:pStyle w:val="TableParagraph"/>
              <w:rPr>
                <w:sz w:val="20"/>
              </w:rPr>
            </w:pPr>
            <w:bookmarkStart w:id="1" w:name="_Hlk116835367"/>
          </w:p>
          <w:p w14:paraId="27066F32" w14:textId="77777777" w:rsidR="00A65B80" w:rsidRDefault="00A65B80">
            <w:pPr>
              <w:pStyle w:val="TableParagraph"/>
              <w:rPr>
                <w:sz w:val="20"/>
              </w:rPr>
            </w:pPr>
          </w:p>
          <w:p w14:paraId="3CE49ECA" w14:textId="77777777" w:rsidR="00A65B80" w:rsidRDefault="00A65B80">
            <w:pPr>
              <w:pStyle w:val="TableParagraph"/>
              <w:spacing w:before="2"/>
              <w:rPr>
                <w:sz w:val="16"/>
              </w:rPr>
            </w:pPr>
          </w:p>
          <w:p w14:paraId="29AC8C1E" w14:textId="77777777" w:rsidR="00A65B80" w:rsidRDefault="007A3BA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Komponen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Dinilai</w:t>
            </w:r>
          </w:p>
        </w:tc>
        <w:tc>
          <w:tcPr>
            <w:tcW w:w="4822" w:type="dxa"/>
            <w:gridSpan w:val="3"/>
          </w:tcPr>
          <w:p w14:paraId="5B88217B" w14:textId="77777777" w:rsidR="00A65B80" w:rsidRDefault="007A3BA1">
            <w:pPr>
              <w:pStyle w:val="TableParagraph"/>
              <w:spacing w:line="198" w:lineRule="exact"/>
              <w:ind w:left="1619"/>
              <w:rPr>
                <w:sz w:val="18"/>
              </w:rPr>
            </w:pPr>
            <w:r>
              <w:rPr>
                <w:sz w:val="18"/>
              </w:rPr>
              <w:t>Nilai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Maksimal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Ilmiah</w:t>
            </w:r>
          </w:p>
        </w:tc>
        <w:tc>
          <w:tcPr>
            <w:tcW w:w="1512" w:type="dxa"/>
          </w:tcPr>
          <w:p w14:paraId="10794992" w14:textId="77777777" w:rsidR="00A65B80" w:rsidRDefault="00A65B80">
            <w:pPr>
              <w:pStyle w:val="TableParagraph"/>
              <w:rPr>
                <w:sz w:val="14"/>
              </w:rPr>
            </w:pPr>
          </w:p>
        </w:tc>
      </w:tr>
      <w:tr w:rsidR="00A65B80" w14:paraId="11C3C722" w14:textId="77777777">
        <w:trPr>
          <w:trHeight w:val="1120"/>
        </w:trPr>
        <w:tc>
          <w:tcPr>
            <w:tcW w:w="2914" w:type="dxa"/>
            <w:vMerge/>
            <w:tcBorders>
              <w:top w:val="nil"/>
            </w:tcBorders>
          </w:tcPr>
          <w:p w14:paraId="0D34672F" w14:textId="77777777" w:rsidR="00A65B80" w:rsidRDefault="00A65B8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2E67322B" w14:textId="77777777" w:rsidR="00A65B80" w:rsidRDefault="007A3BA1">
            <w:pPr>
              <w:pStyle w:val="TableParagraph"/>
              <w:spacing w:line="203" w:lineRule="exact"/>
              <w:ind w:left="457"/>
              <w:rPr>
                <w:sz w:val="18"/>
              </w:rPr>
            </w:pPr>
            <w:r>
              <w:rPr>
                <w:sz w:val="18"/>
              </w:rPr>
              <w:t>Internasional</w:t>
            </w:r>
          </w:p>
          <w:p w14:paraId="47FC6906" w14:textId="77777777" w:rsidR="00A65B80" w:rsidRDefault="007A3BA1">
            <w:pPr>
              <w:pStyle w:val="TableParagraph"/>
              <w:spacing w:before="6" w:line="244" w:lineRule="auto"/>
              <w:ind w:left="524" w:right="434" w:hanging="118"/>
              <w:rPr>
                <w:sz w:val="18"/>
              </w:rPr>
            </w:pPr>
            <w:r>
              <w:rPr>
                <w:sz w:val="18"/>
              </w:rPr>
              <w:t>/Internasional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Bereputasi</w:t>
            </w:r>
          </w:p>
        </w:tc>
        <w:tc>
          <w:tcPr>
            <w:tcW w:w="1596" w:type="dxa"/>
          </w:tcPr>
          <w:p w14:paraId="3955D702" w14:textId="77777777" w:rsidR="00A65B80" w:rsidRDefault="007A3BA1">
            <w:pPr>
              <w:pStyle w:val="TableParagraph"/>
              <w:spacing w:line="213" w:lineRule="auto"/>
              <w:ind w:left="325" w:right="304" w:firstLine="144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Terakreditasi</w:t>
            </w:r>
          </w:p>
          <w:p w14:paraId="2D263AAC" w14:textId="77777777" w:rsidR="00A65B80" w:rsidRDefault="00A65B80">
            <w:pPr>
              <w:pStyle w:val="TableParagraph"/>
              <w:spacing w:before="2"/>
              <w:rPr>
                <w:sz w:val="24"/>
              </w:rPr>
            </w:pPr>
          </w:p>
          <w:p w14:paraId="2EA5B53F" w14:textId="77777777" w:rsidR="00A65B80" w:rsidRDefault="007A3BA1">
            <w:pPr>
              <w:pStyle w:val="TableParagraph"/>
              <w:ind w:right="9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</w:t>
            </w:r>
          </w:p>
        </w:tc>
        <w:tc>
          <w:tcPr>
            <w:tcW w:w="1366" w:type="dxa"/>
          </w:tcPr>
          <w:p w14:paraId="262706C8" w14:textId="77777777" w:rsidR="00A65B80" w:rsidRDefault="007A3BA1">
            <w:pPr>
              <w:pStyle w:val="TableParagraph"/>
              <w:spacing w:line="244" w:lineRule="auto"/>
              <w:ind w:left="198" w:right="228" w:firstLine="249"/>
              <w:rPr>
                <w:sz w:val="18"/>
              </w:rPr>
            </w:pPr>
            <w:r>
              <w:rPr>
                <w:sz w:val="18"/>
              </w:rPr>
              <w:t>Jurnal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Nasional***</w:t>
            </w:r>
          </w:p>
        </w:tc>
        <w:tc>
          <w:tcPr>
            <w:tcW w:w="1512" w:type="dxa"/>
          </w:tcPr>
          <w:p w14:paraId="423BF8C7" w14:textId="77777777" w:rsidR="00A65B80" w:rsidRDefault="007A3BA1">
            <w:pPr>
              <w:pStyle w:val="TableParagraph"/>
              <w:ind w:left="109" w:right="23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Nilai akhir </w:t>
            </w:r>
            <w:r>
              <w:rPr>
                <w:spacing w:val="-1"/>
                <w:sz w:val="18"/>
              </w:rPr>
              <w:t>yang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diperoleh</w:t>
            </w:r>
          </w:p>
        </w:tc>
      </w:tr>
      <w:tr w:rsidR="00A65B80" w14:paraId="75F8C71E" w14:textId="77777777">
        <w:trPr>
          <w:trHeight w:val="429"/>
        </w:trPr>
        <w:tc>
          <w:tcPr>
            <w:tcW w:w="2914" w:type="dxa"/>
          </w:tcPr>
          <w:p w14:paraId="1EBB18DA" w14:textId="77777777" w:rsidR="00A65B80" w:rsidRDefault="007A3BA1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</w:p>
          <w:p w14:paraId="0AB53133" w14:textId="77777777" w:rsidR="00A65B80" w:rsidRDefault="007A3BA1">
            <w:pPr>
              <w:pStyle w:val="TableParagraph"/>
              <w:spacing w:before="2"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unsur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14:paraId="642D285F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3372C337" w14:textId="77777777" w:rsidR="00A65B80" w:rsidRDefault="007A3BA1">
            <w:pPr>
              <w:pStyle w:val="TableParagraph"/>
              <w:spacing w:before="71"/>
              <w:ind w:left="647" w:right="624"/>
              <w:jc w:val="center"/>
            </w:pPr>
            <w:r>
              <w:t>2,5</w:t>
            </w:r>
          </w:p>
        </w:tc>
        <w:tc>
          <w:tcPr>
            <w:tcW w:w="1366" w:type="dxa"/>
          </w:tcPr>
          <w:p w14:paraId="54B7F4BD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3034D5BF" w14:textId="77777777" w:rsidR="00A65B80" w:rsidRDefault="007A3BA1">
            <w:pPr>
              <w:pStyle w:val="TableParagraph"/>
              <w:spacing w:line="203" w:lineRule="exact"/>
              <w:ind w:left="8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65B80" w14:paraId="6786E7E4" w14:textId="77777777">
        <w:trPr>
          <w:trHeight w:val="501"/>
        </w:trPr>
        <w:tc>
          <w:tcPr>
            <w:tcW w:w="2914" w:type="dxa"/>
          </w:tcPr>
          <w:p w14:paraId="63FBB5B8" w14:textId="77777777" w:rsidR="00A65B80" w:rsidRDefault="007A3BA1">
            <w:pPr>
              <w:pStyle w:val="TableParagraph"/>
              <w:spacing w:line="280" w:lineRule="auto"/>
              <w:ind w:left="117" w:right="536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pembahasan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14:paraId="4A773C5E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5B53CAE6" w14:textId="77777777" w:rsidR="00A65B80" w:rsidRDefault="007A3BA1">
            <w:pPr>
              <w:pStyle w:val="TableParagraph"/>
              <w:spacing w:before="110"/>
              <w:ind w:left="647" w:right="624"/>
              <w:jc w:val="center"/>
            </w:pPr>
            <w:r>
              <w:t>7,5</w:t>
            </w:r>
          </w:p>
        </w:tc>
        <w:tc>
          <w:tcPr>
            <w:tcW w:w="1366" w:type="dxa"/>
          </w:tcPr>
          <w:p w14:paraId="389BB0D9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47DC3FC3" w14:textId="77777777" w:rsidR="00A65B80" w:rsidRDefault="007A3BA1">
            <w:pPr>
              <w:pStyle w:val="TableParagraph"/>
              <w:spacing w:line="203" w:lineRule="exact"/>
              <w:ind w:left="8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A65B80" w14:paraId="3F8EBCE7" w14:textId="77777777">
        <w:trPr>
          <w:trHeight w:val="505"/>
        </w:trPr>
        <w:tc>
          <w:tcPr>
            <w:tcW w:w="2914" w:type="dxa"/>
          </w:tcPr>
          <w:p w14:paraId="3D7AFDAE" w14:textId="77777777" w:rsidR="00A65B80" w:rsidRDefault="007A3BA1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Kecukupan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Kemutahiran</w:t>
            </w:r>
          </w:p>
          <w:p w14:paraId="3262CC9C" w14:textId="77777777" w:rsidR="00A65B80" w:rsidRDefault="007A3BA1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18"/>
              </w:rPr>
              <w:t>data/Informasi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metodologi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860" w:type="dxa"/>
          </w:tcPr>
          <w:p w14:paraId="135052B1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0B8117DC" w14:textId="77777777" w:rsidR="00A65B80" w:rsidRDefault="007A3BA1">
            <w:pPr>
              <w:pStyle w:val="TableParagraph"/>
              <w:spacing w:before="112"/>
              <w:ind w:left="647" w:right="624"/>
              <w:jc w:val="center"/>
            </w:pPr>
            <w:r>
              <w:t>7,5</w:t>
            </w:r>
          </w:p>
        </w:tc>
        <w:tc>
          <w:tcPr>
            <w:tcW w:w="1366" w:type="dxa"/>
          </w:tcPr>
          <w:p w14:paraId="727D184D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441A49D1" w14:textId="77777777" w:rsidR="00A65B80" w:rsidRDefault="007A3BA1">
            <w:pPr>
              <w:pStyle w:val="TableParagraph"/>
              <w:spacing w:line="201" w:lineRule="exact"/>
              <w:ind w:left="8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A65B80" w14:paraId="5F1C9706" w14:textId="77777777">
        <w:trPr>
          <w:trHeight w:val="482"/>
        </w:trPr>
        <w:tc>
          <w:tcPr>
            <w:tcW w:w="2914" w:type="dxa"/>
          </w:tcPr>
          <w:p w14:paraId="61F1CBEC" w14:textId="77777777" w:rsidR="00A65B80" w:rsidRDefault="007A3BA1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</w:p>
          <w:p w14:paraId="14290D0E" w14:textId="77777777" w:rsidR="00A65B80" w:rsidRDefault="007A3BA1">
            <w:pPr>
              <w:pStyle w:val="TableParagraph"/>
              <w:spacing w:before="30"/>
              <w:ind w:left="117"/>
              <w:rPr>
                <w:sz w:val="18"/>
              </w:rPr>
            </w:pPr>
            <w:r>
              <w:rPr>
                <w:sz w:val="18"/>
              </w:rPr>
              <w:t>penerbit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(30 %)</w:t>
            </w:r>
          </w:p>
        </w:tc>
        <w:tc>
          <w:tcPr>
            <w:tcW w:w="1860" w:type="dxa"/>
          </w:tcPr>
          <w:p w14:paraId="05E69048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7939C47D" w14:textId="77777777" w:rsidR="00A65B80" w:rsidRDefault="007A3BA1">
            <w:pPr>
              <w:pStyle w:val="TableParagraph"/>
              <w:spacing w:before="98"/>
              <w:ind w:left="647" w:right="624"/>
              <w:jc w:val="center"/>
            </w:pPr>
            <w:r>
              <w:t>7,5</w:t>
            </w:r>
          </w:p>
        </w:tc>
        <w:tc>
          <w:tcPr>
            <w:tcW w:w="1366" w:type="dxa"/>
          </w:tcPr>
          <w:p w14:paraId="3833E14D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39572469" w14:textId="77777777" w:rsidR="00A65B80" w:rsidRDefault="007A3BA1">
            <w:pPr>
              <w:pStyle w:val="TableParagraph"/>
              <w:spacing w:line="201" w:lineRule="exact"/>
              <w:ind w:left="8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</w:tr>
      <w:tr w:rsidR="00A65B80" w14:paraId="2A6CE4AB" w14:textId="77777777">
        <w:trPr>
          <w:trHeight w:val="328"/>
        </w:trPr>
        <w:tc>
          <w:tcPr>
            <w:tcW w:w="2914" w:type="dxa"/>
          </w:tcPr>
          <w:p w14:paraId="66DABAF0" w14:textId="77777777" w:rsidR="00A65B80" w:rsidRDefault="007A3BA1">
            <w:pPr>
              <w:pStyle w:val="TableParagraph"/>
              <w:spacing w:before="53"/>
              <w:ind w:right="782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14:paraId="70426965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3ED22A39" w14:textId="77777777" w:rsidR="00A65B80" w:rsidRDefault="007A3BA1">
            <w:pPr>
              <w:pStyle w:val="TableParagraph"/>
              <w:spacing w:before="23"/>
              <w:ind w:left="647" w:right="622"/>
              <w:jc w:val="center"/>
            </w:pPr>
            <w:r>
              <w:t>25</w:t>
            </w:r>
          </w:p>
        </w:tc>
        <w:tc>
          <w:tcPr>
            <w:tcW w:w="1366" w:type="dxa"/>
          </w:tcPr>
          <w:p w14:paraId="1FAAA127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14:paraId="6FF523D7" w14:textId="77777777" w:rsidR="00A65B80" w:rsidRDefault="007A3BA1">
            <w:pPr>
              <w:pStyle w:val="TableParagraph"/>
              <w:spacing w:line="201" w:lineRule="exact"/>
              <w:ind w:left="8"/>
              <w:rPr>
                <w:sz w:val="18"/>
              </w:rPr>
            </w:pPr>
            <w:r>
              <w:rPr>
                <w:sz w:val="18"/>
              </w:rPr>
              <w:t>24,65</w:t>
            </w:r>
          </w:p>
        </w:tc>
      </w:tr>
      <w:tr w:rsidR="00A65B80" w14:paraId="38901FAB" w14:textId="77777777">
        <w:trPr>
          <w:trHeight w:val="453"/>
        </w:trPr>
        <w:tc>
          <w:tcPr>
            <w:tcW w:w="2914" w:type="dxa"/>
          </w:tcPr>
          <w:p w14:paraId="2E8D4DD0" w14:textId="68161B6A" w:rsidR="00A65B80" w:rsidRPr="0050257D" w:rsidRDefault="007A3BA1" w:rsidP="007A3BA1">
            <w:pPr>
              <w:pStyle w:val="TableParagraph"/>
              <w:spacing w:before="121"/>
              <w:ind w:right="774"/>
              <w:rPr>
                <w:sz w:val="18"/>
                <w:lang w:val="id-ID"/>
              </w:rPr>
            </w:pPr>
            <w:r>
              <w:rPr>
                <w:sz w:val="18"/>
              </w:rPr>
              <w:t>Nilai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Pengusul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 w:rsidR="0050257D">
              <w:rPr>
                <w:spacing w:val="-1"/>
                <w:sz w:val="18"/>
                <w:lang w:val="id-ID"/>
              </w:rPr>
              <w:t>= 14, 79</w:t>
            </w:r>
          </w:p>
        </w:tc>
        <w:tc>
          <w:tcPr>
            <w:tcW w:w="1860" w:type="dxa"/>
          </w:tcPr>
          <w:p w14:paraId="7DEEE84B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51528D3D" w14:textId="77777777" w:rsidR="00A65B80" w:rsidRDefault="00A65B80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gridSpan w:val="2"/>
          </w:tcPr>
          <w:p w14:paraId="67015112" w14:textId="77777777" w:rsidR="00A65B80" w:rsidRDefault="007A3BA1" w:rsidP="007A3BA1">
            <w:pPr>
              <w:pStyle w:val="TableParagraph"/>
              <w:spacing w:line="224" w:lineRule="exact"/>
              <w:ind w:left="11"/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24,65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14.79</w:t>
            </w:r>
          </w:p>
        </w:tc>
      </w:tr>
      <w:tr w:rsidR="00A65B80" w14:paraId="1CE8552A" w14:textId="77777777">
        <w:trPr>
          <w:trHeight w:val="218"/>
        </w:trPr>
        <w:tc>
          <w:tcPr>
            <w:tcW w:w="9248" w:type="dxa"/>
            <w:gridSpan w:val="5"/>
          </w:tcPr>
          <w:p w14:paraId="0C1BADD4" w14:textId="77777777" w:rsidR="00A65B80" w:rsidRDefault="007A3BA1">
            <w:pPr>
              <w:pStyle w:val="TableParagraph"/>
              <w:spacing w:line="198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Catatan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Penilaian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Reviewer:</w:t>
            </w:r>
          </w:p>
        </w:tc>
      </w:tr>
      <w:tr w:rsidR="00A65B80" w14:paraId="3651C1B9" w14:textId="77777777">
        <w:trPr>
          <w:trHeight w:val="585"/>
        </w:trPr>
        <w:tc>
          <w:tcPr>
            <w:tcW w:w="2914" w:type="dxa"/>
          </w:tcPr>
          <w:p w14:paraId="1817FA1C" w14:textId="77777777" w:rsidR="00A65B80" w:rsidRDefault="007A3BA1">
            <w:pPr>
              <w:pStyle w:val="TableParagraph"/>
              <w:spacing w:before="67"/>
              <w:ind w:left="278" w:right="526" w:hanging="132"/>
              <w:rPr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Kelengkapan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</w:p>
        </w:tc>
        <w:tc>
          <w:tcPr>
            <w:tcW w:w="6334" w:type="dxa"/>
            <w:gridSpan w:val="4"/>
          </w:tcPr>
          <w:p w14:paraId="6AE2D372" w14:textId="77777777" w:rsidR="00A65B80" w:rsidRDefault="00A65B80">
            <w:pPr>
              <w:pStyle w:val="TableParagraph"/>
              <w:spacing w:before="9"/>
            </w:pPr>
          </w:p>
          <w:p w14:paraId="1AD69D00" w14:textId="77777777" w:rsidR="00A65B80" w:rsidRDefault="007A3BA1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Telah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komponen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sebuah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</w:tc>
      </w:tr>
      <w:tr w:rsidR="00A65B80" w14:paraId="38712841" w14:textId="77777777">
        <w:trPr>
          <w:trHeight w:val="491"/>
        </w:trPr>
        <w:tc>
          <w:tcPr>
            <w:tcW w:w="2914" w:type="dxa"/>
          </w:tcPr>
          <w:p w14:paraId="79819CF0" w14:textId="77777777" w:rsidR="00A65B80" w:rsidRDefault="007A3BA1">
            <w:pPr>
              <w:pStyle w:val="TableParagraph"/>
              <w:spacing w:before="17" w:line="244" w:lineRule="auto"/>
              <w:ind w:left="278" w:right="368" w:hanging="13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Ruang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Pembahasan</w:t>
            </w:r>
          </w:p>
        </w:tc>
        <w:tc>
          <w:tcPr>
            <w:tcW w:w="6334" w:type="dxa"/>
            <w:gridSpan w:val="4"/>
          </w:tcPr>
          <w:p w14:paraId="7C6E8F02" w14:textId="77777777" w:rsidR="00A65B80" w:rsidRDefault="007A3BA1">
            <w:pPr>
              <w:pStyle w:val="TableParagraph"/>
              <w:spacing w:before="166"/>
              <w:ind w:left="114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penelelitian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pembahasan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sudah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</w:p>
        </w:tc>
      </w:tr>
      <w:tr w:rsidR="00A65B80" w14:paraId="1F92D511" w14:textId="77777777">
        <w:trPr>
          <w:trHeight w:val="489"/>
        </w:trPr>
        <w:tc>
          <w:tcPr>
            <w:tcW w:w="2914" w:type="dxa"/>
          </w:tcPr>
          <w:p w14:paraId="68220813" w14:textId="77777777" w:rsidR="00A65B80" w:rsidRDefault="007A3BA1">
            <w:pPr>
              <w:pStyle w:val="TableParagraph"/>
              <w:spacing w:before="19"/>
              <w:ind w:left="278" w:right="454" w:hanging="132"/>
              <w:rPr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Kecukupan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Kemutakhiran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</w:t>
            </w:r>
          </w:p>
        </w:tc>
        <w:tc>
          <w:tcPr>
            <w:tcW w:w="6334" w:type="dxa"/>
            <w:gridSpan w:val="4"/>
          </w:tcPr>
          <w:p w14:paraId="7C9C9F29" w14:textId="77777777" w:rsidR="00A65B80" w:rsidRDefault="007A3BA1">
            <w:pPr>
              <w:pStyle w:val="TableParagraph"/>
              <w:spacing w:before="166"/>
              <w:ind w:left="114"/>
              <w:rPr>
                <w:sz w:val="18"/>
              </w:rPr>
            </w:pPr>
            <w:r>
              <w:rPr>
                <w:sz w:val="18"/>
              </w:rPr>
              <w:t>Kecukupan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kemutakhiran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sudah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</w:p>
        </w:tc>
      </w:tr>
      <w:tr w:rsidR="00A65B80" w14:paraId="5A89227A" w14:textId="77777777">
        <w:trPr>
          <w:trHeight w:val="501"/>
        </w:trPr>
        <w:tc>
          <w:tcPr>
            <w:tcW w:w="2914" w:type="dxa"/>
          </w:tcPr>
          <w:p w14:paraId="5F04B9AD" w14:textId="77777777" w:rsidR="00A65B80" w:rsidRDefault="007A3BA1">
            <w:pPr>
              <w:pStyle w:val="TableParagraph"/>
              <w:spacing w:before="26"/>
              <w:ind w:left="278" w:right="1008" w:hanging="132"/>
              <w:rPr>
                <w:sz w:val="18"/>
              </w:rPr>
            </w:pPr>
            <w:r>
              <w:rPr>
                <w:rFonts w:ascii="Arial MT"/>
                <w:sz w:val="18"/>
              </w:rPr>
              <w:t xml:space="preserve">- </w:t>
            </w:r>
            <w:r>
              <w:rPr>
                <w:sz w:val="18"/>
              </w:rPr>
              <w:t>Kelengkapan Unsur &amp;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Penerbit</w:t>
            </w:r>
          </w:p>
        </w:tc>
        <w:tc>
          <w:tcPr>
            <w:tcW w:w="6334" w:type="dxa"/>
            <w:gridSpan w:val="4"/>
          </w:tcPr>
          <w:p w14:paraId="53540D25" w14:textId="77777777" w:rsidR="00A65B80" w:rsidRDefault="007A3BA1">
            <w:pPr>
              <w:pStyle w:val="TableParagraph"/>
              <w:spacing w:before="178"/>
              <w:ind w:left="114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sudah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lengkap.</w:t>
            </w:r>
          </w:p>
        </w:tc>
      </w:tr>
      <w:bookmarkEnd w:id="1"/>
    </w:tbl>
    <w:p w14:paraId="59FC7A96" w14:textId="77777777" w:rsidR="00A65B80" w:rsidRDefault="00A65B80">
      <w:pPr>
        <w:pStyle w:val="BodyText"/>
        <w:spacing w:before="7"/>
        <w:rPr>
          <w:sz w:val="20"/>
        </w:rPr>
      </w:pPr>
    </w:p>
    <w:p w14:paraId="45F7A548" w14:textId="0DBBA5B4" w:rsidR="00A65B80" w:rsidRDefault="007A3BA1" w:rsidP="00937C5A">
      <w:pPr>
        <w:tabs>
          <w:tab w:val="left" w:pos="3330"/>
        </w:tabs>
        <w:spacing w:before="92"/>
        <w:ind w:left="2086" w:right="4477"/>
      </w:pPr>
      <w:r>
        <w:rPr>
          <w:noProof/>
          <w:lang w:val="id-ID" w:eastAsia="id-ID"/>
        </w:rPr>
        <w:drawing>
          <wp:anchor distT="0" distB="0" distL="0" distR="0" simplePos="0" relativeHeight="487410688" behindDoc="1" locked="0" layoutInCell="1" allowOverlap="1" wp14:anchorId="438914FD" wp14:editId="7CF701C0">
            <wp:simplePos x="0" y="0"/>
            <wp:positionH relativeFrom="page">
              <wp:posOffset>2375916</wp:posOffset>
            </wp:positionH>
            <wp:positionV relativeFrom="paragraph">
              <wp:posOffset>349034</wp:posOffset>
            </wp:positionV>
            <wp:extent cx="1322831" cy="5943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Bengkulu,</w:t>
      </w:r>
      <w:r>
        <w:tab/>
      </w:r>
      <w:proofErr w:type="gramStart"/>
      <w:r>
        <w:rPr>
          <w:spacing w:val="-1"/>
        </w:rPr>
        <w:t>1</w:t>
      </w:r>
      <w:r w:rsidR="00937C5A">
        <w:rPr>
          <w:spacing w:val="-1"/>
          <w:lang w:val="id-ID"/>
        </w:rPr>
        <w:t>6</w:t>
      </w:r>
      <w:r>
        <w:rPr>
          <w:spacing w:val="-13"/>
        </w:rPr>
        <w:t xml:space="preserve"> </w:t>
      </w:r>
      <w:r w:rsidR="00937C5A">
        <w:rPr>
          <w:spacing w:val="-1"/>
          <w:lang w:val="id-ID"/>
        </w:rPr>
        <w:t xml:space="preserve"> Oktober</w:t>
      </w:r>
      <w:proofErr w:type="gramEnd"/>
      <w:r w:rsidR="00937C5A">
        <w:rPr>
          <w:spacing w:val="-1"/>
          <w:lang w:val="id-ID"/>
        </w:rPr>
        <w:t xml:space="preserve"> </w:t>
      </w:r>
      <w:r>
        <w:rPr>
          <w:spacing w:val="-1"/>
        </w:rPr>
        <w:t>2022</w:t>
      </w:r>
      <w:r>
        <w:rPr>
          <w:spacing w:val="-52"/>
        </w:rPr>
        <w:t xml:space="preserve"> </w:t>
      </w:r>
      <w:proofErr w:type="spellStart"/>
      <w:r>
        <w:t>Penilai</w:t>
      </w:r>
      <w:proofErr w:type="spellEnd"/>
      <w:r>
        <w:t xml:space="preserve"> I/II**</w:t>
      </w:r>
    </w:p>
    <w:p w14:paraId="488C9E5C" w14:textId="77777777" w:rsidR="00A65B80" w:rsidRDefault="007A3BA1">
      <w:pPr>
        <w:tabs>
          <w:tab w:val="left" w:pos="2888"/>
          <w:tab w:val="right" w:pos="4872"/>
        </w:tabs>
        <w:spacing w:before="718" w:line="244" w:lineRule="auto"/>
        <w:ind w:left="2086" w:right="4548"/>
      </w:pPr>
      <w:r>
        <w:t>Nama</w:t>
      </w:r>
      <w:r>
        <w:tab/>
        <w:t>:</w:t>
      </w:r>
      <w:r>
        <w:rPr>
          <w:spacing w:val="-6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Arono,</w:t>
      </w:r>
      <w:r>
        <w:rPr>
          <w:spacing w:val="-7"/>
        </w:rPr>
        <w:t xml:space="preserve"> </w:t>
      </w:r>
      <w:r>
        <w:t>M.Pd.</w:t>
      </w:r>
      <w:r>
        <w:rPr>
          <w:spacing w:val="-52"/>
        </w:rPr>
        <w:t xml:space="preserve"> </w:t>
      </w:r>
      <w:r>
        <w:t>NIP</w:t>
      </w:r>
      <w:r>
        <w:tab/>
        <w:t>197703142005011004</w:t>
      </w:r>
    </w:p>
    <w:p w14:paraId="55A41C24" w14:textId="77777777" w:rsidR="00A65B80" w:rsidRDefault="007A3BA1">
      <w:pPr>
        <w:spacing w:line="248" w:lineRule="exact"/>
        <w:ind w:left="2086"/>
      </w:pPr>
      <w:r>
        <w:rPr>
          <w:spacing w:val="-1"/>
        </w:rPr>
        <w:t>Instansi</w:t>
      </w:r>
      <w:r>
        <w:rPr>
          <w:spacing w:val="49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Universitas</w:t>
      </w:r>
      <w:r>
        <w:rPr>
          <w:spacing w:val="-11"/>
        </w:rPr>
        <w:t xml:space="preserve"> </w:t>
      </w:r>
      <w:r>
        <w:t>Bengkulu</w:t>
      </w:r>
    </w:p>
    <w:p w14:paraId="13D8806D" w14:textId="77777777" w:rsidR="00A65B80" w:rsidRDefault="007A3BA1">
      <w:pPr>
        <w:spacing w:line="242" w:lineRule="auto"/>
        <w:ind w:left="2086" w:right="2641"/>
      </w:pPr>
      <w:r>
        <w:t>Bidang Ilmu : Pendidikan Bahasa dan Sastra Indonesia</w:t>
      </w:r>
      <w:r>
        <w:rPr>
          <w:spacing w:val="-52"/>
        </w:rPr>
        <w:t xml:space="preserve"> </w:t>
      </w:r>
      <w:r>
        <w:t>Jabatan/Pangkat: Guru Besar/IVa</w:t>
      </w:r>
    </w:p>
    <w:p w14:paraId="73C385EC" w14:textId="77777777" w:rsidR="00A65B80" w:rsidRDefault="00A65B80">
      <w:pPr>
        <w:pStyle w:val="BodyText"/>
        <w:spacing w:before="5"/>
        <w:rPr>
          <w:sz w:val="21"/>
        </w:rPr>
      </w:pPr>
    </w:p>
    <w:p w14:paraId="2EF5B502" w14:textId="77777777" w:rsidR="00A65B80" w:rsidRDefault="007A3BA1">
      <w:pPr>
        <w:ind w:left="102"/>
      </w:pPr>
      <w:r>
        <w:t>*</w:t>
      </w:r>
      <w:r>
        <w:rPr>
          <w:spacing w:val="-5"/>
        </w:rPr>
        <w:t xml:space="preserve"> </w:t>
      </w:r>
      <w:r>
        <w:t>Dinilai</w:t>
      </w:r>
      <w:r>
        <w:rPr>
          <w:spacing w:val="-3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dua</w:t>
      </w:r>
      <w:r>
        <w:rPr>
          <w:spacing w:val="-3"/>
        </w:rPr>
        <w:t xml:space="preserve"> </w:t>
      </w:r>
      <w:r>
        <w:t>reviewer</w:t>
      </w:r>
      <w:r>
        <w:rPr>
          <w:spacing w:val="-5"/>
        </w:rPr>
        <w:t xml:space="preserve"> </w:t>
      </w:r>
      <w:r>
        <w:t>secara</w:t>
      </w:r>
      <w:r>
        <w:rPr>
          <w:spacing w:val="-6"/>
        </w:rPr>
        <w:t xml:space="preserve"> </w:t>
      </w:r>
      <w:r>
        <w:t>terpisah</w:t>
      </w:r>
    </w:p>
    <w:p w14:paraId="232DD463" w14:textId="77777777" w:rsidR="00A65B80" w:rsidRDefault="007A3BA1">
      <w:pPr>
        <w:spacing w:before="2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perlu</w:t>
      </w:r>
    </w:p>
    <w:p w14:paraId="30399875" w14:textId="77777777" w:rsidR="009B368A" w:rsidRDefault="007A3BA1">
      <w:pPr>
        <w:spacing w:before="1"/>
        <w:ind w:left="102"/>
      </w:pPr>
      <w:r>
        <w:t>***Nasional/</w:t>
      </w:r>
      <w:r>
        <w:rPr>
          <w:spacing w:val="-6"/>
        </w:rPr>
        <w:t xml:space="preserve"> </w:t>
      </w:r>
      <w:r>
        <w:t>terindeks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5"/>
        </w:rPr>
        <w:t xml:space="preserve"> </w:t>
      </w:r>
      <w:r>
        <w:t>Copernicus</w:t>
      </w:r>
    </w:p>
    <w:p w14:paraId="2C9A86B7" w14:textId="77777777" w:rsidR="009B368A" w:rsidRDefault="009B368A"/>
    <w:sectPr w:rsidR="009B368A" w:rsidSect="009B368A">
      <w:type w:val="continuous"/>
      <w:pgSz w:w="12240" w:h="20160"/>
      <w:pgMar w:top="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105A"/>
    <w:multiLevelType w:val="hybridMultilevel"/>
    <w:tmpl w:val="A7A4CBC4"/>
    <w:lvl w:ilvl="0" w:tplc="D9D68B3E">
      <w:start w:val="3"/>
      <w:numFmt w:val="lowerLetter"/>
      <w:lvlText w:val="%1."/>
      <w:lvlJc w:val="left"/>
      <w:pPr>
        <w:ind w:left="2866" w:hanging="180"/>
        <w:jc w:val="left"/>
      </w:pPr>
      <w:rPr>
        <w:rFonts w:hint="default"/>
        <w:spacing w:val="-8"/>
        <w:w w:val="100"/>
        <w:lang w:eastAsia="en-US" w:bidi="ar-SA"/>
      </w:rPr>
    </w:lvl>
    <w:lvl w:ilvl="1" w:tplc="75F25420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DEA61EFA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C23CEA8A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75C4696A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77BA83DC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0A9EB1AE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FC284C1E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9FA4C05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1" w15:restartNumberingAfterBreak="0">
    <w:nsid w:val="79737233"/>
    <w:multiLevelType w:val="hybridMultilevel"/>
    <w:tmpl w:val="A7A4CBC4"/>
    <w:lvl w:ilvl="0" w:tplc="D9D68B3E">
      <w:start w:val="3"/>
      <w:numFmt w:val="lowerLetter"/>
      <w:lvlText w:val="%1."/>
      <w:lvlJc w:val="left"/>
      <w:pPr>
        <w:ind w:left="2866" w:hanging="180"/>
        <w:jc w:val="left"/>
      </w:pPr>
      <w:rPr>
        <w:rFonts w:hint="default"/>
        <w:spacing w:val="-8"/>
        <w:w w:val="100"/>
        <w:lang w:eastAsia="en-US" w:bidi="ar-SA"/>
      </w:rPr>
    </w:lvl>
    <w:lvl w:ilvl="1" w:tplc="75F25420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DEA61EFA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C23CEA8A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75C4696A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77BA83DC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0A9EB1AE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FC284C1E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9FA4C05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num w:numId="1" w16cid:durableId="476150416">
    <w:abstractNumId w:val="1"/>
  </w:num>
  <w:num w:numId="2" w16cid:durableId="89844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5B80"/>
    <w:rsid w:val="001230EF"/>
    <w:rsid w:val="003C25CB"/>
    <w:rsid w:val="0050257D"/>
    <w:rsid w:val="00591EA4"/>
    <w:rsid w:val="007A3BA1"/>
    <w:rsid w:val="00937C5A"/>
    <w:rsid w:val="00941619"/>
    <w:rsid w:val="009B368A"/>
    <w:rsid w:val="00A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4061AC"/>
  <w15:docId w15:val="{6789A60F-FB22-41FD-8DC0-4F4BFD11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2866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3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0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journal.uin-suka.ac.id/tarbiyah/jpai/article/view/47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335353-3FBC-4567-9678-29A75D61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2022-07-28T02:44:00Z</dcterms:created>
  <dcterms:modified xsi:type="dcterms:W3CDTF">2022-10-16T11:16:00Z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2022-07-21T00:00:00Z</vt:filetime>
  </property>
</Properties>
</file>