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BA5" w:rsidRDefault="005B2BA5" w:rsidP="005B2BA5">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JUAL BELI FOLLOWER SOSIAL MEDIA INSTAGRAM </w:t>
      </w:r>
    </w:p>
    <w:p w:rsidR="005B2BA5" w:rsidRDefault="005B2BA5" w:rsidP="005B2BA5">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DALAM PERSPEKTIF HUKUM ISLAM</w:t>
      </w:r>
    </w:p>
    <w:p w:rsidR="005B2BA5" w:rsidRPr="00412F56" w:rsidRDefault="005B2BA5" w:rsidP="005B2BA5">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w:t>
      </w:r>
      <w:r w:rsidRPr="000B298C">
        <w:rPr>
          <w:rFonts w:asciiTheme="majorBidi" w:hAnsiTheme="majorBidi" w:cstheme="majorBidi"/>
          <w:b/>
          <w:bCs/>
          <w:sz w:val="24"/>
          <w:szCs w:val="24"/>
        </w:rPr>
        <w:t xml:space="preserve">Studi Wilayah </w:t>
      </w:r>
      <w:r>
        <w:rPr>
          <w:rFonts w:asciiTheme="majorBidi" w:hAnsiTheme="majorBidi" w:cstheme="majorBidi"/>
          <w:b/>
          <w:bCs/>
          <w:sz w:val="24"/>
          <w:szCs w:val="24"/>
        </w:rPr>
        <w:t xml:space="preserve">Instagram </w:t>
      </w:r>
      <w:r w:rsidRPr="000B298C">
        <w:rPr>
          <w:rFonts w:asciiTheme="majorBidi" w:hAnsiTheme="majorBidi" w:cstheme="majorBidi"/>
          <w:b/>
          <w:bCs/>
          <w:sz w:val="24"/>
          <w:szCs w:val="24"/>
        </w:rPr>
        <w:t>Bengkulu</w:t>
      </w:r>
      <w:r>
        <w:rPr>
          <w:rFonts w:asciiTheme="majorBidi" w:hAnsiTheme="majorBidi" w:cstheme="majorBidi"/>
          <w:b/>
          <w:bCs/>
          <w:sz w:val="24"/>
          <w:szCs w:val="24"/>
        </w:rPr>
        <w:t>)</w:t>
      </w:r>
    </w:p>
    <w:p w:rsidR="005B2BA5" w:rsidRPr="001A4DD9" w:rsidRDefault="005B2BA5" w:rsidP="005B2BA5">
      <w:pPr>
        <w:spacing w:after="0" w:line="360" w:lineRule="auto"/>
        <w:jc w:val="center"/>
        <w:rPr>
          <w:rFonts w:asciiTheme="majorBidi" w:hAnsiTheme="majorBidi" w:cstheme="majorBidi"/>
          <w:b/>
          <w:bCs/>
          <w:sz w:val="24"/>
          <w:szCs w:val="24"/>
        </w:rPr>
      </w:pPr>
    </w:p>
    <w:p w:rsidR="005B2BA5" w:rsidRPr="000B2800" w:rsidRDefault="005B2BA5" w:rsidP="005B2BA5">
      <w:pPr>
        <w:spacing w:after="0" w:line="360" w:lineRule="auto"/>
        <w:jc w:val="center"/>
        <w:rPr>
          <w:rFonts w:asciiTheme="majorBidi" w:hAnsiTheme="majorBidi" w:cstheme="majorBidi"/>
          <w:b/>
          <w:bCs/>
          <w:sz w:val="24"/>
          <w:szCs w:val="24"/>
        </w:rPr>
      </w:pPr>
    </w:p>
    <w:p w:rsidR="005B2BA5" w:rsidRPr="000B2800" w:rsidRDefault="005B2BA5" w:rsidP="005B2BA5">
      <w:pPr>
        <w:spacing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5DD76827" wp14:editId="2BC37570">
            <wp:extent cx="1828800" cy="1876425"/>
            <wp:effectExtent l="0" t="0" r="0" b="9525"/>
            <wp:docPr id="17" name="Picture 17" descr="C:\Users\iqbal\Documents\Downloads\logo iain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qbal\Documents\Downloads\logo iain bar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4315" cy="1882084"/>
                    </a:xfrm>
                    <a:prstGeom prst="rect">
                      <a:avLst/>
                    </a:prstGeom>
                    <a:noFill/>
                    <a:ln>
                      <a:noFill/>
                    </a:ln>
                  </pic:spPr>
                </pic:pic>
              </a:graphicData>
            </a:graphic>
          </wp:inline>
        </w:drawing>
      </w:r>
    </w:p>
    <w:p w:rsidR="005B2BA5" w:rsidRPr="000B2800" w:rsidRDefault="005B2BA5" w:rsidP="005B2BA5">
      <w:pPr>
        <w:spacing w:after="0" w:line="360" w:lineRule="auto"/>
        <w:jc w:val="center"/>
        <w:rPr>
          <w:rFonts w:asciiTheme="majorBidi" w:hAnsiTheme="majorBidi" w:cstheme="majorBidi"/>
          <w:b/>
          <w:bCs/>
          <w:sz w:val="24"/>
          <w:szCs w:val="24"/>
        </w:rPr>
      </w:pPr>
    </w:p>
    <w:p w:rsidR="005B2BA5" w:rsidRPr="00F83E00" w:rsidRDefault="005B2BA5" w:rsidP="005B2BA5">
      <w:pPr>
        <w:spacing w:after="0"/>
        <w:rPr>
          <w:rFonts w:asciiTheme="majorBidi" w:hAnsiTheme="majorBidi" w:cstheme="majorBidi"/>
          <w:b/>
          <w:bCs/>
          <w:sz w:val="24"/>
          <w:szCs w:val="24"/>
        </w:rPr>
      </w:pPr>
    </w:p>
    <w:p w:rsidR="005B2BA5" w:rsidRDefault="005B2BA5" w:rsidP="005B2BA5">
      <w:pPr>
        <w:spacing w:after="0"/>
        <w:jc w:val="center"/>
        <w:rPr>
          <w:rFonts w:asciiTheme="majorBidi" w:hAnsiTheme="majorBidi" w:cstheme="majorBidi"/>
          <w:b/>
          <w:bCs/>
          <w:sz w:val="24"/>
          <w:szCs w:val="24"/>
        </w:rPr>
      </w:pPr>
      <w:r w:rsidRPr="000B2800">
        <w:rPr>
          <w:rFonts w:asciiTheme="majorBidi" w:hAnsiTheme="majorBidi" w:cstheme="majorBidi"/>
          <w:b/>
          <w:bCs/>
          <w:sz w:val="24"/>
          <w:szCs w:val="24"/>
        </w:rPr>
        <w:t>SKRIPSI</w:t>
      </w:r>
    </w:p>
    <w:p w:rsidR="005B2BA5" w:rsidRPr="001751A9" w:rsidRDefault="005B2BA5" w:rsidP="005B2BA5">
      <w:pPr>
        <w:spacing w:after="0"/>
        <w:jc w:val="center"/>
        <w:rPr>
          <w:rFonts w:asciiTheme="majorBidi" w:hAnsiTheme="majorBidi" w:cstheme="majorBidi"/>
          <w:b/>
          <w:bCs/>
          <w:sz w:val="24"/>
          <w:szCs w:val="24"/>
        </w:rPr>
      </w:pPr>
    </w:p>
    <w:p w:rsidR="005B2BA5" w:rsidRPr="000B2800" w:rsidRDefault="005B2BA5" w:rsidP="005B2BA5">
      <w:pPr>
        <w:spacing w:after="0"/>
        <w:jc w:val="center"/>
        <w:rPr>
          <w:rFonts w:asciiTheme="majorBidi" w:hAnsiTheme="majorBidi" w:cstheme="majorBidi"/>
          <w:sz w:val="24"/>
          <w:szCs w:val="24"/>
        </w:rPr>
      </w:pPr>
      <w:r w:rsidRPr="000B2800">
        <w:rPr>
          <w:rFonts w:asciiTheme="majorBidi" w:hAnsiTheme="majorBidi" w:cstheme="majorBidi"/>
          <w:sz w:val="24"/>
          <w:szCs w:val="24"/>
        </w:rPr>
        <w:t>DiajukanSebagai Salah SatuSyaratUntukMemperolehGelarSarjana</w:t>
      </w:r>
    </w:p>
    <w:p w:rsidR="005B2BA5" w:rsidRPr="000B2800" w:rsidRDefault="005B2BA5" w:rsidP="005B2BA5">
      <w:pPr>
        <w:spacing w:after="0"/>
        <w:jc w:val="center"/>
        <w:rPr>
          <w:rFonts w:asciiTheme="majorBidi" w:hAnsiTheme="majorBidi" w:cstheme="majorBidi"/>
          <w:sz w:val="24"/>
          <w:szCs w:val="24"/>
        </w:rPr>
      </w:pPr>
      <w:r>
        <w:rPr>
          <w:rFonts w:asciiTheme="majorBidi" w:hAnsiTheme="majorBidi" w:cstheme="majorBidi"/>
          <w:sz w:val="24"/>
          <w:szCs w:val="24"/>
        </w:rPr>
        <w:t>DalamBidangH</w:t>
      </w:r>
      <w:r w:rsidRPr="000B2800">
        <w:rPr>
          <w:rFonts w:asciiTheme="majorBidi" w:hAnsiTheme="majorBidi" w:cstheme="majorBidi"/>
          <w:sz w:val="24"/>
          <w:szCs w:val="24"/>
        </w:rPr>
        <w:t>ukum Islam (S.H)</w:t>
      </w:r>
    </w:p>
    <w:p w:rsidR="005B2BA5" w:rsidRPr="000B2800" w:rsidRDefault="005B2BA5" w:rsidP="005B2BA5">
      <w:pPr>
        <w:spacing w:after="0"/>
        <w:jc w:val="center"/>
        <w:rPr>
          <w:rFonts w:asciiTheme="majorBidi" w:hAnsiTheme="majorBidi" w:cstheme="majorBidi"/>
          <w:b/>
          <w:bCs/>
          <w:sz w:val="24"/>
          <w:szCs w:val="24"/>
        </w:rPr>
      </w:pPr>
    </w:p>
    <w:p w:rsidR="005B2BA5" w:rsidRDefault="005B2BA5" w:rsidP="005B2BA5">
      <w:pPr>
        <w:spacing w:after="0"/>
        <w:jc w:val="center"/>
        <w:rPr>
          <w:rFonts w:asciiTheme="majorBidi" w:hAnsiTheme="majorBidi" w:cstheme="majorBidi"/>
          <w:b/>
          <w:bCs/>
          <w:sz w:val="24"/>
          <w:szCs w:val="24"/>
        </w:rPr>
      </w:pPr>
    </w:p>
    <w:p w:rsidR="005B2BA5" w:rsidRPr="000B2800" w:rsidRDefault="005B2BA5" w:rsidP="005B2BA5">
      <w:pPr>
        <w:spacing w:after="0"/>
        <w:jc w:val="center"/>
        <w:rPr>
          <w:rFonts w:asciiTheme="majorBidi" w:hAnsiTheme="majorBidi" w:cstheme="majorBidi"/>
          <w:b/>
          <w:bCs/>
          <w:sz w:val="24"/>
          <w:szCs w:val="24"/>
        </w:rPr>
      </w:pPr>
    </w:p>
    <w:p w:rsidR="005B2BA5" w:rsidRDefault="005B2BA5" w:rsidP="005B2BA5">
      <w:pPr>
        <w:spacing w:after="0"/>
        <w:jc w:val="center"/>
        <w:rPr>
          <w:rFonts w:asciiTheme="majorBidi" w:hAnsiTheme="majorBidi" w:cstheme="majorBidi"/>
          <w:b/>
          <w:bCs/>
          <w:sz w:val="24"/>
          <w:szCs w:val="24"/>
        </w:rPr>
      </w:pPr>
      <w:r w:rsidRPr="000B2800">
        <w:rPr>
          <w:rFonts w:asciiTheme="majorBidi" w:hAnsiTheme="majorBidi" w:cstheme="majorBidi"/>
          <w:b/>
          <w:bCs/>
          <w:sz w:val="24"/>
          <w:szCs w:val="24"/>
        </w:rPr>
        <w:t>OLEH:</w:t>
      </w:r>
    </w:p>
    <w:p w:rsidR="005B2BA5" w:rsidRPr="000B2800" w:rsidRDefault="005B2BA5" w:rsidP="005B2BA5">
      <w:pPr>
        <w:spacing w:after="0"/>
        <w:jc w:val="center"/>
        <w:rPr>
          <w:rFonts w:asciiTheme="majorBidi" w:hAnsiTheme="majorBidi" w:cstheme="majorBidi"/>
          <w:b/>
          <w:bCs/>
          <w:sz w:val="24"/>
          <w:szCs w:val="24"/>
        </w:rPr>
      </w:pPr>
    </w:p>
    <w:p w:rsidR="005B2BA5" w:rsidRPr="00412F56" w:rsidRDefault="005B2BA5" w:rsidP="005B2BA5">
      <w:pPr>
        <w:spacing w:after="0"/>
        <w:jc w:val="center"/>
        <w:rPr>
          <w:rFonts w:asciiTheme="majorBidi" w:hAnsiTheme="majorBidi" w:cstheme="majorBidi"/>
          <w:b/>
          <w:bCs/>
          <w:sz w:val="24"/>
          <w:szCs w:val="24"/>
          <w:u w:val="single"/>
        </w:rPr>
      </w:pPr>
      <w:r>
        <w:rPr>
          <w:rFonts w:asciiTheme="majorBidi" w:hAnsiTheme="majorBidi" w:cstheme="majorBidi"/>
          <w:b/>
          <w:bCs/>
          <w:sz w:val="24"/>
          <w:szCs w:val="24"/>
          <w:u w:val="single"/>
        </w:rPr>
        <w:t>RIFKY FADILLAH ANWAR</w:t>
      </w:r>
    </w:p>
    <w:p w:rsidR="005B2BA5" w:rsidRPr="00412F56" w:rsidRDefault="005B2BA5" w:rsidP="005B2BA5">
      <w:pPr>
        <w:spacing w:after="0"/>
        <w:jc w:val="center"/>
        <w:rPr>
          <w:rFonts w:asciiTheme="majorBidi" w:hAnsiTheme="majorBidi" w:cstheme="majorBidi"/>
          <w:b/>
          <w:bCs/>
          <w:sz w:val="24"/>
          <w:szCs w:val="24"/>
        </w:rPr>
      </w:pPr>
      <w:r>
        <w:rPr>
          <w:rFonts w:asciiTheme="majorBidi" w:hAnsiTheme="majorBidi" w:cstheme="majorBidi"/>
          <w:b/>
          <w:bCs/>
          <w:sz w:val="24"/>
          <w:szCs w:val="24"/>
        </w:rPr>
        <w:t>NIM 1416121852</w:t>
      </w:r>
    </w:p>
    <w:p w:rsidR="005B2BA5" w:rsidRDefault="005B2BA5" w:rsidP="005B2BA5">
      <w:pPr>
        <w:spacing w:after="0"/>
        <w:jc w:val="center"/>
        <w:rPr>
          <w:rFonts w:asciiTheme="majorBidi" w:hAnsiTheme="majorBidi" w:cstheme="majorBidi"/>
          <w:b/>
          <w:bCs/>
          <w:sz w:val="24"/>
          <w:szCs w:val="24"/>
        </w:rPr>
      </w:pPr>
    </w:p>
    <w:p w:rsidR="005B2BA5" w:rsidRDefault="005B2BA5" w:rsidP="005B2BA5">
      <w:pPr>
        <w:spacing w:after="0"/>
        <w:jc w:val="center"/>
        <w:rPr>
          <w:rFonts w:asciiTheme="majorBidi" w:hAnsiTheme="majorBidi" w:cstheme="majorBidi"/>
          <w:b/>
          <w:bCs/>
          <w:sz w:val="24"/>
          <w:szCs w:val="24"/>
        </w:rPr>
      </w:pPr>
    </w:p>
    <w:p w:rsidR="005B2BA5" w:rsidRPr="000B2800" w:rsidRDefault="005B2BA5" w:rsidP="005B2BA5">
      <w:pPr>
        <w:spacing w:after="0"/>
        <w:rPr>
          <w:rFonts w:asciiTheme="majorBidi" w:hAnsiTheme="majorBidi" w:cstheme="majorBidi"/>
          <w:b/>
          <w:bCs/>
          <w:sz w:val="24"/>
          <w:szCs w:val="24"/>
        </w:rPr>
      </w:pPr>
    </w:p>
    <w:p w:rsidR="005B2BA5" w:rsidRPr="000B2800" w:rsidRDefault="005B2BA5" w:rsidP="005B2BA5">
      <w:pPr>
        <w:spacing w:after="0"/>
        <w:jc w:val="center"/>
        <w:rPr>
          <w:rFonts w:asciiTheme="majorBidi" w:hAnsiTheme="majorBidi" w:cstheme="majorBidi"/>
          <w:b/>
          <w:bCs/>
          <w:sz w:val="24"/>
          <w:szCs w:val="24"/>
        </w:rPr>
      </w:pPr>
    </w:p>
    <w:p w:rsidR="005B2BA5" w:rsidRPr="000B2800" w:rsidRDefault="005B2BA5" w:rsidP="005B2BA5">
      <w:pPr>
        <w:spacing w:after="0"/>
        <w:jc w:val="center"/>
        <w:rPr>
          <w:rFonts w:asciiTheme="majorBidi" w:hAnsiTheme="majorBidi" w:cstheme="majorBidi"/>
          <w:b/>
          <w:bCs/>
          <w:sz w:val="24"/>
          <w:szCs w:val="24"/>
        </w:rPr>
      </w:pPr>
      <w:r w:rsidRPr="000B2800">
        <w:rPr>
          <w:rFonts w:asciiTheme="majorBidi" w:hAnsiTheme="majorBidi" w:cstheme="majorBidi"/>
          <w:b/>
          <w:bCs/>
          <w:sz w:val="24"/>
          <w:szCs w:val="24"/>
        </w:rPr>
        <w:t xml:space="preserve">PROGRAM STUDI HUKUM </w:t>
      </w:r>
      <w:r>
        <w:rPr>
          <w:rFonts w:asciiTheme="majorBidi" w:hAnsiTheme="majorBidi" w:cstheme="majorBidi"/>
          <w:b/>
          <w:bCs/>
          <w:sz w:val="24"/>
          <w:szCs w:val="24"/>
        </w:rPr>
        <w:t>EKONOMI SYARIAH</w:t>
      </w:r>
    </w:p>
    <w:p w:rsidR="005B2BA5" w:rsidRPr="000B2800" w:rsidRDefault="005B2BA5" w:rsidP="005B2BA5">
      <w:pPr>
        <w:spacing w:after="0"/>
        <w:jc w:val="center"/>
        <w:rPr>
          <w:rFonts w:asciiTheme="majorBidi" w:hAnsiTheme="majorBidi" w:cstheme="majorBidi"/>
          <w:b/>
          <w:bCs/>
          <w:sz w:val="24"/>
          <w:szCs w:val="24"/>
        </w:rPr>
      </w:pPr>
      <w:r>
        <w:rPr>
          <w:rFonts w:asciiTheme="majorBidi" w:hAnsiTheme="majorBidi" w:cstheme="majorBidi"/>
          <w:b/>
          <w:bCs/>
          <w:sz w:val="24"/>
          <w:szCs w:val="24"/>
        </w:rPr>
        <w:t>FAKULTAS SYARI’</w:t>
      </w:r>
      <w:r w:rsidRPr="000B2800">
        <w:rPr>
          <w:rFonts w:asciiTheme="majorBidi" w:hAnsiTheme="majorBidi" w:cstheme="majorBidi"/>
          <w:b/>
          <w:bCs/>
          <w:sz w:val="24"/>
          <w:szCs w:val="24"/>
        </w:rPr>
        <w:t>AH</w:t>
      </w:r>
    </w:p>
    <w:p w:rsidR="005B2BA5" w:rsidRPr="000B2800" w:rsidRDefault="005B2BA5" w:rsidP="005B2BA5">
      <w:pPr>
        <w:spacing w:after="0"/>
        <w:jc w:val="center"/>
        <w:rPr>
          <w:rFonts w:asciiTheme="majorBidi" w:hAnsiTheme="majorBidi" w:cstheme="majorBidi"/>
          <w:b/>
          <w:bCs/>
          <w:sz w:val="24"/>
          <w:szCs w:val="24"/>
        </w:rPr>
      </w:pPr>
      <w:r w:rsidRPr="000B2800">
        <w:rPr>
          <w:rFonts w:asciiTheme="majorBidi" w:hAnsiTheme="majorBidi" w:cstheme="majorBidi"/>
          <w:b/>
          <w:bCs/>
          <w:sz w:val="24"/>
          <w:szCs w:val="24"/>
        </w:rPr>
        <w:t>INSTITUT AGAMA ISLAM NEGERI (IAIN) BENGKULU</w:t>
      </w:r>
    </w:p>
    <w:p w:rsidR="005B2BA5" w:rsidRPr="000B2800" w:rsidRDefault="005B2BA5" w:rsidP="005B2BA5">
      <w:pPr>
        <w:spacing w:after="0"/>
        <w:jc w:val="center"/>
        <w:rPr>
          <w:rFonts w:asciiTheme="majorBidi" w:hAnsiTheme="majorBidi" w:cstheme="majorBidi"/>
          <w:b/>
          <w:bCs/>
          <w:sz w:val="24"/>
          <w:szCs w:val="24"/>
        </w:rPr>
      </w:pPr>
      <w:r>
        <w:rPr>
          <w:rFonts w:asciiTheme="majorBidi" w:hAnsiTheme="majorBidi" w:cstheme="majorBidi"/>
          <w:b/>
          <w:bCs/>
          <w:sz w:val="24"/>
          <w:szCs w:val="24"/>
        </w:rPr>
        <w:t>2019 M/ 1440</w:t>
      </w:r>
      <w:r w:rsidRPr="000B2800">
        <w:rPr>
          <w:rFonts w:asciiTheme="majorBidi" w:hAnsiTheme="majorBidi" w:cstheme="majorBidi"/>
          <w:b/>
          <w:bCs/>
          <w:sz w:val="24"/>
          <w:szCs w:val="24"/>
        </w:rPr>
        <w:t xml:space="preserve"> H</w:t>
      </w:r>
    </w:p>
    <w:p w:rsidR="005B2BA5" w:rsidRDefault="005B2BA5" w:rsidP="005B2BA5">
      <w:pPr>
        <w:jc w:val="center"/>
      </w:pPr>
    </w:p>
    <w:p w:rsidR="007B7696" w:rsidRDefault="007B7696" w:rsidP="005B2BA5">
      <w:pPr>
        <w:jc w:val="center"/>
      </w:pPr>
    </w:p>
    <w:p w:rsidR="005B2BA5" w:rsidRDefault="007B7696" w:rsidP="005B2BA5">
      <w:pPr>
        <w:jc w:val="center"/>
      </w:pPr>
      <w:r>
        <w:rPr>
          <w:rFonts w:asciiTheme="majorBidi" w:hAnsiTheme="majorBidi" w:cstheme="majorBidi"/>
          <w:noProof/>
          <w:sz w:val="44"/>
          <w:szCs w:val="44"/>
        </w:rPr>
        <w:lastRenderedPageBreak/>
        <w:drawing>
          <wp:anchor distT="0" distB="0" distL="114300" distR="114300" simplePos="0" relativeHeight="251694080" behindDoc="0" locked="0" layoutInCell="1" allowOverlap="1" wp14:anchorId="4E714A47" wp14:editId="6B3B71D6">
            <wp:simplePos x="0" y="0"/>
            <wp:positionH relativeFrom="column">
              <wp:posOffset>135255</wp:posOffset>
            </wp:positionH>
            <wp:positionV relativeFrom="paragraph">
              <wp:posOffset>10795</wp:posOffset>
            </wp:positionV>
            <wp:extent cx="5039995" cy="8241665"/>
            <wp:effectExtent l="0" t="0" r="0" b="0"/>
            <wp:wrapNone/>
            <wp:docPr id="5" name="Picture 1" descr="G:\2019-03-04\Scan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03-04\Scan100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82416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r>
        <w:rPr>
          <w:noProof/>
        </w:rPr>
        <w:lastRenderedPageBreak/>
        <w:drawing>
          <wp:anchor distT="0" distB="0" distL="114300" distR="114300" simplePos="0" relativeHeight="251695104" behindDoc="0" locked="0" layoutInCell="1" allowOverlap="1">
            <wp:simplePos x="0" y="0"/>
            <wp:positionH relativeFrom="column">
              <wp:posOffset>41778</wp:posOffset>
            </wp:positionH>
            <wp:positionV relativeFrom="paragraph">
              <wp:posOffset>10248</wp:posOffset>
            </wp:positionV>
            <wp:extent cx="4981903" cy="8071944"/>
            <wp:effectExtent l="0" t="0" r="0" b="0"/>
            <wp:wrapNone/>
            <wp:docPr id="18" name="Picture 18" descr="C:\Users\Usre\Pictures\2019-03-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e\Pictures\2019-03-11\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0000" b="3197"/>
                    <a:stretch/>
                  </pic:blipFill>
                  <pic:spPr bwMode="auto">
                    <a:xfrm rot="10800000">
                      <a:off x="0" y="0"/>
                      <a:ext cx="4981903" cy="8071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5B2BA5">
      <w:pPr>
        <w:jc w:val="center"/>
      </w:pPr>
    </w:p>
    <w:p w:rsidR="007B7696" w:rsidRDefault="007B7696" w:rsidP="007B7696">
      <w:pPr>
        <w:jc w:val="center"/>
        <w:rPr>
          <w:rFonts w:asciiTheme="majorBidi" w:hAnsiTheme="majorBidi" w:cstheme="majorBidi"/>
          <w:sz w:val="44"/>
          <w:szCs w:val="44"/>
        </w:rPr>
      </w:pPr>
      <w:r>
        <w:rPr>
          <w:rFonts w:asciiTheme="majorBidi" w:hAnsiTheme="majorBidi" w:cstheme="majorBidi"/>
          <w:sz w:val="44"/>
          <w:szCs w:val="44"/>
        </w:rPr>
        <w:lastRenderedPageBreak/>
        <w:t>MOTTO</w:t>
      </w:r>
    </w:p>
    <w:p w:rsidR="007B7696" w:rsidRPr="00185984" w:rsidRDefault="007B7696" w:rsidP="007B7696">
      <w:pPr>
        <w:jc w:val="center"/>
        <w:rPr>
          <w:rFonts w:ascii="Traditional Arabic" w:hAnsi="Traditional Arabic" w:cs="Traditional Arabic"/>
          <w:b/>
          <w:bCs/>
          <w:color w:val="222222"/>
          <w:sz w:val="36"/>
          <w:szCs w:val="36"/>
          <w:bdr w:val="none" w:sz="0" w:space="0" w:color="auto" w:frame="1"/>
          <w:shd w:val="clear" w:color="auto" w:fill="FFFFFF"/>
        </w:rPr>
      </w:pPr>
      <w:r w:rsidRPr="00D352C5">
        <w:rPr>
          <w:rFonts w:ascii="Traditional Arabic" w:hAnsi="Traditional Arabic" w:cs="Traditional Arabic"/>
          <w:b/>
          <w:bCs/>
          <w:color w:val="222222"/>
          <w:sz w:val="36"/>
          <w:szCs w:val="36"/>
          <w:bdr w:val="none" w:sz="0" w:space="0" w:color="auto" w:frame="1"/>
          <w:shd w:val="clear" w:color="auto" w:fill="FFFFFF"/>
          <w:rtl/>
        </w:rPr>
        <w:t>لاَ تَحْتَقِرْ مَنْ دُوْنَكَ فَلِكُلِّ شَيْئٍ مَزِيَّةٌ</w:t>
      </w:r>
      <w:r w:rsidRPr="00D352C5">
        <w:rPr>
          <w:rFonts w:ascii="Traditional Arabic" w:hAnsi="Traditional Arabic" w:cs="Traditional Arabic"/>
          <w:b/>
          <w:bCs/>
          <w:color w:val="222222"/>
          <w:sz w:val="36"/>
          <w:szCs w:val="36"/>
          <w:shd w:val="clear" w:color="auto" w:fill="FFFFFF"/>
        </w:rPr>
        <w:t> </w:t>
      </w:r>
    </w:p>
    <w:p w:rsidR="007B7696" w:rsidRDefault="007B7696" w:rsidP="007B7696">
      <w:pPr>
        <w:jc w:val="center"/>
        <w:rPr>
          <w:rFonts w:ascii="Traditional Arabic" w:hAnsi="Traditional Arabic" w:cs="Traditional Arabic"/>
          <w:b/>
          <w:bCs/>
          <w:sz w:val="28"/>
          <w:szCs w:val="28"/>
        </w:rPr>
      </w:pPr>
      <w:r>
        <w:rPr>
          <w:rFonts w:ascii="Traditional Arabic" w:hAnsi="Traditional Arabic" w:cs="Traditional Arabic"/>
          <w:b/>
          <w:bCs/>
          <w:sz w:val="28"/>
          <w:szCs w:val="28"/>
        </w:rPr>
        <w:t>“</w:t>
      </w:r>
      <w:r w:rsidRPr="00D352C5">
        <w:rPr>
          <w:rFonts w:ascii="Helvetica" w:hAnsi="Helvetica" w:cs="Helvetica"/>
          <w:i/>
          <w:iCs/>
          <w:color w:val="222222"/>
          <w:sz w:val="21"/>
          <w:szCs w:val="21"/>
          <w:shd w:val="clear" w:color="auto" w:fill="FFFFFF"/>
        </w:rPr>
        <w:t>Jangan</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menghina</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seseorang yang lebih</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rendah</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dari</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pada</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kamu, karena</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segala</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sesuatu</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itu</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mempunya</w:t>
      </w:r>
      <w:r>
        <w:rPr>
          <w:rFonts w:ascii="Helvetica" w:hAnsi="Helvetica" w:cs="Helvetica"/>
          <w:i/>
          <w:iCs/>
          <w:color w:val="222222"/>
          <w:sz w:val="21"/>
          <w:szCs w:val="21"/>
          <w:shd w:val="clear" w:color="auto" w:fill="FFFFFF"/>
        </w:rPr>
        <w:t xml:space="preserve"> </w:t>
      </w:r>
      <w:r w:rsidRPr="00D352C5">
        <w:rPr>
          <w:rFonts w:ascii="Helvetica" w:hAnsi="Helvetica" w:cs="Helvetica"/>
          <w:i/>
          <w:iCs/>
          <w:color w:val="222222"/>
          <w:sz w:val="21"/>
          <w:szCs w:val="21"/>
          <w:shd w:val="clear" w:color="auto" w:fill="FFFFFF"/>
        </w:rPr>
        <w:t>ikelebihan</w:t>
      </w:r>
      <w:r w:rsidRPr="000C5A27">
        <w:rPr>
          <w:rFonts w:ascii="Traditional Arabic" w:hAnsi="Traditional Arabic" w:cs="Traditional Arabic"/>
          <w:b/>
          <w:bCs/>
          <w:sz w:val="28"/>
          <w:szCs w:val="28"/>
        </w:rPr>
        <w:t>”</w:t>
      </w:r>
    </w:p>
    <w:p w:rsidR="007B7696" w:rsidRDefault="007B7696" w:rsidP="007B7696">
      <w:pPr>
        <w:jc w:val="center"/>
        <w:rPr>
          <w:rFonts w:ascii="Traditional Arabic" w:hAnsi="Traditional Arabic" w:cs="Traditional Arabic"/>
          <w:b/>
          <w:bCs/>
          <w:sz w:val="28"/>
          <w:szCs w:val="28"/>
        </w:rPr>
      </w:pPr>
    </w:p>
    <w:p w:rsidR="007B7696" w:rsidRPr="00D352C5" w:rsidRDefault="007B7696" w:rsidP="007B7696">
      <w:pPr>
        <w:jc w:val="center"/>
        <w:rPr>
          <w:rFonts w:asciiTheme="majorBidi" w:hAnsiTheme="majorBidi" w:cstheme="majorBidi"/>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spacing w:after="0" w:line="480" w:lineRule="auto"/>
        <w:rPr>
          <w:rFonts w:asciiTheme="majorBidi" w:hAnsiTheme="majorBidi" w:cstheme="majorBidi"/>
          <w:b/>
          <w:bCs/>
          <w:sz w:val="24"/>
          <w:szCs w:val="24"/>
        </w:rPr>
      </w:pPr>
    </w:p>
    <w:p w:rsidR="007B7696" w:rsidRDefault="007B7696" w:rsidP="007B7696">
      <w:pPr>
        <w:spacing w:after="0" w:line="480" w:lineRule="auto"/>
        <w:rPr>
          <w:rFonts w:asciiTheme="majorBidi" w:hAnsiTheme="majorBidi" w:cstheme="majorBidi"/>
          <w:b/>
          <w:bCs/>
          <w:sz w:val="24"/>
          <w:szCs w:val="24"/>
        </w:rPr>
      </w:pPr>
    </w:p>
    <w:p w:rsidR="007B7696" w:rsidRPr="000C5A27" w:rsidRDefault="007B7696" w:rsidP="007B7696">
      <w:pPr>
        <w:spacing w:after="0" w:line="480" w:lineRule="auto"/>
        <w:jc w:val="center"/>
        <w:rPr>
          <w:rFonts w:asciiTheme="majorBidi" w:hAnsiTheme="majorBidi" w:cstheme="majorBidi"/>
          <w:b/>
          <w:bCs/>
          <w:sz w:val="24"/>
          <w:szCs w:val="24"/>
        </w:rPr>
      </w:pPr>
      <w:r w:rsidRPr="000C5A27">
        <w:rPr>
          <w:rFonts w:asciiTheme="majorBidi" w:hAnsiTheme="majorBidi" w:cstheme="majorBidi"/>
          <w:b/>
          <w:bCs/>
          <w:sz w:val="24"/>
          <w:szCs w:val="24"/>
        </w:rPr>
        <w:lastRenderedPageBreak/>
        <w:t>PERSEMBAHAN</w:t>
      </w:r>
    </w:p>
    <w:p w:rsidR="007B7696" w:rsidRPr="00695537" w:rsidRDefault="007B7696" w:rsidP="007B7696">
      <w:pPr>
        <w:spacing w:after="0" w:line="480" w:lineRule="auto"/>
        <w:ind w:firstLine="720"/>
        <w:jc w:val="both"/>
        <w:rPr>
          <w:rFonts w:asciiTheme="majorBidi" w:hAnsiTheme="majorBidi" w:cstheme="majorBidi"/>
          <w:sz w:val="24"/>
          <w:szCs w:val="24"/>
        </w:rPr>
      </w:pPr>
      <w:r w:rsidRPr="000C5A27">
        <w:rPr>
          <w:rFonts w:asciiTheme="majorBidi" w:hAnsiTheme="majorBidi" w:cstheme="majorBidi"/>
          <w:sz w:val="24"/>
          <w:szCs w:val="24"/>
        </w:rPr>
        <w:t>Sujud syukurku kup</w:t>
      </w:r>
      <w:r>
        <w:rPr>
          <w:rFonts w:asciiTheme="majorBidi" w:hAnsiTheme="majorBidi" w:cstheme="majorBidi"/>
          <w:sz w:val="24"/>
          <w:szCs w:val="24"/>
        </w:rPr>
        <w:t>ersembahkan kepadamu Allah Swt</w:t>
      </w:r>
      <w:r w:rsidRPr="000C5A27">
        <w:rPr>
          <w:rFonts w:asciiTheme="majorBidi" w:hAnsiTheme="majorBidi" w:cstheme="majorBidi"/>
          <w:sz w:val="24"/>
          <w:szCs w:val="24"/>
        </w:rPr>
        <w:t xml:space="preserve">, atas takdirmu telah Engkau jadikan aku manusia yang senantiasa berpikir, berilmu, beriman dan bersabar dalam menjalani kehidupan ini. </w:t>
      </w:r>
      <w:r w:rsidRPr="00695537">
        <w:rPr>
          <w:rFonts w:asciiTheme="majorBidi" w:hAnsiTheme="majorBidi" w:cstheme="majorBidi"/>
          <w:sz w:val="24"/>
          <w:szCs w:val="24"/>
        </w:rPr>
        <w:t>Semoga keberhasilan ini menjadi satu langkah awal bagiku untuk meraih cita-cita besarku.</w:t>
      </w:r>
    </w:p>
    <w:p w:rsidR="007B7696" w:rsidRDefault="007B7696" w:rsidP="007B7696">
      <w:pPr>
        <w:pStyle w:val="ListParagraph"/>
        <w:numPr>
          <w:ilvl w:val="0"/>
          <w:numId w:val="3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Terima kasihku untukmu k</w:t>
      </w:r>
      <w:r w:rsidRPr="00210576">
        <w:rPr>
          <w:rFonts w:asciiTheme="majorBidi" w:hAnsiTheme="majorBidi" w:cstheme="majorBidi"/>
          <w:sz w:val="24"/>
          <w:szCs w:val="24"/>
        </w:rPr>
        <w:t>upersembahkan sebuah karya ke</w:t>
      </w:r>
      <w:r>
        <w:rPr>
          <w:rFonts w:asciiTheme="majorBidi" w:hAnsiTheme="majorBidi" w:cstheme="majorBidi"/>
          <w:sz w:val="24"/>
          <w:szCs w:val="24"/>
        </w:rPr>
        <w:t>cil ini untuk Ayahanda (</w:t>
      </w:r>
      <w:r>
        <w:rPr>
          <w:rFonts w:asciiTheme="majorBidi" w:hAnsiTheme="majorBidi" w:cstheme="majorBidi"/>
          <w:b/>
          <w:bCs/>
          <w:sz w:val="24"/>
          <w:szCs w:val="24"/>
        </w:rPr>
        <w:t>Hadi Kharil Anwar</w:t>
      </w:r>
      <w:r>
        <w:rPr>
          <w:rFonts w:asciiTheme="majorBidi" w:hAnsiTheme="majorBidi" w:cstheme="majorBidi"/>
          <w:sz w:val="24"/>
          <w:szCs w:val="24"/>
        </w:rPr>
        <w:t>) dan Ibunda (</w:t>
      </w:r>
      <w:r>
        <w:rPr>
          <w:rFonts w:asciiTheme="majorBidi" w:hAnsiTheme="majorBidi" w:cstheme="majorBidi"/>
          <w:b/>
          <w:bCs/>
          <w:sz w:val="24"/>
          <w:szCs w:val="24"/>
        </w:rPr>
        <w:t>Dwi Solehati</w:t>
      </w:r>
      <w:r w:rsidRPr="00210576">
        <w:rPr>
          <w:rFonts w:asciiTheme="majorBidi" w:hAnsiTheme="majorBidi" w:cstheme="majorBidi"/>
          <w:sz w:val="24"/>
          <w:szCs w:val="24"/>
        </w:rPr>
        <w:t xml:space="preserve">), yang tiada pernah hentinya selama ini memberiku semangat, doa, dorongan, nasehat dan kasih sayang serta pengorbanan yang tak tergantikan </w:t>
      </w:r>
      <w:r>
        <w:rPr>
          <w:rFonts w:asciiTheme="majorBidi" w:hAnsiTheme="majorBidi" w:cstheme="majorBidi"/>
          <w:sz w:val="24"/>
          <w:szCs w:val="24"/>
        </w:rPr>
        <w:t>se</w:t>
      </w:r>
      <w:r w:rsidRPr="00210576">
        <w:rPr>
          <w:rFonts w:asciiTheme="majorBidi" w:hAnsiTheme="majorBidi" w:cstheme="majorBidi"/>
          <w:sz w:val="24"/>
          <w:szCs w:val="24"/>
        </w:rPr>
        <w:t>hingga aku selalu kuat menjalani set</w:t>
      </w:r>
      <w:r>
        <w:rPr>
          <w:rFonts w:asciiTheme="majorBidi" w:hAnsiTheme="majorBidi" w:cstheme="majorBidi"/>
          <w:sz w:val="24"/>
          <w:szCs w:val="24"/>
        </w:rPr>
        <w:t>iap proses demi proses  dari waktu kewaktu</w:t>
      </w:r>
      <w:r w:rsidRPr="00210576">
        <w:rPr>
          <w:rFonts w:asciiTheme="majorBidi" w:hAnsiTheme="majorBidi" w:cstheme="majorBidi"/>
          <w:sz w:val="24"/>
          <w:szCs w:val="24"/>
        </w:rPr>
        <w:t xml:space="preserve">.  </w:t>
      </w:r>
    </w:p>
    <w:p w:rsidR="007B7696" w:rsidRDefault="007B7696" w:rsidP="007B7696">
      <w:pPr>
        <w:pStyle w:val="ListParagraph"/>
        <w:numPr>
          <w:ilvl w:val="0"/>
          <w:numId w:val="39"/>
        </w:numPr>
        <w:spacing w:after="0" w:line="480" w:lineRule="auto"/>
        <w:ind w:left="426" w:hanging="426"/>
        <w:jc w:val="both"/>
        <w:rPr>
          <w:rFonts w:asciiTheme="majorBidi" w:hAnsiTheme="majorBidi" w:cstheme="majorBidi"/>
          <w:sz w:val="24"/>
          <w:szCs w:val="24"/>
        </w:rPr>
      </w:pPr>
      <w:r w:rsidRPr="00210576">
        <w:rPr>
          <w:rFonts w:asciiTheme="majorBidi" w:hAnsiTheme="majorBidi" w:cstheme="majorBidi"/>
          <w:sz w:val="24"/>
          <w:szCs w:val="24"/>
        </w:rPr>
        <w:t>Untuk</w:t>
      </w:r>
      <w:r>
        <w:rPr>
          <w:rFonts w:asciiTheme="majorBidi" w:hAnsiTheme="majorBidi" w:cstheme="majorBidi"/>
          <w:sz w:val="24"/>
          <w:szCs w:val="24"/>
        </w:rPr>
        <w:t xml:space="preserve"> sanak saudara beserta keluarga besar ku tercinta, yang tidak pernah lupa memberikan do</w:t>
      </w:r>
      <w:r w:rsidRPr="00210576">
        <w:rPr>
          <w:rFonts w:asciiTheme="majorBidi" w:hAnsiTheme="majorBidi" w:cstheme="majorBidi"/>
          <w:sz w:val="24"/>
          <w:szCs w:val="24"/>
        </w:rPr>
        <w:t>a, motivasi serta dukungan.</w:t>
      </w:r>
    </w:p>
    <w:p w:rsidR="007B7696" w:rsidRPr="00210576" w:rsidRDefault="007B7696" w:rsidP="007B7696">
      <w:pPr>
        <w:pStyle w:val="ListParagraph"/>
        <w:numPr>
          <w:ilvl w:val="0"/>
          <w:numId w:val="39"/>
        </w:numPr>
        <w:spacing w:after="0" w:line="480" w:lineRule="auto"/>
        <w:ind w:left="426" w:hanging="426"/>
        <w:jc w:val="both"/>
        <w:rPr>
          <w:rFonts w:asciiTheme="majorBidi" w:hAnsiTheme="majorBidi" w:cstheme="majorBidi"/>
          <w:sz w:val="24"/>
          <w:szCs w:val="24"/>
        </w:rPr>
      </w:pPr>
      <w:r>
        <w:rPr>
          <w:rFonts w:asciiTheme="majorBidi" w:hAnsiTheme="majorBidi" w:cstheme="majorBidi"/>
          <w:sz w:val="24"/>
          <w:szCs w:val="24"/>
        </w:rPr>
        <w:t>Untuk calon istriku tercinta Niken Andriani yang telah mensupport semasa penulis menyelesaikan skripsi ini hingga akhirnya selesai.</w:t>
      </w:r>
    </w:p>
    <w:p w:rsidR="007B7696" w:rsidRPr="000C5A27" w:rsidRDefault="007B7696" w:rsidP="007B7696">
      <w:pPr>
        <w:numPr>
          <w:ilvl w:val="0"/>
          <w:numId w:val="38"/>
        </w:numPr>
        <w:spacing w:after="0" w:line="480" w:lineRule="auto"/>
        <w:ind w:left="426"/>
        <w:jc w:val="both"/>
        <w:rPr>
          <w:rFonts w:asciiTheme="majorBidi" w:hAnsiTheme="majorBidi" w:cstheme="majorBidi"/>
          <w:sz w:val="24"/>
          <w:szCs w:val="24"/>
        </w:rPr>
      </w:pPr>
      <w:r w:rsidRPr="000C5A27">
        <w:rPr>
          <w:rFonts w:asciiTheme="majorBidi" w:hAnsiTheme="majorBidi" w:cstheme="majorBidi"/>
          <w:sz w:val="24"/>
          <w:szCs w:val="24"/>
        </w:rPr>
        <w:t>Sahabat seperjuan</w:t>
      </w:r>
      <w:r>
        <w:rPr>
          <w:rFonts w:asciiTheme="majorBidi" w:hAnsiTheme="majorBidi" w:cstheme="majorBidi"/>
          <w:sz w:val="24"/>
          <w:szCs w:val="24"/>
        </w:rPr>
        <w:t>gan, Salman Alfarisi, M. Frisky, Affief Husamudin, Endik Kumara, Fatwa Fadillah Muhamad, M. Ikbal, Randy, Agus Salim, Juli Hariyanto, Deko Junianto yang tetap setia mendampingi serta menyupport semasa penulis menyelesaikan skripsi ini hingga akhirnya selesai.</w:t>
      </w:r>
    </w:p>
    <w:p w:rsidR="007B7696" w:rsidRPr="007C3197" w:rsidRDefault="007B7696" w:rsidP="007B7696">
      <w:pPr>
        <w:numPr>
          <w:ilvl w:val="0"/>
          <w:numId w:val="38"/>
        </w:numPr>
        <w:spacing w:after="0" w:line="480" w:lineRule="auto"/>
        <w:ind w:left="426"/>
        <w:jc w:val="both"/>
        <w:rPr>
          <w:rFonts w:asciiTheme="majorBidi" w:hAnsiTheme="majorBidi" w:cstheme="majorBidi"/>
          <w:sz w:val="24"/>
          <w:szCs w:val="24"/>
        </w:rPr>
      </w:pPr>
      <w:r w:rsidRPr="007C3197">
        <w:rPr>
          <w:rFonts w:asciiTheme="majorBidi" w:hAnsiTheme="majorBidi" w:cstheme="majorBidi"/>
          <w:sz w:val="24"/>
          <w:szCs w:val="24"/>
        </w:rPr>
        <w:t>Seluru</w:t>
      </w:r>
      <w:r>
        <w:rPr>
          <w:rFonts w:asciiTheme="majorBidi" w:hAnsiTheme="majorBidi" w:cstheme="majorBidi"/>
          <w:sz w:val="24"/>
          <w:szCs w:val="24"/>
        </w:rPr>
        <w:t>h Dosen dan Staf Fakultas Syari</w:t>
      </w:r>
      <w:r w:rsidRPr="007C3197">
        <w:rPr>
          <w:rFonts w:asciiTheme="majorBidi" w:hAnsiTheme="majorBidi" w:cstheme="majorBidi"/>
          <w:sz w:val="24"/>
          <w:szCs w:val="24"/>
        </w:rPr>
        <w:t>ah, terk</w:t>
      </w:r>
      <w:r>
        <w:rPr>
          <w:rFonts w:asciiTheme="majorBidi" w:hAnsiTheme="majorBidi" w:cstheme="majorBidi"/>
          <w:sz w:val="24"/>
          <w:szCs w:val="24"/>
        </w:rPr>
        <w:t xml:space="preserve">husus kepada Dosen Pembimbing Bapak Dr. Supardi, M.Ag dan Bapak Werry Gusmansyah, MH </w:t>
      </w:r>
      <w:r w:rsidRPr="007C3197">
        <w:rPr>
          <w:rFonts w:asciiTheme="majorBidi" w:hAnsiTheme="majorBidi" w:cstheme="majorBidi"/>
          <w:sz w:val="24"/>
          <w:szCs w:val="24"/>
        </w:rPr>
        <w:t>yang senantiasa sabar dalam membimbing dan meluangkan waktu untuk membagi ilmu</w:t>
      </w:r>
      <w:r>
        <w:rPr>
          <w:rFonts w:asciiTheme="majorBidi" w:hAnsiTheme="majorBidi" w:cstheme="majorBidi"/>
          <w:sz w:val="24"/>
          <w:szCs w:val="24"/>
        </w:rPr>
        <w:t>nya terhadap</w:t>
      </w:r>
      <w:r w:rsidRPr="007C3197">
        <w:rPr>
          <w:rFonts w:asciiTheme="majorBidi" w:hAnsiTheme="majorBidi" w:cstheme="majorBidi"/>
          <w:sz w:val="24"/>
          <w:szCs w:val="24"/>
        </w:rPr>
        <w:t>ku.</w:t>
      </w:r>
    </w:p>
    <w:p w:rsidR="007B7696" w:rsidRPr="00DF447B" w:rsidRDefault="007B7696" w:rsidP="007B7696">
      <w:pPr>
        <w:numPr>
          <w:ilvl w:val="0"/>
          <w:numId w:val="38"/>
        </w:numPr>
        <w:spacing w:after="0" w:line="480" w:lineRule="auto"/>
        <w:ind w:left="426"/>
        <w:jc w:val="both"/>
        <w:rPr>
          <w:rFonts w:asciiTheme="majorBidi" w:hAnsiTheme="majorBidi" w:cstheme="majorBidi"/>
          <w:sz w:val="24"/>
          <w:szCs w:val="24"/>
        </w:rPr>
      </w:pPr>
      <w:r w:rsidRPr="00DF447B">
        <w:rPr>
          <w:rFonts w:asciiTheme="majorBidi" w:hAnsiTheme="majorBidi" w:cstheme="majorBidi"/>
          <w:sz w:val="24"/>
          <w:szCs w:val="24"/>
        </w:rPr>
        <w:lastRenderedPageBreak/>
        <w:t>Teman-teman</w:t>
      </w:r>
      <w:r>
        <w:rPr>
          <w:rFonts w:asciiTheme="majorBidi" w:hAnsiTheme="majorBidi" w:cstheme="majorBidi"/>
          <w:sz w:val="24"/>
          <w:szCs w:val="24"/>
        </w:rPr>
        <w:t xml:space="preserve"> </w:t>
      </w:r>
      <w:r w:rsidRPr="00DF447B">
        <w:rPr>
          <w:rFonts w:asciiTheme="majorBidi" w:hAnsiTheme="majorBidi" w:cstheme="majorBidi"/>
          <w:sz w:val="24"/>
          <w:szCs w:val="24"/>
        </w:rPr>
        <w:t>s</w:t>
      </w:r>
      <w:r>
        <w:rPr>
          <w:rFonts w:asciiTheme="majorBidi" w:hAnsiTheme="majorBidi" w:cstheme="majorBidi"/>
          <w:sz w:val="24"/>
          <w:szCs w:val="24"/>
        </w:rPr>
        <w:t>eperjuangan Prodi Hukum Ekonomi Syariah (HES</w:t>
      </w:r>
      <w:r w:rsidRPr="00DF447B">
        <w:rPr>
          <w:rFonts w:asciiTheme="majorBidi" w:hAnsiTheme="majorBidi" w:cstheme="majorBidi"/>
          <w:sz w:val="24"/>
          <w:szCs w:val="24"/>
        </w:rPr>
        <w:t>) Angkatan</w:t>
      </w:r>
      <w:r>
        <w:rPr>
          <w:rFonts w:asciiTheme="majorBidi" w:hAnsiTheme="majorBidi" w:cstheme="majorBidi"/>
          <w:sz w:val="24"/>
          <w:szCs w:val="24"/>
        </w:rPr>
        <w:t xml:space="preserve"> 2014-2015</w:t>
      </w:r>
      <w:r w:rsidRPr="00DF447B">
        <w:rPr>
          <w:rFonts w:asciiTheme="majorBidi" w:hAnsiTheme="majorBidi" w:cstheme="majorBidi"/>
          <w:sz w:val="24"/>
          <w:szCs w:val="24"/>
        </w:rPr>
        <w:t>.</w:t>
      </w:r>
      <w:r>
        <w:rPr>
          <w:rFonts w:asciiTheme="majorBidi" w:hAnsiTheme="majorBidi" w:cstheme="majorBidi"/>
          <w:sz w:val="24"/>
          <w:szCs w:val="24"/>
        </w:rPr>
        <w:t xml:space="preserve"> </w:t>
      </w:r>
      <w:r w:rsidRPr="00DF447B">
        <w:rPr>
          <w:rFonts w:asciiTheme="majorBidi" w:hAnsiTheme="majorBidi" w:cstheme="majorBidi"/>
          <w:sz w:val="24"/>
          <w:szCs w:val="24"/>
        </w:rPr>
        <w:t>Terima</w:t>
      </w:r>
      <w:r>
        <w:rPr>
          <w:rFonts w:asciiTheme="majorBidi" w:hAnsiTheme="majorBidi" w:cstheme="majorBidi"/>
          <w:sz w:val="24"/>
          <w:szCs w:val="24"/>
        </w:rPr>
        <w:t xml:space="preserve"> </w:t>
      </w:r>
      <w:r w:rsidRPr="00DF447B">
        <w:rPr>
          <w:rFonts w:asciiTheme="majorBidi" w:hAnsiTheme="majorBidi" w:cstheme="majorBidi"/>
          <w:sz w:val="24"/>
          <w:szCs w:val="24"/>
        </w:rPr>
        <w:t>kasih</w:t>
      </w:r>
      <w:r>
        <w:rPr>
          <w:rFonts w:asciiTheme="majorBidi" w:hAnsiTheme="majorBidi" w:cstheme="majorBidi"/>
          <w:sz w:val="24"/>
          <w:szCs w:val="24"/>
        </w:rPr>
        <w:t xml:space="preserve"> </w:t>
      </w:r>
      <w:r w:rsidRPr="00DF447B">
        <w:rPr>
          <w:rFonts w:asciiTheme="majorBidi" w:hAnsiTheme="majorBidi" w:cstheme="majorBidi"/>
          <w:sz w:val="24"/>
          <w:szCs w:val="24"/>
        </w:rPr>
        <w:t>telah</w:t>
      </w:r>
      <w:r>
        <w:rPr>
          <w:rFonts w:asciiTheme="majorBidi" w:hAnsiTheme="majorBidi" w:cstheme="majorBidi"/>
          <w:sz w:val="24"/>
          <w:szCs w:val="24"/>
        </w:rPr>
        <w:t xml:space="preserve"> </w:t>
      </w:r>
      <w:r w:rsidRPr="00DF447B">
        <w:rPr>
          <w:rFonts w:asciiTheme="majorBidi" w:hAnsiTheme="majorBidi" w:cstheme="majorBidi"/>
          <w:sz w:val="24"/>
          <w:szCs w:val="24"/>
        </w:rPr>
        <w:t>menjadi</w:t>
      </w:r>
      <w:r>
        <w:rPr>
          <w:rFonts w:asciiTheme="majorBidi" w:hAnsiTheme="majorBidi" w:cstheme="majorBidi"/>
          <w:sz w:val="24"/>
          <w:szCs w:val="24"/>
        </w:rPr>
        <w:t xml:space="preserve"> </w:t>
      </w:r>
      <w:r w:rsidRPr="00DF447B">
        <w:rPr>
          <w:rFonts w:asciiTheme="majorBidi" w:hAnsiTheme="majorBidi" w:cstheme="majorBidi"/>
          <w:sz w:val="24"/>
          <w:szCs w:val="24"/>
        </w:rPr>
        <w:t>warna-warni yang indah</w:t>
      </w:r>
      <w:r>
        <w:rPr>
          <w:rFonts w:asciiTheme="majorBidi" w:hAnsiTheme="majorBidi" w:cstheme="majorBidi"/>
          <w:sz w:val="24"/>
          <w:szCs w:val="24"/>
        </w:rPr>
        <w:t xml:space="preserve"> </w:t>
      </w:r>
      <w:r w:rsidRPr="00DF447B">
        <w:rPr>
          <w:rFonts w:asciiTheme="majorBidi" w:hAnsiTheme="majorBidi" w:cstheme="majorBidi"/>
          <w:sz w:val="24"/>
          <w:szCs w:val="24"/>
        </w:rPr>
        <w:t>dalam</w:t>
      </w:r>
      <w:r>
        <w:rPr>
          <w:rFonts w:asciiTheme="majorBidi" w:hAnsiTheme="majorBidi" w:cstheme="majorBidi"/>
          <w:sz w:val="24"/>
          <w:szCs w:val="24"/>
        </w:rPr>
        <w:t xml:space="preserve"> </w:t>
      </w:r>
      <w:r w:rsidRPr="00DF447B">
        <w:rPr>
          <w:rFonts w:asciiTheme="majorBidi" w:hAnsiTheme="majorBidi" w:cstheme="majorBidi"/>
          <w:sz w:val="24"/>
          <w:szCs w:val="24"/>
        </w:rPr>
        <w:t>perjalanan</w:t>
      </w:r>
      <w:r>
        <w:rPr>
          <w:rFonts w:asciiTheme="majorBidi" w:hAnsiTheme="majorBidi" w:cstheme="majorBidi"/>
          <w:sz w:val="24"/>
          <w:szCs w:val="24"/>
        </w:rPr>
        <w:t xml:space="preserve"> </w:t>
      </w:r>
      <w:r w:rsidRPr="00DF447B">
        <w:rPr>
          <w:rFonts w:asciiTheme="majorBidi" w:hAnsiTheme="majorBidi" w:cstheme="majorBidi"/>
          <w:sz w:val="24"/>
          <w:szCs w:val="24"/>
        </w:rPr>
        <w:t>hidupku</w:t>
      </w:r>
      <w:r>
        <w:rPr>
          <w:rFonts w:asciiTheme="majorBidi" w:hAnsiTheme="majorBidi" w:cstheme="majorBidi"/>
          <w:sz w:val="24"/>
          <w:szCs w:val="24"/>
        </w:rPr>
        <w:t xml:space="preserve"> selama kuliah</w:t>
      </w:r>
      <w:r w:rsidRPr="00DF447B">
        <w:rPr>
          <w:rFonts w:asciiTheme="majorBidi" w:hAnsiTheme="majorBidi" w:cstheme="majorBidi"/>
          <w:sz w:val="24"/>
          <w:szCs w:val="24"/>
        </w:rPr>
        <w:t>.</w:t>
      </w:r>
    </w:p>
    <w:p w:rsidR="007B7696" w:rsidRPr="00DF447B" w:rsidRDefault="007B7696" w:rsidP="007B7696">
      <w:pPr>
        <w:numPr>
          <w:ilvl w:val="0"/>
          <w:numId w:val="38"/>
        </w:numPr>
        <w:spacing w:after="0" w:line="480" w:lineRule="auto"/>
        <w:ind w:left="426"/>
        <w:jc w:val="both"/>
        <w:rPr>
          <w:rFonts w:asciiTheme="majorBidi" w:hAnsiTheme="majorBidi" w:cstheme="majorBidi"/>
          <w:sz w:val="24"/>
          <w:szCs w:val="24"/>
        </w:rPr>
      </w:pPr>
      <w:r w:rsidRPr="00DF447B">
        <w:rPr>
          <w:rFonts w:asciiTheme="majorBidi" w:hAnsiTheme="majorBidi" w:cstheme="majorBidi"/>
          <w:sz w:val="24"/>
          <w:szCs w:val="24"/>
        </w:rPr>
        <w:t>Sel</w:t>
      </w:r>
      <w:r>
        <w:rPr>
          <w:rFonts w:asciiTheme="majorBidi" w:hAnsiTheme="majorBidi" w:cstheme="majorBidi"/>
          <w:sz w:val="24"/>
          <w:szCs w:val="24"/>
        </w:rPr>
        <w:t>uruh rekan-rekan Fakultas Syari</w:t>
      </w:r>
      <w:r w:rsidRPr="00DF447B">
        <w:rPr>
          <w:rFonts w:asciiTheme="majorBidi" w:hAnsiTheme="majorBidi" w:cstheme="majorBidi"/>
          <w:sz w:val="24"/>
          <w:szCs w:val="24"/>
        </w:rPr>
        <w:t>ah</w:t>
      </w:r>
      <w:r>
        <w:rPr>
          <w:rFonts w:asciiTheme="majorBidi" w:hAnsiTheme="majorBidi" w:cstheme="majorBidi"/>
          <w:sz w:val="24"/>
          <w:szCs w:val="24"/>
        </w:rPr>
        <w:t xml:space="preserve"> IAIN Bengkulu Angkatan 2014-2015</w:t>
      </w:r>
      <w:r w:rsidRPr="00DF447B">
        <w:rPr>
          <w:rFonts w:asciiTheme="majorBidi" w:hAnsiTheme="majorBidi" w:cstheme="majorBidi"/>
          <w:sz w:val="24"/>
          <w:szCs w:val="24"/>
        </w:rPr>
        <w:t>.</w:t>
      </w:r>
    </w:p>
    <w:p w:rsidR="007B7696" w:rsidRPr="007C3197" w:rsidRDefault="007B7696" w:rsidP="007B7696">
      <w:pPr>
        <w:numPr>
          <w:ilvl w:val="0"/>
          <w:numId w:val="38"/>
        </w:numPr>
        <w:spacing w:after="0" w:line="480" w:lineRule="auto"/>
        <w:ind w:left="426"/>
        <w:jc w:val="both"/>
        <w:rPr>
          <w:rFonts w:asciiTheme="majorBidi" w:hAnsiTheme="majorBidi" w:cstheme="majorBidi"/>
          <w:sz w:val="24"/>
          <w:szCs w:val="24"/>
        </w:rPr>
      </w:pPr>
      <w:r w:rsidRPr="00DF447B">
        <w:rPr>
          <w:rFonts w:asciiTheme="majorBidi" w:hAnsiTheme="majorBidi" w:cstheme="majorBidi"/>
          <w:sz w:val="24"/>
          <w:szCs w:val="24"/>
        </w:rPr>
        <w:t>Semua</w:t>
      </w:r>
      <w:r>
        <w:rPr>
          <w:rFonts w:asciiTheme="majorBidi" w:hAnsiTheme="majorBidi" w:cstheme="majorBidi"/>
          <w:sz w:val="24"/>
          <w:szCs w:val="24"/>
        </w:rPr>
        <w:t xml:space="preserve"> </w:t>
      </w:r>
      <w:r w:rsidRPr="00DF447B">
        <w:rPr>
          <w:rFonts w:asciiTheme="majorBidi" w:hAnsiTheme="majorBidi" w:cstheme="majorBidi"/>
          <w:sz w:val="24"/>
          <w:szCs w:val="24"/>
        </w:rPr>
        <w:t>pihak yang tidak</w:t>
      </w:r>
      <w:r>
        <w:rPr>
          <w:rFonts w:asciiTheme="majorBidi" w:hAnsiTheme="majorBidi" w:cstheme="majorBidi"/>
          <w:sz w:val="24"/>
          <w:szCs w:val="24"/>
        </w:rPr>
        <w:t xml:space="preserve"> bias </w:t>
      </w:r>
      <w:r w:rsidRPr="00DF447B">
        <w:rPr>
          <w:rFonts w:asciiTheme="majorBidi" w:hAnsiTheme="majorBidi" w:cstheme="majorBidi"/>
          <w:sz w:val="24"/>
          <w:szCs w:val="24"/>
        </w:rPr>
        <w:t>disebutkan</w:t>
      </w:r>
      <w:r>
        <w:rPr>
          <w:rFonts w:asciiTheme="majorBidi" w:hAnsiTheme="majorBidi" w:cstheme="majorBidi"/>
          <w:sz w:val="24"/>
          <w:szCs w:val="24"/>
        </w:rPr>
        <w:t xml:space="preserve"> </w:t>
      </w:r>
      <w:r w:rsidRPr="00DF447B">
        <w:rPr>
          <w:rFonts w:asciiTheme="majorBidi" w:hAnsiTheme="majorBidi" w:cstheme="majorBidi"/>
          <w:sz w:val="24"/>
          <w:szCs w:val="24"/>
        </w:rPr>
        <w:t>satu</w:t>
      </w:r>
      <w:r>
        <w:rPr>
          <w:rFonts w:asciiTheme="majorBidi" w:hAnsiTheme="majorBidi" w:cstheme="majorBidi"/>
          <w:sz w:val="24"/>
          <w:szCs w:val="24"/>
        </w:rPr>
        <w:t xml:space="preserve"> </w:t>
      </w:r>
      <w:r w:rsidRPr="00DF447B">
        <w:rPr>
          <w:rFonts w:asciiTheme="majorBidi" w:hAnsiTheme="majorBidi" w:cstheme="majorBidi"/>
          <w:sz w:val="24"/>
          <w:szCs w:val="24"/>
        </w:rPr>
        <w:t>persatu.</w:t>
      </w:r>
    </w:p>
    <w:p w:rsidR="007B7696" w:rsidRPr="00DF447B" w:rsidRDefault="007B7696" w:rsidP="007B7696">
      <w:pPr>
        <w:numPr>
          <w:ilvl w:val="0"/>
          <w:numId w:val="38"/>
        </w:numPr>
        <w:spacing w:after="0" w:line="480" w:lineRule="auto"/>
        <w:ind w:left="426"/>
        <w:jc w:val="both"/>
        <w:rPr>
          <w:rFonts w:asciiTheme="majorBidi" w:hAnsiTheme="majorBidi" w:cstheme="majorBidi"/>
          <w:sz w:val="24"/>
          <w:szCs w:val="24"/>
        </w:rPr>
      </w:pPr>
      <w:r w:rsidRPr="00DF447B">
        <w:rPr>
          <w:rFonts w:asciiTheme="majorBidi" w:hAnsiTheme="majorBidi" w:cstheme="majorBidi"/>
          <w:sz w:val="24"/>
          <w:szCs w:val="24"/>
        </w:rPr>
        <w:t>Almamaterku</w:t>
      </w:r>
      <w:r>
        <w:rPr>
          <w:rFonts w:asciiTheme="majorBidi" w:hAnsiTheme="majorBidi" w:cstheme="majorBidi"/>
          <w:sz w:val="24"/>
          <w:szCs w:val="24"/>
        </w:rPr>
        <w:t xml:space="preserve"> </w:t>
      </w:r>
      <w:r w:rsidRPr="00DF447B">
        <w:rPr>
          <w:rFonts w:asciiTheme="majorBidi" w:hAnsiTheme="majorBidi" w:cstheme="majorBidi"/>
          <w:sz w:val="24"/>
          <w:szCs w:val="24"/>
        </w:rPr>
        <w:t>tercinta.</w:t>
      </w: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jc w:val="center"/>
        <w:rPr>
          <w:rFonts w:ascii="Traditional Arabic" w:hAnsi="Traditional Arabic" w:cs="Traditional Arabic"/>
          <w:b/>
          <w:bCs/>
          <w:sz w:val="28"/>
          <w:szCs w:val="28"/>
        </w:rPr>
      </w:pPr>
    </w:p>
    <w:p w:rsidR="007B7696" w:rsidRDefault="007B7696" w:rsidP="007B7696">
      <w:pPr>
        <w:rPr>
          <w:rFonts w:ascii="Traditional Arabic" w:hAnsi="Traditional Arabic" w:cs="Traditional Arabic"/>
          <w:b/>
          <w:bCs/>
          <w:sz w:val="28"/>
          <w:szCs w:val="28"/>
        </w:rPr>
      </w:pPr>
    </w:p>
    <w:p w:rsidR="007B7696" w:rsidRDefault="007B7696" w:rsidP="007B7696">
      <w:pPr>
        <w:spacing w:after="0" w:line="480" w:lineRule="auto"/>
        <w:rPr>
          <w:rFonts w:asciiTheme="majorBidi" w:hAnsiTheme="majorBidi" w:cstheme="majorBidi"/>
          <w:b/>
          <w:bCs/>
          <w:sz w:val="24"/>
          <w:szCs w:val="24"/>
        </w:rPr>
      </w:pPr>
    </w:p>
    <w:p w:rsidR="007B7696" w:rsidRDefault="007B7696" w:rsidP="007B7696">
      <w:pPr>
        <w:spacing w:after="0" w:line="480" w:lineRule="auto"/>
        <w:rPr>
          <w:rFonts w:asciiTheme="majorBidi" w:hAnsiTheme="majorBidi" w:cstheme="majorBidi"/>
          <w:b/>
          <w:bCs/>
          <w:sz w:val="24"/>
          <w:szCs w:val="24"/>
        </w:rPr>
      </w:pPr>
    </w:p>
    <w:p w:rsidR="007B7696" w:rsidRDefault="007B7696" w:rsidP="007B7696">
      <w:pPr>
        <w:spacing w:after="0" w:line="480" w:lineRule="auto"/>
        <w:rPr>
          <w:rFonts w:asciiTheme="majorBidi" w:hAnsiTheme="majorBidi" w:cstheme="majorBidi"/>
          <w:b/>
          <w:bCs/>
          <w:sz w:val="24"/>
          <w:szCs w:val="24"/>
        </w:rPr>
      </w:pPr>
    </w:p>
    <w:p w:rsidR="007B7696" w:rsidRDefault="007B7696" w:rsidP="007B7696">
      <w:pPr>
        <w:spacing w:after="0" w:line="480" w:lineRule="auto"/>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702272" behindDoc="0" locked="0" layoutInCell="1" allowOverlap="1">
            <wp:simplePos x="0" y="0"/>
            <wp:positionH relativeFrom="column">
              <wp:posOffset>45720</wp:posOffset>
            </wp:positionH>
            <wp:positionV relativeFrom="paragraph">
              <wp:posOffset>7620</wp:posOffset>
            </wp:positionV>
            <wp:extent cx="4953000" cy="8172450"/>
            <wp:effectExtent l="0" t="0" r="0" b="0"/>
            <wp:wrapNone/>
            <wp:docPr id="19" name="Picture 19" descr="C:\Users\Usre\Pictures\2019-03-1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re\Pictures\2019-03-11\00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9848" b="2754"/>
                    <a:stretch/>
                  </pic:blipFill>
                  <pic:spPr bwMode="auto">
                    <a:xfrm rot="10800000">
                      <a:off x="0" y="0"/>
                      <a:ext cx="4958217" cy="8181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Default="007B7696" w:rsidP="007B7696">
      <w:pPr>
        <w:spacing w:after="0" w:line="480" w:lineRule="auto"/>
        <w:rPr>
          <w:rFonts w:asciiTheme="majorBidi" w:hAnsiTheme="majorBidi" w:cstheme="majorBidi"/>
          <w:sz w:val="24"/>
          <w:szCs w:val="24"/>
        </w:rPr>
      </w:pPr>
    </w:p>
    <w:p w:rsidR="007B7696" w:rsidRPr="001935CA" w:rsidRDefault="00BE0B0B" w:rsidP="007B7696">
      <w:pPr>
        <w:spacing w:after="0" w:line="480" w:lineRule="auto"/>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97152" behindDoc="0" locked="0" layoutInCell="1" allowOverlap="1">
                <wp:simplePos x="0" y="0"/>
                <wp:positionH relativeFrom="column">
                  <wp:posOffset>6468110</wp:posOffset>
                </wp:positionH>
                <wp:positionV relativeFrom="paragraph">
                  <wp:posOffset>620395</wp:posOffset>
                </wp:positionV>
                <wp:extent cx="457200" cy="368935"/>
                <wp:effectExtent l="0" t="0" r="0" b="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8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B7696" w:rsidRPr="00486AF8" w:rsidRDefault="007B7696" w:rsidP="007B7696">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09.3pt;margin-top:48.85pt;width:36pt;height:2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" fillcolor="white [3212]" stroked="f" strokeweight="2pt">
                <v:path arrowok="t"/>
                <v:textbox>
                  <w:txbxContent>
                    <w:p w:rsidR="007B7696" w:rsidRPr="00486AF8" w:rsidRDefault="007B7696" w:rsidP="007B7696">
                      <w:pPr>
                        <w:rPr>
                          <w:color w:val="000000" w:themeColor="text1"/>
                        </w:rPr>
                      </w:pPr>
                    </w:p>
                  </w:txbxContent>
                </v:textbox>
              </v:rect>
            </w:pict>
          </mc:Fallback>
        </mc:AlternateContent>
      </w:r>
    </w:p>
    <w:p w:rsidR="007B7696" w:rsidRPr="0057402A" w:rsidRDefault="007B7696" w:rsidP="007B7696">
      <w:pPr>
        <w:spacing w:after="0" w:line="480" w:lineRule="auto"/>
        <w:jc w:val="center"/>
        <w:rPr>
          <w:rFonts w:asciiTheme="majorBidi" w:hAnsiTheme="majorBidi" w:cstheme="majorBidi"/>
          <w:b/>
          <w:bCs/>
          <w:sz w:val="24"/>
          <w:szCs w:val="24"/>
        </w:rPr>
      </w:pPr>
      <w:r w:rsidRPr="0057402A">
        <w:rPr>
          <w:rFonts w:asciiTheme="majorBidi" w:hAnsiTheme="majorBidi" w:cstheme="majorBidi"/>
          <w:b/>
          <w:bCs/>
          <w:sz w:val="24"/>
          <w:szCs w:val="24"/>
        </w:rPr>
        <w:lastRenderedPageBreak/>
        <w:t xml:space="preserve">KATA </w:t>
      </w:r>
      <w:r>
        <w:rPr>
          <w:rFonts w:asciiTheme="majorBidi" w:hAnsiTheme="majorBidi" w:cstheme="majorBidi"/>
          <w:b/>
          <w:bCs/>
          <w:sz w:val="24"/>
          <w:szCs w:val="24"/>
        </w:rPr>
        <w:t>P</w:t>
      </w:r>
      <w:r w:rsidRPr="0057402A">
        <w:rPr>
          <w:rFonts w:asciiTheme="majorBidi" w:hAnsiTheme="majorBidi" w:cstheme="majorBidi"/>
          <w:b/>
          <w:bCs/>
          <w:sz w:val="24"/>
          <w:szCs w:val="24"/>
        </w:rPr>
        <w:t>ENGANTAR</w:t>
      </w:r>
    </w:p>
    <w:p w:rsidR="007B7696" w:rsidRPr="0057402A" w:rsidRDefault="007B7696" w:rsidP="007B7696">
      <w:pPr>
        <w:spacing w:after="0" w:line="480" w:lineRule="auto"/>
        <w:jc w:val="both"/>
        <w:rPr>
          <w:rFonts w:asciiTheme="majorBidi" w:hAnsiTheme="majorBidi" w:cstheme="majorBidi"/>
          <w:b/>
          <w:bCs/>
          <w:sz w:val="24"/>
          <w:szCs w:val="24"/>
        </w:rPr>
      </w:pPr>
      <w:r w:rsidRPr="00AE2CD3">
        <w:rPr>
          <w:rFonts w:asciiTheme="majorBidi" w:hAnsiTheme="majorBidi" w:cstheme="majorBidi"/>
          <w:b/>
          <w:bCs/>
          <w:noProof/>
          <w:sz w:val="24"/>
          <w:szCs w:val="24"/>
        </w:rPr>
        <w:drawing>
          <wp:anchor distT="0" distB="0" distL="114300" distR="114300" simplePos="0" relativeHeight="251659776" behindDoc="1" locked="0" layoutInCell="1" allowOverlap="1" wp14:anchorId="18C1F240" wp14:editId="63773E2A">
            <wp:simplePos x="0" y="0"/>
            <wp:positionH relativeFrom="column">
              <wp:posOffset>1268282</wp:posOffset>
            </wp:positionH>
            <wp:positionV relativeFrom="paragraph">
              <wp:posOffset>152389</wp:posOffset>
            </wp:positionV>
            <wp:extent cx="2519755" cy="376518"/>
            <wp:effectExtent l="19050" t="0" r="0" b="0"/>
            <wp:wrapNone/>
            <wp:docPr id="3" name="Picture 2" descr="http://2.bp.blogspot.com/-50_QM1r-Tvs/UpQ2FznV2eI/AAAAAAAAB4E/1r2m_U0tvMQ/s1600/bismilla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50_QM1r-Tvs/UpQ2FznV2eI/AAAAAAAAB4E/1r2m_U0tvMQ/s1600/bismillah+1.jpg"/>
                    <pic:cNvPicPr>
                      <a:picLocks noChangeAspect="1" noChangeArrowheads="1"/>
                    </pic:cNvPicPr>
                  </pic:nvPicPr>
                  <pic:blipFill>
                    <a:blip r:embed="rId13" cstate="print"/>
                    <a:srcRect/>
                    <a:stretch>
                      <a:fillRect/>
                    </a:stretch>
                  </pic:blipFill>
                  <pic:spPr bwMode="auto">
                    <a:xfrm>
                      <a:off x="0" y="0"/>
                      <a:ext cx="2519755" cy="376518"/>
                    </a:xfrm>
                    <a:prstGeom prst="rect">
                      <a:avLst/>
                    </a:prstGeom>
                    <a:noFill/>
                    <a:ln w="9525">
                      <a:noFill/>
                      <a:miter lim="800000"/>
                      <a:headEnd/>
                      <a:tailEnd/>
                    </a:ln>
                  </pic:spPr>
                </pic:pic>
              </a:graphicData>
            </a:graphic>
          </wp:anchor>
        </w:drawing>
      </w:r>
    </w:p>
    <w:p w:rsidR="007B7696" w:rsidRPr="0057402A" w:rsidRDefault="007B7696" w:rsidP="007B7696">
      <w:pPr>
        <w:spacing w:after="0" w:line="480" w:lineRule="auto"/>
        <w:jc w:val="both"/>
        <w:rPr>
          <w:rFonts w:asciiTheme="majorBidi" w:hAnsiTheme="majorBidi" w:cstheme="majorBidi"/>
          <w:sz w:val="24"/>
          <w:szCs w:val="24"/>
        </w:rPr>
      </w:pPr>
      <w:r w:rsidRPr="0057402A">
        <w:rPr>
          <w:rFonts w:asciiTheme="majorBidi" w:hAnsiTheme="majorBidi" w:cstheme="majorBidi"/>
          <w:sz w:val="24"/>
          <w:szCs w:val="24"/>
        </w:rPr>
        <w:tab/>
        <w:t xml:space="preserve">Segala </w:t>
      </w:r>
      <w:r>
        <w:rPr>
          <w:rFonts w:asciiTheme="majorBidi" w:hAnsiTheme="majorBidi" w:cstheme="majorBidi"/>
          <w:sz w:val="24"/>
          <w:szCs w:val="24"/>
        </w:rPr>
        <w:t>puji dan syukur kepada Allah Swt</w:t>
      </w:r>
      <w:r w:rsidRPr="0057402A">
        <w:rPr>
          <w:rFonts w:asciiTheme="majorBidi" w:hAnsiTheme="majorBidi" w:cstheme="majorBidi"/>
          <w:sz w:val="24"/>
          <w:szCs w:val="24"/>
        </w:rPr>
        <w:t xml:space="preserve"> atas segala nikmat dan karunia-Nya sehingga penulis dapat menyelesaikan skripsi yang </w:t>
      </w:r>
      <w:r>
        <w:rPr>
          <w:rFonts w:asciiTheme="majorBidi" w:hAnsiTheme="majorBidi" w:cstheme="majorBidi"/>
          <w:sz w:val="24"/>
          <w:szCs w:val="24"/>
        </w:rPr>
        <w:t xml:space="preserve">berjudul </w:t>
      </w:r>
      <w:r w:rsidRPr="0057402A">
        <w:rPr>
          <w:rFonts w:asciiTheme="majorBidi" w:hAnsiTheme="majorBidi" w:cstheme="majorBidi"/>
          <w:sz w:val="24"/>
          <w:szCs w:val="24"/>
        </w:rPr>
        <w:t>“</w:t>
      </w:r>
      <w:r>
        <w:rPr>
          <w:rFonts w:ascii="Times New Roman" w:hAnsi="Times New Roman" w:cs="Times New Roman"/>
          <w:bCs/>
          <w:sz w:val="24"/>
          <w:szCs w:val="24"/>
        </w:rPr>
        <w:t>Jual Beli Follower Sosial Media Instagram</w:t>
      </w:r>
      <w:r>
        <w:rPr>
          <w:rFonts w:asciiTheme="majorBidi" w:hAnsiTheme="majorBidi" w:cstheme="majorBidi"/>
          <w:sz w:val="24"/>
          <w:szCs w:val="24"/>
        </w:rPr>
        <w:t xml:space="preserve"> Dalam Perspektif Hukum Islam</w:t>
      </w:r>
      <w:r w:rsidRPr="0057402A">
        <w:rPr>
          <w:rFonts w:asciiTheme="majorBidi" w:hAnsiTheme="majorBidi" w:cstheme="majorBidi"/>
          <w:sz w:val="24"/>
          <w:szCs w:val="24"/>
        </w:rPr>
        <w:t>” tepat pada waktunya dengan berbagai pertolongan dan kemudahan. Tidak lupa pula shalawat dan sal</w:t>
      </w:r>
      <w:r>
        <w:rPr>
          <w:rFonts w:asciiTheme="majorBidi" w:hAnsiTheme="majorBidi" w:cstheme="majorBidi"/>
          <w:sz w:val="24"/>
          <w:szCs w:val="24"/>
        </w:rPr>
        <w:t>am untuk Nabi besar Muhammad Swt</w:t>
      </w:r>
      <w:r w:rsidRPr="0057402A">
        <w:rPr>
          <w:rFonts w:asciiTheme="majorBidi" w:hAnsiTheme="majorBidi" w:cstheme="majorBidi"/>
          <w:sz w:val="24"/>
          <w:szCs w:val="24"/>
        </w:rPr>
        <w:t>, yang telah berjuang untuk menyampai</w:t>
      </w:r>
      <w:r>
        <w:rPr>
          <w:rFonts w:asciiTheme="majorBidi" w:hAnsiTheme="majorBidi" w:cstheme="majorBidi"/>
          <w:sz w:val="24"/>
          <w:szCs w:val="24"/>
        </w:rPr>
        <w:t>kan ajaran Islam sehingga umat I</w:t>
      </w:r>
      <w:r w:rsidRPr="0057402A">
        <w:rPr>
          <w:rFonts w:asciiTheme="majorBidi" w:hAnsiTheme="majorBidi" w:cstheme="majorBidi"/>
          <w:sz w:val="24"/>
          <w:szCs w:val="24"/>
        </w:rPr>
        <w:t>slam mendapatkan petunjuk ke jalan yang lurus baik di dunia maupun akhirat.</w:t>
      </w:r>
    </w:p>
    <w:p w:rsidR="007B7696" w:rsidRPr="00AE2CD3" w:rsidRDefault="007B7696" w:rsidP="007B7696">
      <w:pPr>
        <w:spacing w:after="0" w:line="480" w:lineRule="auto"/>
        <w:jc w:val="both"/>
        <w:rPr>
          <w:rFonts w:asciiTheme="majorBidi" w:hAnsiTheme="majorBidi" w:cstheme="majorBidi"/>
          <w:sz w:val="24"/>
          <w:szCs w:val="24"/>
        </w:rPr>
      </w:pPr>
      <w:r w:rsidRPr="0057402A">
        <w:rPr>
          <w:rFonts w:asciiTheme="majorBidi" w:hAnsiTheme="majorBidi" w:cstheme="majorBidi"/>
          <w:sz w:val="24"/>
          <w:szCs w:val="24"/>
        </w:rPr>
        <w:tab/>
      </w:r>
      <w:r w:rsidRPr="00AE2CD3">
        <w:rPr>
          <w:rFonts w:asciiTheme="majorBidi" w:hAnsiTheme="majorBidi" w:cstheme="majorBidi"/>
          <w:sz w:val="24"/>
          <w:szCs w:val="24"/>
        </w:rPr>
        <w:t>Skripsi</w:t>
      </w:r>
      <w:r>
        <w:rPr>
          <w:rFonts w:asciiTheme="majorBidi" w:hAnsiTheme="majorBidi" w:cstheme="majorBidi"/>
          <w:sz w:val="24"/>
          <w:szCs w:val="24"/>
        </w:rPr>
        <w:t xml:space="preserve"> </w:t>
      </w:r>
      <w:r w:rsidRPr="00AE2CD3">
        <w:rPr>
          <w:rFonts w:asciiTheme="majorBidi" w:hAnsiTheme="majorBidi" w:cstheme="majorBidi"/>
          <w:sz w:val="24"/>
          <w:szCs w:val="24"/>
        </w:rPr>
        <w:t>ini</w:t>
      </w:r>
      <w:r>
        <w:rPr>
          <w:rFonts w:asciiTheme="majorBidi" w:hAnsiTheme="majorBidi" w:cstheme="majorBidi"/>
          <w:sz w:val="24"/>
          <w:szCs w:val="24"/>
        </w:rPr>
        <w:t xml:space="preserve"> </w:t>
      </w:r>
      <w:r w:rsidRPr="00AE2CD3">
        <w:rPr>
          <w:rFonts w:asciiTheme="majorBidi" w:hAnsiTheme="majorBidi" w:cstheme="majorBidi"/>
          <w:sz w:val="24"/>
          <w:szCs w:val="24"/>
        </w:rPr>
        <w:t>tentunya</w:t>
      </w:r>
      <w:r>
        <w:rPr>
          <w:rFonts w:asciiTheme="majorBidi" w:hAnsiTheme="majorBidi" w:cstheme="majorBidi"/>
          <w:sz w:val="24"/>
          <w:szCs w:val="24"/>
        </w:rPr>
        <w:t xml:space="preserve"> </w:t>
      </w:r>
      <w:r w:rsidRPr="00AE2CD3">
        <w:rPr>
          <w:rFonts w:asciiTheme="majorBidi" w:hAnsiTheme="majorBidi" w:cstheme="majorBidi"/>
          <w:sz w:val="24"/>
          <w:szCs w:val="24"/>
        </w:rPr>
        <w:t>tidak</w:t>
      </w:r>
      <w:r>
        <w:rPr>
          <w:rFonts w:asciiTheme="majorBidi" w:hAnsiTheme="majorBidi" w:cstheme="majorBidi"/>
          <w:sz w:val="24"/>
          <w:szCs w:val="24"/>
        </w:rPr>
        <w:t xml:space="preserve"> </w:t>
      </w:r>
      <w:r w:rsidRPr="00AE2CD3">
        <w:rPr>
          <w:rFonts w:asciiTheme="majorBidi" w:hAnsiTheme="majorBidi" w:cstheme="majorBidi"/>
          <w:sz w:val="24"/>
          <w:szCs w:val="24"/>
        </w:rPr>
        <w:t>dapat</w:t>
      </w:r>
      <w:r>
        <w:rPr>
          <w:rFonts w:asciiTheme="majorBidi" w:hAnsiTheme="majorBidi" w:cstheme="majorBidi"/>
          <w:sz w:val="24"/>
          <w:szCs w:val="24"/>
        </w:rPr>
        <w:t xml:space="preserve"> </w:t>
      </w:r>
      <w:r w:rsidRPr="00AE2CD3">
        <w:rPr>
          <w:rFonts w:asciiTheme="majorBidi" w:hAnsiTheme="majorBidi" w:cstheme="majorBidi"/>
          <w:sz w:val="24"/>
          <w:szCs w:val="24"/>
        </w:rPr>
        <w:t>selesai</w:t>
      </w:r>
      <w:r>
        <w:rPr>
          <w:rFonts w:asciiTheme="majorBidi" w:hAnsiTheme="majorBidi" w:cstheme="majorBidi"/>
          <w:sz w:val="24"/>
          <w:szCs w:val="24"/>
        </w:rPr>
        <w:t xml:space="preserve"> </w:t>
      </w:r>
      <w:r w:rsidRPr="00AE2CD3">
        <w:rPr>
          <w:rFonts w:asciiTheme="majorBidi" w:hAnsiTheme="majorBidi" w:cstheme="majorBidi"/>
          <w:sz w:val="24"/>
          <w:szCs w:val="24"/>
        </w:rPr>
        <w:t>dengan</w:t>
      </w:r>
      <w:r>
        <w:rPr>
          <w:rFonts w:asciiTheme="majorBidi" w:hAnsiTheme="majorBidi" w:cstheme="majorBidi"/>
          <w:sz w:val="24"/>
          <w:szCs w:val="24"/>
        </w:rPr>
        <w:t xml:space="preserve"> </w:t>
      </w:r>
      <w:r w:rsidRPr="00AE2CD3">
        <w:rPr>
          <w:rFonts w:asciiTheme="majorBidi" w:hAnsiTheme="majorBidi" w:cstheme="majorBidi"/>
          <w:sz w:val="24"/>
          <w:szCs w:val="24"/>
        </w:rPr>
        <w:t>baik</w:t>
      </w:r>
      <w:r>
        <w:rPr>
          <w:rFonts w:asciiTheme="majorBidi" w:hAnsiTheme="majorBidi" w:cstheme="majorBidi"/>
          <w:sz w:val="24"/>
          <w:szCs w:val="24"/>
        </w:rPr>
        <w:t xml:space="preserve"> </w:t>
      </w:r>
      <w:r w:rsidRPr="00AE2CD3">
        <w:rPr>
          <w:rFonts w:asciiTheme="majorBidi" w:hAnsiTheme="majorBidi" w:cstheme="majorBidi"/>
          <w:sz w:val="24"/>
          <w:szCs w:val="24"/>
        </w:rPr>
        <w:t>tanpa</w:t>
      </w:r>
      <w:r>
        <w:rPr>
          <w:rFonts w:asciiTheme="majorBidi" w:hAnsiTheme="majorBidi" w:cstheme="majorBidi"/>
          <w:sz w:val="24"/>
          <w:szCs w:val="24"/>
        </w:rPr>
        <w:t xml:space="preserve"> </w:t>
      </w:r>
      <w:r w:rsidRPr="00AE2CD3">
        <w:rPr>
          <w:rFonts w:asciiTheme="majorBidi" w:hAnsiTheme="majorBidi" w:cstheme="majorBidi"/>
          <w:sz w:val="24"/>
          <w:szCs w:val="24"/>
        </w:rPr>
        <w:t>bantuan</w:t>
      </w:r>
      <w:r>
        <w:rPr>
          <w:rFonts w:asciiTheme="majorBidi" w:hAnsiTheme="majorBidi" w:cstheme="majorBidi"/>
          <w:sz w:val="24"/>
          <w:szCs w:val="24"/>
        </w:rPr>
        <w:t xml:space="preserve"> </w:t>
      </w:r>
      <w:r w:rsidRPr="00AE2CD3">
        <w:rPr>
          <w:rFonts w:asciiTheme="majorBidi" w:hAnsiTheme="majorBidi" w:cstheme="majorBidi"/>
          <w:sz w:val="24"/>
          <w:szCs w:val="24"/>
        </w:rPr>
        <w:t>dari</w:t>
      </w:r>
      <w:r>
        <w:rPr>
          <w:rFonts w:asciiTheme="majorBidi" w:hAnsiTheme="majorBidi" w:cstheme="majorBidi"/>
          <w:sz w:val="24"/>
          <w:szCs w:val="24"/>
        </w:rPr>
        <w:t xml:space="preserve"> </w:t>
      </w:r>
      <w:r w:rsidRPr="00AE2CD3">
        <w:rPr>
          <w:rFonts w:asciiTheme="majorBidi" w:hAnsiTheme="majorBidi" w:cstheme="majorBidi"/>
          <w:sz w:val="24"/>
          <w:szCs w:val="24"/>
        </w:rPr>
        <w:t>berbagai</w:t>
      </w:r>
      <w:r>
        <w:rPr>
          <w:rFonts w:asciiTheme="majorBidi" w:hAnsiTheme="majorBidi" w:cstheme="majorBidi"/>
          <w:sz w:val="24"/>
          <w:szCs w:val="24"/>
        </w:rPr>
        <w:t xml:space="preserve"> </w:t>
      </w:r>
      <w:r w:rsidRPr="00AE2CD3">
        <w:rPr>
          <w:rFonts w:asciiTheme="majorBidi" w:hAnsiTheme="majorBidi" w:cstheme="majorBidi"/>
          <w:sz w:val="24"/>
          <w:szCs w:val="24"/>
        </w:rPr>
        <w:t>pihak. Dengan</w:t>
      </w:r>
      <w:r>
        <w:rPr>
          <w:rFonts w:asciiTheme="majorBidi" w:hAnsiTheme="majorBidi" w:cstheme="majorBidi"/>
          <w:sz w:val="24"/>
          <w:szCs w:val="24"/>
        </w:rPr>
        <w:t xml:space="preserve"> </w:t>
      </w:r>
      <w:r w:rsidRPr="00AE2CD3">
        <w:rPr>
          <w:rFonts w:asciiTheme="majorBidi" w:hAnsiTheme="majorBidi" w:cstheme="majorBidi"/>
          <w:sz w:val="24"/>
          <w:szCs w:val="24"/>
        </w:rPr>
        <w:t>demikian</w:t>
      </w:r>
      <w:r>
        <w:rPr>
          <w:rFonts w:asciiTheme="majorBidi" w:hAnsiTheme="majorBidi" w:cstheme="majorBidi"/>
          <w:sz w:val="24"/>
          <w:szCs w:val="24"/>
        </w:rPr>
        <w:t xml:space="preserve"> </w:t>
      </w:r>
      <w:r w:rsidRPr="00AE2CD3">
        <w:rPr>
          <w:rFonts w:asciiTheme="majorBidi" w:hAnsiTheme="majorBidi" w:cstheme="majorBidi"/>
          <w:sz w:val="24"/>
          <w:szCs w:val="24"/>
        </w:rPr>
        <w:t>penulis</w:t>
      </w:r>
      <w:r>
        <w:rPr>
          <w:rFonts w:asciiTheme="majorBidi" w:hAnsiTheme="majorBidi" w:cstheme="majorBidi"/>
          <w:sz w:val="24"/>
          <w:szCs w:val="24"/>
        </w:rPr>
        <w:t xml:space="preserve"> </w:t>
      </w:r>
      <w:r w:rsidRPr="00AE2CD3">
        <w:rPr>
          <w:rFonts w:asciiTheme="majorBidi" w:hAnsiTheme="majorBidi" w:cstheme="majorBidi"/>
          <w:sz w:val="24"/>
          <w:szCs w:val="24"/>
        </w:rPr>
        <w:t>ingin</w:t>
      </w:r>
      <w:r>
        <w:rPr>
          <w:rFonts w:asciiTheme="majorBidi" w:hAnsiTheme="majorBidi" w:cstheme="majorBidi"/>
          <w:sz w:val="24"/>
          <w:szCs w:val="24"/>
        </w:rPr>
        <w:t xml:space="preserve"> </w:t>
      </w:r>
      <w:r w:rsidRPr="00AE2CD3">
        <w:rPr>
          <w:rFonts w:asciiTheme="majorBidi" w:hAnsiTheme="majorBidi" w:cstheme="majorBidi"/>
          <w:sz w:val="24"/>
          <w:szCs w:val="24"/>
        </w:rPr>
        <w:t>mengucapkan rasa terima</w:t>
      </w:r>
      <w:r>
        <w:rPr>
          <w:rFonts w:asciiTheme="majorBidi" w:hAnsiTheme="majorBidi" w:cstheme="majorBidi"/>
          <w:sz w:val="24"/>
          <w:szCs w:val="24"/>
        </w:rPr>
        <w:t xml:space="preserve"> </w:t>
      </w:r>
      <w:r w:rsidRPr="00AE2CD3">
        <w:rPr>
          <w:rFonts w:asciiTheme="majorBidi" w:hAnsiTheme="majorBidi" w:cstheme="majorBidi"/>
          <w:sz w:val="24"/>
          <w:szCs w:val="24"/>
        </w:rPr>
        <w:t>kasih</w:t>
      </w:r>
      <w:r>
        <w:rPr>
          <w:rFonts w:asciiTheme="majorBidi" w:hAnsiTheme="majorBidi" w:cstheme="majorBidi"/>
          <w:sz w:val="24"/>
          <w:szCs w:val="24"/>
        </w:rPr>
        <w:t xml:space="preserve"> </w:t>
      </w:r>
      <w:r w:rsidRPr="00AE2CD3">
        <w:rPr>
          <w:rFonts w:asciiTheme="majorBidi" w:hAnsiTheme="majorBidi" w:cstheme="majorBidi"/>
          <w:sz w:val="24"/>
          <w:szCs w:val="24"/>
        </w:rPr>
        <w:t>kepada :</w:t>
      </w:r>
    </w:p>
    <w:p w:rsidR="007B7696" w:rsidRPr="00AE2CD3" w:rsidRDefault="007B7696" w:rsidP="007B7696">
      <w:pPr>
        <w:numPr>
          <w:ilvl w:val="0"/>
          <w:numId w:val="40"/>
        </w:numPr>
        <w:spacing w:after="0" w:line="480" w:lineRule="auto"/>
        <w:jc w:val="both"/>
        <w:rPr>
          <w:rFonts w:asciiTheme="majorBidi" w:hAnsiTheme="majorBidi" w:cstheme="majorBidi"/>
          <w:sz w:val="24"/>
          <w:szCs w:val="24"/>
        </w:rPr>
      </w:pPr>
      <w:r w:rsidRPr="00AE2CD3">
        <w:rPr>
          <w:rFonts w:asciiTheme="majorBidi" w:hAnsiTheme="majorBidi" w:cstheme="majorBidi"/>
          <w:sz w:val="24"/>
          <w:szCs w:val="24"/>
        </w:rPr>
        <w:t>Prof. Dr. H. Sirajuddin M, M.Ag., M.H., selaku</w:t>
      </w:r>
      <w:r>
        <w:rPr>
          <w:rFonts w:asciiTheme="majorBidi" w:hAnsiTheme="majorBidi" w:cstheme="majorBidi"/>
          <w:sz w:val="24"/>
          <w:szCs w:val="24"/>
        </w:rPr>
        <w:t xml:space="preserve"> </w:t>
      </w:r>
      <w:r w:rsidRPr="00AE2CD3">
        <w:rPr>
          <w:rFonts w:asciiTheme="majorBidi" w:hAnsiTheme="majorBidi" w:cstheme="majorBidi"/>
          <w:sz w:val="24"/>
          <w:szCs w:val="24"/>
        </w:rPr>
        <w:t>Rektor IAIN Bengkulu yang</w:t>
      </w:r>
      <w:r>
        <w:rPr>
          <w:rFonts w:asciiTheme="majorBidi" w:hAnsiTheme="majorBidi" w:cstheme="majorBidi"/>
          <w:sz w:val="24"/>
          <w:szCs w:val="24"/>
        </w:rPr>
        <w:t xml:space="preserve"> </w:t>
      </w:r>
      <w:r w:rsidRPr="00AE2CD3">
        <w:rPr>
          <w:rFonts w:asciiTheme="majorBidi" w:hAnsiTheme="majorBidi" w:cstheme="majorBidi"/>
          <w:sz w:val="24"/>
          <w:szCs w:val="24"/>
        </w:rPr>
        <w:t>telah</w:t>
      </w:r>
      <w:r>
        <w:rPr>
          <w:rFonts w:asciiTheme="majorBidi" w:hAnsiTheme="majorBidi" w:cstheme="majorBidi"/>
          <w:sz w:val="24"/>
          <w:szCs w:val="24"/>
        </w:rPr>
        <w:t xml:space="preserve"> </w:t>
      </w:r>
      <w:r w:rsidRPr="00AE2CD3">
        <w:rPr>
          <w:rFonts w:asciiTheme="majorBidi" w:hAnsiTheme="majorBidi" w:cstheme="majorBidi"/>
          <w:sz w:val="24"/>
          <w:szCs w:val="24"/>
        </w:rPr>
        <w:t>membantu</w:t>
      </w:r>
      <w:r>
        <w:rPr>
          <w:rFonts w:asciiTheme="majorBidi" w:hAnsiTheme="majorBidi" w:cstheme="majorBidi"/>
          <w:sz w:val="24"/>
          <w:szCs w:val="24"/>
        </w:rPr>
        <w:t xml:space="preserve"> </w:t>
      </w:r>
      <w:r w:rsidRPr="00AE2CD3">
        <w:rPr>
          <w:rFonts w:asciiTheme="majorBidi" w:hAnsiTheme="majorBidi" w:cstheme="majorBidi"/>
          <w:sz w:val="24"/>
          <w:szCs w:val="24"/>
        </w:rPr>
        <w:t>menyediakan</w:t>
      </w:r>
      <w:r>
        <w:rPr>
          <w:rFonts w:asciiTheme="majorBidi" w:hAnsiTheme="majorBidi" w:cstheme="majorBidi"/>
          <w:sz w:val="24"/>
          <w:szCs w:val="24"/>
        </w:rPr>
        <w:t xml:space="preserve"> </w:t>
      </w:r>
      <w:r w:rsidRPr="00AE2CD3">
        <w:rPr>
          <w:rFonts w:asciiTheme="majorBidi" w:hAnsiTheme="majorBidi" w:cstheme="majorBidi"/>
          <w:sz w:val="24"/>
          <w:szCs w:val="24"/>
        </w:rPr>
        <w:t>berbagai</w:t>
      </w:r>
      <w:r>
        <w:rPr>
          <w:rFonts w:asciiTheme="majorBidi" w:hAnsiTheme="majorBidi" w:cstheme="majorBidi"/>
          <w:sz w:val="24"/>
          <w:szCs w:val="24"/>
        </w:rPr>
        <w:t xml:space="preserve"> </w:t>
      </w:r>
      <w:r w:rsidRPr="00AE2CD3">
        <w:rPr>
          <w:rFonts w:asciiTheme="majorBidi" w:hAnsiTheme="majorBidi" w:cstheme="majorBidi"/>
          <w:sz w:val="24"/>
          <w:szCs w:val="24"/>
        </w:rPr>
        <w:t>fasilitas</w:t>
      </w:r>
      <w:r>
        <w:rPr>
          <w:rFonts w:asciiTheme="majorBidi" w:hAnsiTheme="majorBidi" w:cstheme="majorBidi"/>
          <w:sz w:val="24"/>
          <w:szCs w:val="24"/>
        </w:rPr>
        <w:t xml:space="preserve"> </w:t>
      </w:r>
      <w:r w:rsidRPr="00AE2CD3">
        <w:rPr>
          <w:rFonts w:asciiTheme="majorBidi" w:hAnsiTheme="majorBidi" w:cstheme="majorBidi"/>
          <w:sz w:val="24"/>
          <w:szCs w:val="24"/>
        </w:rPr>
        <w:t>bagi</w:t>
      </w:r>
      <w:r>
        <w:rPr>
          <w:rFonts w:asciiTheme="majorBidi" w:hAnsiTheme="majorBidi" w:cstheme="majorBidi"/>
          <w:sz w:val="24"/>
          <w:szCs w:val="24"/>
        </w:rPr>
        <w:t xml:space="preserve"> </w:t>
      </w:r>
      <w:r w:rsidRPr="00AE2CD3">
        <w:rPr>
          <w:rFonts w:asciiTheme="majorBidi" w:hAnsiTheme="majorBidi" w:cstheme="majorBidi"/>
          <w:sz w:val="24"/>
          <w:szCs w:val="24"/>
        </w:rPr>
        <w:t>mahasiswa</w:t>
      </w:r>
      <w:r>
        <w:rPr>
          <w:rFonts w:asciiTheme="majorBidi" w:hAnsiTheme="majorBidi" w:cstheme="majorBidi"/>
          <w:sz w:val="24"/>
          <w:szCs w:val="24"/>
        </w:rPr>
        <w:t xml:space="preserve"> </w:t>
      </w:r>
      <w:r w:rsidRPr="00AE2CD3">
        <w:rPr>
          <w:rFonts w:asciiTheme="majorBidi" w:hAnsiTheme="majorBidi" w:cstheme="majorBidi"/>
          <w:sz w:val="24"/>
          <w:szCs w:val="24"/>
        </w:rPr>
        <w:t>untuk</w:t>
      </w:r>
      <w:r>
        <w:rPr>
          <w:rFonts w:asciiTheme="majorBidi" w:hAnsiTheme="majorBidi" w:cstheme="majorBidi"/>
          <w:sz w:val="24"/>
          <w:szCs w:val="24"/>
        </w:rPr>
        <w:t xml:space="preserve"> </w:t>
      </w:r>
      <w:r w:rsidRPr="00AE2CD3">
        <w:rPr>
          <w:rFonts w:asciiTheme="majorBidi" w:hAnsiTheme="majorBidi" w:cstheme="majorBidi"/>
          <w:sz w:val="24"/>
          <w:szCs w:val="24"/>
        </w:rPr>
        <w:t>menuntut</w:t>
      </w:r>
      <w:r>
        <w:rPr>
          <w:rFonts w:asciiTheme="majorBidi" w:hAnsiTheme="majorBidi" w:cstheme="majorBidi"/>
          <w:sz w:val="24"/>
          <w:szCs w:val="24"/>
        </w:rPr>
        <w:t xml:space="preserve"> </w:t>
      </w:r>
      <w:r w:rsidRPr="00AE2CD3">
        <w:rPr>
          <w:rFonts w:asciiTheme="majorBidi" w:hAnsiTheme="majorBidi" w:cstheme="majorBidi"/>
          <w:sz w:val="24"/>
          <w:szCs w:val="24"/>
        </w:rPr>
        <w:t>ilmu.</w:t>
      </w:r>
    </w:p>
    <w:p w:rsidR="007B7696" w:rsidRPr="00AE2CD3" w:rsidRDefault="007B7696" w:rsidP="007B7696">
      <w:pPr>
        <w:numPr>
          <w:ilvl w:val="0"/>
          <w:numId w:val="40"/>
        </w:numPr>
        <w:spacing w:after="0" w:line="480" w:lineRule="auto"/>
        <w:jc w:val="both"/>
        <w:rPr>
          <w:rFonts w:asciiTheme="majorBidi" w:hAnsiTheme="majorBidi" w:cstheme="majorBidi"/>
          <w:sz w:val="24"/>
          <w:szCs w:val="24"/>
        </w:rPr>
      </w:pPr>
      <w:r w:rsidRPr="00AE2CD3">
        <w:rPr>
          <w:rFonts w:asciiTheme="majorBidi" w:hAnsiTheme="majorBidi" w:cstheme="majorBidi"/>
          <w:sz w:val="24"/>
          <w:szCs w:val="24"/>
        </w:rPr>
        <w:t>Dr. Imam Mahdi, S.H., M.H., selaku</w:t>
      </w:r>
      <w:r>
        <w:rPr>
          <w:rFonts w:asciiTheme="majorBidi" w:hAnsiTheme="majorBidi" w:cstheme="majorBidi"/>
          <w:sz w:val="24"/>
          <w:szCs w:val="24"/>
        </w:rPr>
        <w:t xml:space="preserve"> </w:t>
      </w:r>
      <w:r w:rsidRPr="00AE2CD3">
        <w:rPr>
          <w:rFonts w:asciiTheme="majorBidi" w:hAnsiTheme="majorBidi" w:cstheme="majorBidi"/>
          <w:sz w:val="24"/>
          <w:szCs w:val="24"/>
        </w:rPr>
        <w:t>Dekan</w:t>
      </w:r>
      <w:r>
        <w:rPr>
          <w:rFonts w:asciiTheme="majorBidi" w:hAnsiTheme="majorBidi" w:cstheme="majorBidi"/>
          <w:sz w:val="24"/>
          <w:szCs w:val="24"/>
        </w:rPr>
        <w:t xml:space="preserve"> </w:t>
      </w:r>
      <w:r w:rsidRPr="00AE2CD3">
        <w:rPr>
          <w:rFonts w:asciiTheme="majorBidi" w:hAnsiTheme="majorBidi" w:cstheme="majorBidi"/>
          <w:sz w:val="24"/>
          <w:szCs w:val="24"/>
        </w:rPr>
        <w:t>Fakultas</w:t>
      </w:r>
      <w:r>
        <w:rPr>
          <w:rFonts w:asciiTheme="majorBidi" w:hAnsiTheme="majorBidi" w:cstheme="majorBidi"/>
          <w:sz w:val="24"/>
          <w:szCs w:val="24"/>
        </w:rPr>
        <w:t xml:space="preserve"> Syari</w:t>
      </w:r>
      <w:r w:rsidRPr="00AE2CD3">
        <w:rPr>
          <w:rFonts w:asciiTheme="majorBidi" w:hAnsiTheme="majorBidi" w:cstheme="majorBidi"/>
          <w:sz w:val="24"/>
          <w:szCs w:val="24"/>
        </w:rPr>
        <w:t>ah IAIN Bengkulu.</w:t>
      </w:r>
    </w:p>
    <w:p w:rsidR="007B7696" w:rsidRPr="00AE2CD3" w:rsidRDefault="007B7696" w:rsidP="007B7696">
      <w:pPr>
        <w:numPr>
          <w:ilvl w:val="0"/>
          <w:numId w:val="40"/>
        </w:numPr>
        <w:spacing w:after="0" w:line="480" w:lineRule="auto"/>
        <w:jc w:val="both"/>
        <w:rPr>
          <w:rFonts w:asciiTheme="majorBidi" w:hAnsiTheme="majorBidi" w:cstheme="majorBidi"/>
          <w:sz w:val="24"/>
          <w:szCs w:val="24"/>
        </w:rPr>
      </w:pPr>
      <w:r>
        <w:rPr>
          <w:rFonts w:asciiTheme="majorBidi" w:hAnsiTheme="majorBidi" w:cstheme="majorBidi"/>
          <w:sz w:val="24"/>
          <w:szCs w:val="24"/>
        </w:rPr>
        <w:t>Werry Gusmansyah, M.H</w:t>
      </w:r>
      <w:r w:rsidRPr="00AE2CD3">
        <w:rPr>
          <w:rFonts w:asciiTheme="majorBidi" w:hAnsiTheme="majorBidi" w:cstheme="majorBidi"/>
          <w:sz w:val="24"/>
          <w:szCs w:val="24"/>
        </w:rPr>
        <w:t>, selaku</w:t>
      </w:r>
      <w:r>
        <w:rPr>
          <w:rFonts w:asciiTheme="majorBidi" w:hAnsiTheme="majorBidi" w:cstheme="majorBidi"/>
          <w:sz w:val="24"/>
          <w:szCs w:val="24"/>
        </w:rPr>
        <w:t xml:space="preserve"> </w:t>
      </w:r>
      <w:r w:rsidRPr="00AE2CD3">
        <w:rPr>
          <w:rFonts w:asciiTheme="majorBidi" w:hAnsiTheme="majorBidi" w:cstheme="majorBidi"/>
          <w:sz w:val="24"/>
          <w:szCs w:val="24"/>
        </w:rPr>
        <w:t>Ketua Prodi Huku</w:t>
      </w:r>
      <w:r>
        <w:rPr>
          <w:rFonts w:asciiTheme="majorBidi" w:hAnsiTheme="majorBidi" w:cstheme="majorBidi"/>
          <w:sz w:val="24"/>
          <w:szCs w:val="24"/>
        </w:rPr>
        <w:t>m Keluarga Islam Fakultas Syari</w:t>
      </w:r>
      <w:r w:rsidRPr="00AE2CD3">
        <w:rPr>
          <w:rFonts w:asciiTheme="majorBidi" w:hAnsiTheme="majorBidi" w:cstheme="majorBidi"/>
          <w:sz w:val="24"/>
          <w:szCs w:val="24"/>
        </w:rPr>
        <w:t>ah IAIN Bengkulu.</w:t>
      </w:r>
    </w:p>
    <w:p w:rsidR="007B7696" w:rsidRPr="00300201" w:rsidRDefault="007B7696" w:rsidP="007B7696">
      <w:pPr>
        <w:numPr>
          <w:ilvl w:val="0"/>
          <w:numId w:val="40"/>
        </w:numPr>
        <w:spacing w:after="0" w:line="480" w:lineRule="auto"/>
        <w:jc w:val="both"/>
        <w:rPr>
          <w:rFonts w:asciiTheme="majorBidi" w:hAnsiTheme="majorBidi" w:cstheme="majorBidi"/>
          <w:sz w:val="24"/>
          <w:szCs w:val="24"/>
        </w:rPr>
      </w:pPr>
      <w:r>
        <w:rPr>
          <w:rFonts w:asciiTheme="majorBidi" w:hAnsiTheme="majorBidi" w:cstheme="majorBidi"/>
          <w:sz w:val="24"/>
          <w:szCs w:val="24"/>
        </w:rPr>
        <w:t>Dr. Supardi</w:t>
      </w:r>
      <w:r w:rsidRPr="00AE2CD3">
        <w:rPr>
          <w:rFonts w:asciiTheme="majorBidi" w:hAnsiTheme="majorBidi" w:cstheme="majorBidi"/>
          <w:sz w:val="24"/>
          <w:szCs w:val="24"/>
        </w:rPr>
        <w:t>, M.Ag</w:t>
      </w:r>
      <w:r>
        <w:rPr>
          <w:rFonts w:asciiTheme="majorBidi" w:hAnsiTheme="majorBidi" w:cstheme="majorBidi"/>
          <w:sz w:val="24"/>
          <w:szCs w:val="24"/>
        </w:rPr>
        <w:t xml:space="preserve"> </w:t>
      </w:r>
      <w:r w:rsidRPr="00AE2CD3">
        <w:rPr>
          <w:rFonts w:asciiTheme="majorBidi" w:hAnsiTheme="majorBidi" w:cstheme="majorBidi"/>
          <w:sz w:val="24"/>
          <w:szCs w:val="24"/>
        </w:rPr>
        <w:t>selaku</w:t>
      </w:r>
      <w:r>
        <w:rPr>
          <w:rFonts w:asciiTheme="majorBidi" w:hAnsiTheme="majorBidi" w:cstheme="majorBidi"/>
          <w:sz w:val="24"/>
          <w:szCs w:val="24"/>
        </w:rPr>
        <w:t xml:space="preserve"> </w:t>
      </w:r>
      <w:r w:rsidRPr="00AE2CD3">
        <w:rPr>
          <w:rFonts w:asciiTheme="majorBidi" w:hAnsiTheme="majorBidi" w:cstheme="majorBidi"/>
          <w:sz w:val="24"/>
          <w:szCs w:val="24"/>
        </w:rPr>
        <w:t>Pembimbing I dan</w:t>
      </w:r>
      <w:r>
        <w:rPr>
          <w:rFonts w:asciiTheme="majorBidi" w:hAnsiTheme="majorBidi" w:cstheme="majorBidi"/>
          <w:sz w:val="24"/>
          <w:szCs w:val="24"/>
        </w:rPr>
        <w:t xml:space="preserve"> Werry Gusmansyah, MH </w:t>
      </w:r>
      <w:r w:rsidRPr="00AE2CD3">
        <w:rPr>
          <w:rFonts w:asciiTheme="majorBidi" w:hAnsiTheme="majorBidi" w:cstheme="majorBidi"/>
          <w:sz w:val="24"/>
          <w:szCs w:val="24"/>
        </w:rPr>
        <w:t>selaku</w:t>
      </w:r>
      <w:r>
        <w:rPr>
          <w:rFonts w:asciiTheme="majorBidi" w:hAnsiTheme="majorBidi" w:cstheme="majorBidi"/>
          <w:sz w:val="24"/>
          <w:szCs w:val="24"/>
        </w:rPr>
        <w:t xml:space="preserve"> </w:t>
      </w:r>
      <w:r w:rsidRPr="00AE2CD3">
        <w:rPr>
          <w:rFonts w:asciiTheme="majorBidi" w:hAnsiTheme="majorBidi" w:cstheme="majorBidi"/>
          <w:sz w:val="24"/>
          <w:szCs w:val="24"/>
        </w:rPr>
        <w:t>Pembimbing II, yang telah</w:t>
      </w:r>
      <w:r>
        <w:rPr>
          <w:rFonts w:asciiTheme="majorBidi" w:hAnsiTheme="majorBidi" w:cstheme="majorBidi"/>
          <w:sz w:val="24"/>
          <w:szCs w:val="24"/>
        </w:rPr>
        <w:t xml:space="preserve"> </w:t>
      </w:r>
      <w:r w:rsidRPr="00AE2CD3">
        <w:rPr>
          <w:rFonts w:asciiTheme="majorBidi" w:hAnsiTheme="majorBidi" w:cstheme="majorBidi"/>
          <w:sz w:val="24"/>
          <w:szCs w:val="24"/>
        </w:rPr>
        <w:t>memberikan</w:t>
      </w:r>
      <w:r>
        <w:rPr>
          <w:rFonts w:asciiTheme="majorBidi" w:hAnsiTheme="majorBidi" w:cstheme="majorBidi"/>
          <w:sz w:val="24"/>
          <w:szCs w:val="24"/>
        </w:rPr>
        <w:t xml:space="preserve"> </w:t>
      </w:r>
      <w:r w:rsidRPr="00AE2CD3">
        <w:rPr>
          <w:rFonts w:asciiTheme="majorBidi" w:hAnsiTheme="majorBidi" w:cstheme="majorBidi"/>
          <w:sz w:val="24"/>
          <w:szCs w:val="24"/>
        </w:rPr>
        <w:t>bimbingan, motivasi,</w:t>
      </w:r>
      <w:r>
        <w:rPr>
          <w:rFonts w:asciiTheme="majorBidi" w:hAnsiTheme="majorBidi" w:cstheme="majorBidi"/>
          <w:sz w:val="24"/>
          <w:szCs w:val="24"/>
        </w:rPr>
        <w:t xml:space="preserve"> </w:t>
      </w:r>
      <w:r w:rsidRPr="00AE2CD3">
        <w:rPr>
          <w:rFonts w:asciiTheme="majorBidi" w:hAnsiTheme="majorBidi" w:cstheme="majorBidi"/>
          <w:sz w:val="24"/>
          <w:szCs w:val="24"/>
        </w:rPr>
        <w:t>semangat, dan</w:t>
      </w:r>
      <w:r>
        <w:rPr>
          <w:rFonts w:asciiTheme="majorBidi" w:hAnsiTheme="majorBidi" w:cstheme="majorBidi"/>
          <w:sz w:val="24"/>
          <w:szCs w:val="24"/>
        </w:rPr>
        <w:t xml:space="preserve"> </w:t>
      </w:r>
      <w:r w:rsidRPr="00AE2CD3">
        <w:rPr>
          <w:rFonts w:asciiTheme="majorBidi" w:hAnsiTheme="majorBidi" w:cstheme="majorBidi"/>
          <w:sz w:val="24"/>
          <w:szCs w:val="24"/>
        </w:rPr>
        <w:t>arahan</w:t>
      </w:r>
      <w:r>
        <w:rPr>
          <w:rFonts w:asciiTheme="majorBidi" w:hAnsiTheme="majorBidi" w:cstheme="majorBidi"/>
          <w:sz w:val="24"/>
          <w:szCs w:val="24"/>
        </w:rPr>
        <w:t xml:space="preserve"> </w:t>
      </w:r>
      <w:r w:rsidRPr="00AE2CD3">
        <w:rPr>
          <w:rFonts w:asciiTheme="majorBidi" w:hAnsiTheme="majorBidi" w:cstheme="majorBidi"/>
          <w:sz w:val="24"/>
          <w:szCs w:val="24"/>
        </w:rPr>
        <w:t>dengan</w:t>
      </w:r>
      <w:r>
        <w:rPr>
          <w:rFonts w:asciiTheme="majorBidi" w:hAnsiTheme="majorBidi" w:cstheme="majorBidi"/>
          <w:sz w:val="24"/>
          <w:szCs w:val="24"/>
        </w:rPr>
        <w:t xml:space="preserve"> </w:t>
      </w:r>
      <w:r w:rsidRPr="00AE2CD3">
        <w:rPr>
          <w:rFonts w:asciiTheme="majorBidi" w:hAnsiTheme="majorBidi" w:cstheme="majorBidi"/>
          <w:sz w:val="24"/>
          <w:szCs w:val="24"/>
        </w:rPr>
        <w:t>penuh</w:t>
      </w:r>
      <w:r>
        <w:rPr>
          <w:rFonts w:asciiTheme="majorBidi" w:hAnsiTheme="majorBidi" w:cstheme="majorBidi"/>
          <w:sz w:val="24"/>
          <w:szCs w:val="24"/>
        </w:rPr>
        <w:t xml:space="preserve"> </w:t>
      </w:r>
      <w:r w:rsidRPr="00AE2CD3">
        <w:rPr>
          <w:rFonts w:asciiTheme="majorBidi" w:hAnsiTheme="majorBidi" w:cstheme="majorBidi"/>
          <w:sz w:val="24"/>
          <w:szCs w:val="24"/>
        </w:rPr>
        <w:t>kesabaran</w:t>
      </w:r>
      <w:r>
        <w:rPr>
          <w:rFonts w:asciiTheme="majorBidi" w:hAnsiTheme="majorBidi" w:cstheme="majorBidi"/>
          <w:sz w:val="24"/>
          <w:szCs w:val="24"/>
        </w:rPr>
        <w:t xml:space="preserve"> </w:t>
      </w:r>
      <w:r w:rsidRPr="00AE2CD3">
        <w:rPr>
          <w:rFonts w:asciiTheme="majorBidi" w:hAnsiTheme="majorBidi" w:cstheme="majorBidi"/>
          <w:sz w:val="24"/>
          <w:szCs w:val="24"/>
        </w:rPr>
        <w:t>kepada</w:t>
      </w:r>
      <w:r>
        <w:rPr>
          <w:rFonts w:asciiTheme="majorBidi" w:hAnsiTheme="majorBidi" w:cstheme="majorBidi"/>
          <w:sz w:val="24"/>
          <w:szCs w:val="24"/>
        </w:rPr>
        <w:t xml:space="preserve"> </w:t>
      </w:r>
      <w:r w:rsidRPr="00AE2CD3">
        <w:rPr>
          <w:rFonts w:asciiTheme="majorBidi" w:hAnsiTheme="majorBidi" w:cstheme="majorBidi"/>
          <w:sz w:val="24"/>
          <w:szCs w:val="24"/>
        </w:rPr>
        <w:t>penulis</w:t>
      </w:r>
      <w:r>
        <w:rPr>
          <w:rFonts w:asciiTheme="majorBidi" w:hAnsiTheme="majorBidi" w:cstheme="majorBidi"/>
          <w:sz w:val="24"/>
          <w:szCs w:val="24"/>
        </w:rPr>
        <w:t xml:space="preserve"> </w:t>
      </w:r>
      <w:r w:rsidRPr="00AE2CD3">
        <w:rPr>
          <w:rFonts w:asciiTheme="majorBidi" w:hAnsiTheme="majorBidi" w:cstheme="majorBidi"/>
          <w:sz w:val="24"/>
          <w:szCs w:val="24"/>
        </w:rPr>
        <w:t>sehingga</w:t>
      </w:r>
      <w:r>
        <w:rPr>
          <w:rFonts w:asciiTheme="majorBidi" w:hAnsiTheme="majorBidi" w:cstheme="majorBidi"/>
          <w:sz w:val="24"/>
          <w:szCs w:val="24"/>
        </w:rPr>
        <w:t xml:space="preserve"> </w:t>
      </w:r>
      <w:r w:rsidRPr="00AE2CD3">
        <w:rPr>
          <w:rFonts w:asciiTheme="majorBidi" w:hAnsiTheme="majorBidi" w:cstheme="majorBidi"/>
          <w:sz w:val="24"/>
          <w:szCs w:val="24"/>
        </w:rPr>
        <w:t>dapat</w:t>
      </w:r>
      <w:r>
        <w:rPr>
          <w:rFonts w:asciiTheme="majorBidi" w:hAnsiTheme="majorBidi" w:cstheme="majorBidi"/>
          <w:sz w:val="24"/>
          <w:szCs w:val="24"/>
        </w:rPr>
        <w:t xml:space="preserve"> </w:t>
      </w:r>
      <w:r w:rsidRPr="00AE2CD3">
        <w:rPr>
          <w:rFonts w:asciiTheme="majorBidi" w:hAnsiTheme="majorBidi" w:cstheme="majorBidi"/>
          <w:sz w:val="24"/>
          <w:szCs w:val="24"/>
        </w:rPr>
        <w:t>diselesaikan</w:t>
      </w:r>
      <w:r>
        <w:rPr>
          <w:rFonts w:asciiTheme="majorBidi" w:hAnsiTheme="majorBidi" w:cstheme="majorBidi"/>
          <w:sz w:val="24"/>
          <w:szCs w:val="24"/>
        </w:rPr>
        <w:t xml:space="preserve"> </w:t>
      </w:r>
      <w:r w:rsidRPr="00AE2CD3">
        <w:rPr>
          <w:rFonts w:asciiTheme="majorBidi" w:hAnsiTheme="majorBidi" w:cstheme="majorBidi"/>
          <w:sz w:val="24"/>
          <w:szCs w:val="24"/>
        </w:rPr>
        <w:t>dengan</w:t>
      </w:r>
      <w:r>
        <w:rPr>
          <w:rFonts w:asciiTheme="majorBidi" w:hAnsiTheme="majorBidi" w:cstheme="majorBidi"/>
          <w:sz w:val="24"/>
          <w:szCs w:val="24"/>
        </w:rPr>
        <w:t xml:space="preserve"> </w:t>
      </w:r>
      <w:r w:rsidRPr="00AE2CD3">
        <w:rPr>
          <w:rFonts w:asciiTheme="majorBidi" w:hAnsiTheme="majorBidi" w:cstheme="majorBidi"/>
          <w:sz w:val="24"/>
          <w:szCs w:val="24"/>
        </w:rPr>
        <w:t>baik.</w:t>
      </w:r>
    </w:p>
    <w:p w:rsidR="007B7696" w:rsidRPr="00AE2CD3" w:rsidRDefault="007B7696" w:rsidP="007B7696">
      <w:pPr>
        <w:numPr>
          <w:ilvl w:val="0"/>
          <w:numId w:val="40"/>
        </w:numPr>
        <w:spacing w:after="0" w:line="480" w:lineRule="auto"/>
        <w:jc w:val="both"/>
        <w:rPr>
          <w:rFonts w:asciiTheme="majorBidi" w:hAnsiTheme="majorBidi" w:cstheme="majorBidi"/>
          <w:sz w:val="24"/>
          <w:szCs w:val="24"/>
        </w:rPr>
      </w:pPr>
      <w:r w:rsidRPr="00AE2CD3">
        <w:rPr>
          <w:rFonts w:asciiTheme="majorBidi" w:hAnsiTheme="majorBidi" w:cstheme="majorBidi"/>
          <w:sz w:val="24"/>
          <w:szCs w:val="24"/>
        </w:rPr>
        <w:lastRenderedPageBreak/>
        <w:t>Kedua orang tuaku yang tidak</w:t>
      </w:r>
      <w:r>
        <w:rPr>
          <w:rFonts w:asciiTheme="majorBidi" w:hAnsiTheme="majorBidi" w:cstheme="majorBidi"/>
          <w:sz w:val="24"/>
          <w:szCs w:val="24"/>
        </w:rPr>
        <w:t xml:space="preserve"> </w:t>
      </w:r>
      <w:r w:rsidRPr="00AE2CD3">
        <w:rPr>
          <w:rFonts w:asciiTheme="majorBidi" w:hAnsiTheme="majorBidi" w:cstheme="majorBidi"/>
          <w:sz w:val="24"/>
          <w:szCs w:val="24"/>
        </w:rPr>
        <w:t>pernah</w:t>
      </w:r>
      <w:r>
        <w:rPr>
          <w:rFonts w:asciiTheme="majorBidi" w:hAnsiTheme="majorBidi" w:cstheme="majorBidi"/>
          <w:sz w:val="24"/>
          <w:szCs w:val="24"/>
        </w:rPr>
        <w:t xml:space="preserve"> </w:t>
      </w:r>
      <w:r w:rsidRPr="00AE2CD3">
        <w:rPr>
          <w:rFonts w:asciiTheme="majorBidi" w:hAnsiTheme="majorBidi" w:cstheme="majorBidi"/>
          <w:sz w:val="24"/>
          <w:szCs w:val="24"/>
        </w:rPr>
        <w:t>bosan</w:t>
      </w:r>
      <w:r>
        <w:rPr>
          <w:rFonts w:asciiTheme="majorBidi" w:hAnsiTheme="majorBidi" w:cstheme="majorBidi"/>
          <w:sz w:val="24"/>
          <w:szCs w:val="24"/>
        </w:rPr>
        <w:t xml:space="preserve"> mendo</w:t>
      </w:r>
      <w:r w:rsidRPr="00AE2CD3">
        <w:rPr>
          <w:rFonts w:asciiTheme="majorBidi" w:hAnsiTheme="majorBidi" w:cstheme="majorBidi"/>
          <w:sz w:val="24"/>
          <w:szCs w:val="24"/>
        </w:rPr>
        <w:t>akan</w:t>
      </w:r>
      <w:r>
        <w:rPr>
          <w:rFonts w:asciiTheme="majorBidi" w:hAnsiTheme="majorBidi" w:cstheme="majorBidi"/>
          <w:sz w:val="24"/>
          <w:szCs w:val="24"/>
        </w:rPr>
        <w:t xml:space="preserve"> </w:t>
      </w:r>
      <w:r w:rsidRPr="00AE2CD3">
        <w:rPr>
          <w:rFonts w:asciiTheme="majorBidi" w:hAnsiTheme="majorBidi" w:cstheme="majorBidi"/>
          <w:sz w:val="24"/>
          <w:szCs w:val="24"/>
        </w:rPr>
        <w:t>kesuksesan</w:t>
      </w:r>
      <w:r>
        <w:rPr>
          <w:rFonts w:asciiTheme="majorBidi" w:hAnsiTheme="majorBidi" w:cstheme="majorBidi"/>
          <w:sz w:val="24"/>
          <w:szCs w:val="24"/>
        </w:rPr>
        <w:t xml:space="preserve"> </w:t>
      </w:r>
      <w:r w:rsidRPr="00AE2CD3">
        <w:rPr>
          <w:rFonts w:asciiTheme="majorBidi" w:hAnsiTheme="majorBidi" w:cstheme="majorBidi"/>
          <w:sz w:val="24"/>
          <w:szCs w:val="24"/>
        </w:rPr>
        <w:t>bagi</w:t>
      </w:r>
      <w:r>
        <w:rPr>
          <w:rFonts w:asciiTheme="majorBidi" w:hAnsiTheme="majorBidi" w:cstheme="majorBidi"/>
          <w:sz w:val="24"/>
          <w:szCs w:val="24"/>
        </w:rPr>
        <w:t xml:space="preserve"> </w:t>
      </w:r>
      <w:r w:rsidRPr="00AE2CD3">
        <w:rPr>
          <w:rFonts w:asciiTheme="majorBidi" w:hAnsiTheme="majorBidi" w:cstheme="majorBidi"/>
          <w:sz w:val="24"/>
          <w:szCs w:val="24"/>
        </w:rPr>
        <w:t>penulis.</w:t>
      </w:r>
    </w:p>
    <w:p w:rsidR="007B7696" w:rsidRPr="00AE2CD3" w:rsidRDefault="007B7696" w:rsidP="007B7696">
      <w:pPr>
        <w:numPr>
          <w:ilvl w:val="0"/>
          <w:numId w:val="40"/>
        </w:numPr>
        <w:spacing w:after="0" w:line="480" w:lineRule="auto"/>
        <w:jc w:val="both"/>
        <w:rPr>
          <w:rFonts w:asciiTheme="majorBidi" w:hAnsiTheme="majorBidi" w:cstheme="majorBidi"/>
          <w:sz w:val="24"/>
          <w:szCs w:val="24"/>
        </w:rPr>
      </w:pPr>
      <w:r w:rsidRPr="00AE2CD3">
        <w:rPr>
          <w:rFonts w:asciiTheme="majorBidi" w:hAnsiTheme="majorBidi" w:cstheme="majorBidi"/>
          <w:sz w:val="24"/>
          <w:szCs w:val="24"/>
        </w:rPr>
        <w:t>Bapak</w:t>
      </w:r>
      <w:r>
        <w:rPr>
          <w:rFonts w:asciiTheme="majorBidi" w:hAnsiTheme="majorBidi" w:cstheme="majorBidi"/>
          <w:sz w:val="24"/>
          <w:szCs w:val="24"/>
        </w:rPr>
        <w:t xml:space="preserve"> </w:t>
      </w:r>
      <w:r w:rsidRPr="00AE2CD3">
        <w:rPr>
          <w:rFonts w:asciiTheme="majorBidi" w:hAnsiTheme="majorBidi" w:cstheme="majorBidi"/>
          <w:sz w:val="24"/>
          <w:szCs w:val="24"/>
        </w:rPr>
        <w:t>dan</w:t>
      </w:r>
      <w:r>
        <w:rPr>
          <w:rFonts w:asciiTheme="majorBidi" w:hAnsiTheme="majorBidi" w:cstheme="majorBidi"/>
          <w:sz w:val="24"/>
          <w:szCs w:val="24"/>
        </w:rPr>
        <w:t xml:space="preserve"> </w:t>
      </w:r>
      <w:r w:rsidRPr="00AE2CD3">
        <w:rPr>
          <w:rFonts w:asciiTheme="majorBidi" w:hAnsiTheme="majorBidi" w:cstheme="majorBidi"/>
          <w:sz w:val="24"/>
          <w:szCs w:val="24"/>
        </w:rPr>
        <w:t>Ibu</w:t>
      </w:r>
      <w:r>
        <w:rPr>
          <w:rFonts w:asciiTheme="majorBidi" w:hAnsiTheme="majorBidi" w:cstheme="majorBidi"/>
          <w:sz w:val="24"/>
          <w:szCs w:val="24"/>
        </w:rPr>
        <w:t xml:space="preserve"> </w:t>
      </w:r>
      <w:r w:rsidRPr="00AE2CD3">
        <w:rPr>
          <w:rFonts w:asciiTheme="majorBidi" w:hAnsiTheme="majorBidi" w:cstheme="majorBidi"/>
          <w:sz w:val="24"/>
          <w:szCs w:val="24"/>
        </w:rPr>
        <w:t>Dosen</w:t>
      </w:r>
      <w:r>
        <w:rPr>
          <w:rFonts w:asciiTheme="majorBidi" w:hAnsiTheme="majorBidi" w:cstheme="majorBidi"/>
          <w:sz w:val="24"/>
          <w:szCs w:val="24"/>
        </w:rPr>
        <w:t xml:space="preserve"> </w:t>
      </w:r>
      <w:r w:rsidRPr="00AE2CD3">
        <w:rPr>
          <w:rFonts w:asciiTheme="majorBidi" w:hAnsiTheme="majorBidi" w:cstheme="majorBidi"/>
          <w:sz w:val="24"/>
          <w:szCs w:val="24"/>
        </w:rPr>
        <w:t>Fakultas</w:t>
      </w:r>
      <w:r>
        <w:rPr>
          <w:rFonts w:asciiTheme="majorBidi" w:hAnsiTheme="majorBidi" w:cstheme="majorBidi"/>
          <w:sz w:val="24"/>
          <w:szCs w:val="24"/>
        </w:rPr>
        <w:t xml:space="preserve"> Syari</w:t>
      </w:r>
      <w:r w:rsidRPr="00AE2CD3">
        <w:rPr>
          <w:rFonts w:asciiTheme="majorBidi" w:hAnsiTheme="majorBidi" w:cstheme="majorBidi"/>
          <w:sz w:val="24"/>
          <w:szCs w:val="24"/>
        </w:rPr>
        <w:t>ah IAIN Bengkulu yang telah</w:t>
      </w:r>
      <w:r>
        <w:rPr>
          <w:rFonts w:asciiTheme="majorBidi" w:hAnsiTheme="majorBidi" w:cstheme="majorBidi"/>
          <w:sz w:val="24"/>
          <w:szCs w:val="24"/>
        </w:rPr>
        <w:t xml:space="preserve"> </w:t>
      </w:r>
      <w:r w:rsidRPr="00AE2CD3">
        <w:rPr>
          <w:rFonts w:asciiTheme="majorBidi" w:hAnsiTheme="majorBidi" w:cstheme="majorBidi"/>
          <w:sz w:val="24"/>
          <w:szCs w:val="24"/>
        </w:rPr>
        <w:t>mengajar</w:t>
      </w:r>
      <w:r>
        <w:rPr>
          <w:rFonts w:asciiTheme="majorBidi" w:hAnsiTheme="majorBidi" w:cstheme="majorBidi"/>
          <w:sz w:val="24"/>
          <w:szCs w:val="24"/>
        </w:rPr>
        <w:t xml:space="preserve"> </w:t>
      </w:r>
      <w:r w:rsidRPr="00AE2CD3">
        <w:rPr>
          <w:rFonts w:asciiTheme="majorBidi" w:hAnsiTheme="majorBidi" w:cstheme="majorBidi"/>
          <w:sz w:val="24"/>
          <w:szCs w:val="24"/>
        </w:rPr>
        <w:t>dan</w:t>
      </w:r>
      <w:r>
        <w:rPr>
          <w:rFonts w:asciiTheme="majorBidi" w:hAnsiTheme="majorBidi" w:cstheme="majorBidi"/>
          <w:sz w:val="24"/>
          <w:szCs w:val="24"/>
        </w:rPr>
        <w:t xml:space="preserve"> </w:t>
      </w:r>
      <w:r w:rsidRPr="00AE2CD3">
        <w:rPr>
          <w:rFonts w:asciiTheme="majorBidi" w:hAnsiTheme="majorBidi" w:cstheme="majorBidi"/>
          <w:sz w:val="24"/>
          <w:szCs w:val="24"/>
        </w:rPr>
        <w:t>membimbing</w:t>
      </w:r>
      <w:r>
        <w:rPr>
          <w:rFonts w:asciiTheme="majorBidi" w:hAnsiTheme="majorBidi" w:cstheme="majorBidi"/>
          <w:sz w:val="24"/>
          <w:szCs w:val="24"/>
        </w:rPr>
        <w:t xml:space="preserve"> </w:t>
      </w:r>
      <w:r w:rsidRPr="00AE2CD3">
        <w:rPr>
          <w:rFonts w:asciiTheme="majorBidi" w:hAnsiTheme="majorBidi" w:cstheme="majorBidi"/>
          <w:sz w:val="24"/>
          <w:szCs w:val="24"/>
        </w:rPr>
        <w:t>serta</w:t>
      </w:r>
      <w:r>
        <w:rPr>
          <w:rFonts w:asciiTheme="majorBidi" w:hAnsiTheme="majorBidi" w:cstheme="majorBidi"/>
          <w:sz w:val="24"/>
          <w:szCs w:val="24"/>
        </w:rPr>
        <w:t xml:space="preserve"> </w:t>
      </w:r>
      <w:r w:rsidRPr="00AE2CD3">
        <w:rPr>
          <w:rFonts w:asciiTheme="majorBidi" w:hAnsiTheme="majorBidi" w:cstheme="majorBidi"/>
          <w:sz w:val="24"/>
          <w:szCs w:val="24"/>
        </w:rPr>
        <w:t>memberikan</w:t>
      </w:r>
      <w:r>
        <w:rPr>
          <w:rFonts w:asciiTheme="majorBidi" w:hAnsiTheme="majorBidi" w:cstheme="majorBidi"/>
          <w:sz w:val="24"/>
          <w:szCs w:val="24"/>
        </w:rPr>
        <w:t xml:space="preserve"> </w:t>
      </w:r>
      <w:r w:rsidRPr="00AE2CD3">
        <w:rPr>
          <w:rFonts w:asciiTheme="majorBidi" w:hAnsiTheme="majorBidi" w:cstheme="majorBidi"/>
          <w:sz w:val="24"/>
          <w:szCs w:val="24"/>
        </w:rPr>
        <w:t>berbagai</w:t>
      </w:r>
      <w:r>
        <w:rPr>
          <w:rFonts w:asciiTheme="majorBidi" w:hAnsiTheme="majorBidi" w:cstheme="majorBidi"/>
          <w:sz w:val="24"/>
          <w:szCs w:val="24"/>
        </w:rPr>
        <w:t xml:space="preserve"> </w:t>
      </w:r>
      <w:r w:rsidRPr="00AE2CD3">
        <w:rPr>
          <w:rFonts w:asciiTheme="majorBidi" w:hAnsiTheme="majorBidi" w:cstheme="majorBidi"/>
          <w:sz w:val="24"/>
          <w:szCs w:val="24"/>
        </w:rPr>
        <w:t>ilmunya</w:t>
      </w:r>
      <w:r>
        <w:rPr>
          <w:rFonts w:asciiTheme="majorBidi" w:hAnsiTheme="majorBidi" w:cstheme="majorBidi"/>
          <w:sz w:val="24"/>
          <w:szCs w:val="24"/>
        </w:rPr>
        <w:t xml:space="preserve"> </w:t>
      </w:r>
      <w:r w:rsidRPr="00AE2CD3">
        <w:rPr>
          <w:rFonts w:asciiTheme="majorBidi" w:hAnsiTheme="majorBidi" w:cstheme="majorBidi"/>
          <w:sz w:val="24"/>
          <w:szCs w:val="24"/>
        </w:rPr>
        <w:t>dengan</w:t>
      </w:r>
      <w:r>
        <w:rPr>
          <w:rFonts w:asciiTheme="majorBidi" w:hAnsiTheme="majorBidi" w:cstheme="majorBidi"/>
          <w:sz w:val="24"/>
          <w:szCs w:val="24"/>
        </w:rPr>
        <w:t xml:space="preserve"> </w:t>
      </w:r>
      <w:r w:rsidRPr="00AE2CD3">
        <w:rPr>
          <w:rFonts w:asciiTheme="majorBidi" w:hAnsiTheme="majorBidi" w:cstheme="majorBidi"/>
          <w:sz w:val="24"/>
          <w:szCs w:val="24"/>
        </w:rPr>
        <w:t>penuh</w:t>
      </w:r>
      <w:r>
        <w:rPr>
          <w:rFonts w:asciiTheme="majorBidi" w:hAnsiTheme="majorBidi" w:cstheme="majorBidi"/>
          <w:sz w:val="24"/>
          <w:szCs w:val="24"/>
        </w:rPr>
        <w:t xml:space="preserve"> </w:t>
      </w:r>
      <w:r w:rsidRPr="00AE2CD3">
        <w:rPr>
          <w:rFonts w:asciiTheme="majorBidi" w:hAnsiTheme="majorBidi" w:cstheme="majorBidi"/>
          <w:sz w:val="24"/>
          <w:szCs w:val="24"/>
        </w:rPr>
        <w:t>keikhlasan.</w:t>
      </w:r>
    </w:p>
    <w:p w:rsidR="007B7696" w:rsidRPr="00AE2CD3" w:rsidRDefault="007B7696" w:rsidP="007B7696">
      <w:pPr>
        <w:numPr>
          <w:ilvl w:val="0"/>
          <w:numId w:val="40"/>
        </w:numPr>
        <w:spacing w:after="0" w:line="480" w:lineRule="auto"/>
        <w:jc w:val="both"/>
        <w:rPr>
          <w:rFonts w:asciiTheme="majorBidi" w:hAnsiTheme="majorBidi" w:cstheme="majorBidi"/>
          <w:sz w:val="24"/>
          <w:szCs w:val="24"/>
        </w:rPr>
      </w:pPr>
      <w:r w:rsidRPr="00AE2CD3">
        <w:rPr>
          <w:rFonts w:asciiTheme="majorBidi" w:hAnsiTheme="majorBidi" w:cstheme="majorBidi"/>
          <w:sz w:val="24"/>
          <w:szCs w:val="24"/>
        </w:rPr>
        <w:t>Staf</w:t>
      </w:r>
      <w:r>
        <w:rPr>
          <w:rFonts w:asciiTheme="majorBidi" w:hAnsiTheme="majorBidi" w:cstheme="majorBidi"/>
          <w:sz w:val="24"/>
          <w:szCs w:val="24"/>
        </w:rPr>
        <w:t xml:space="preserve"> </w:t>
      </w:r>
      <w:r w:rsidRPr="00AE2CD3">
        <w:rPr>
          <w:rFonts w:asciiTheme="majorBidi" w:hAnsiTheme="majorBidi" w:cstheme="majorBidi"/>
          <w:sz w:val="24"/>
          <w:szCs w:val="24"/>
        </w:rPr>
        <w:t>dan</w:t>
      </w:r>
      <w:r>
        <w:rPr>
          <w:rFonts w:asciiTheme="majorBidi" w:hAnsiTheme="majorBidi" w:cstheme="majorBidi"/>
          <w:sz w:val="24"/>
          <w:szCs w:val="24"/>
        </w:rPr>
        <w:t xml:space="preserve"> </w:t>
      </w:r>
      <w:r w:rsidRPr="00AE2CD3">
        <w:rPr>
          <w:rFonts w:asciiTheme="majorBidi" w:hAnsiTheme="majorBidi" w:cstheme="majorBidi"/>
          <w:sz w:val="24"/>
          <w:szCs w:val="24"/>
        </w:rPr>
        <w:t>Karyawan</w:t>
      </w:r>
      <w:r>
        <w:rPr>
          <w:rFonts w:asciiTheme="majorBidi" w:hAnsiTheme="majorBidi" w:cstheme="majorBidi"/>
          <w:sz w:val="24"/>
          <w:szCs w:val="24"/>
        </w:rPr>
        <w:t xml:space="preserve"> </w:t>
      </w:r>
      <w:r w:rsidRPr="00AE2CD3">
        <w:rPr>
          <w:rFonts w:asciiTheme="majorBidi" w:hAnsiTheme="majorBidi" w:cstheme="majorBidi"/>
          <w:sz w:val="24"/>
          <w:szCs w:val="24"/>
        </w:rPr>
        <w:t>Fakultas</w:t>
      </w:r>
      <w:r>
        <w:rPr>
          <w:rFonts w:asciiTheme="majorBidi" w:hAnsiTheme="majorBidi" w:cstheme="majorBidi"/>
          <w:sz w:val="24"/>
          <w:szCs w:val="24"/>
        </w:rPr>
        <w:t xml:space="preserve"> Syari</w:t>
      </w:r>
      <w:r w:rsidRPr="00AE2CD3">
        <w:rPr>
          <w:rFonts w:asciiTheme="majorBidi" w:hAnsiTheme="majorBidi" w:cstheme="majorBidi"/>
          <w:sz w:val="24"/>
          <w:szCs w:val="24"/>
        </w:rPr>
        <w:t>ah IAIN Bengkulu yang telah</w:t>
      </w:r>
      <w:r>
        <w:rPr>
          <w:rFonts w:asciiTheme="majorBidi" w:hAnsiTheme="majorBidi" w:cstheme="majorBidi"/>
          <w:sz w:val="24"/>
          <w:szCs w:val="24"/>
        </w:rPr>
        <w:t xml:space="preserve"> </w:t>
      </w:r>
      <w:r w:rsidRPr="00AE2CD3">
        <w:rPr>
          <w:rFonts w:asciiTheme="majorBidi" w:hAnsiTheme="majorBidi" w:cstheme="majorBidi"/>
          <w:sz w:val="24"/>
          <w:szCs w:val="24"/>
        </w:rPr>
        <w:t>memberikan</w:t>
      </w:r>
      <w:r>
        <w:rPr>
          <w:rFonts w:asciiTheme="majorBidi" w:hAnsiTheme="majorBidi" w:cstheme="majorBidi"/>
          <w:sz w:val="24"/>
          <w:szCs w:val="24"/>
        </w:rPr>
        <w:t xml:space="preserve"> </w:t>
      </w:r>
      <w:r w:rsidRPr="00AE2CD3">
        <w:rPr>
          <w:rFonts w:asciiTheme="majorBidi" w:hAnsiTheme="majorBidi" w:cstheme="majorBidi"/>
          <w:sz w:val="24"/>
          <w:szCs w:val="24"/>
        </w:rPr>
        <w:t>pelayanan</w:t>
      </w:r>
      <w:r>
        <w:rPr>
          <w:rFonts w:asciiTheme="majorBidi" w:hAnsiTheme="majorBidi" w:cstheme="majorBidi"/>
          <w:sz w:val="24"/>
          <w:szCs w:val="24"/>
        </w:rPr>
        <w:t xml:space="preserve"> </w:t>
      </w:r>
      <w:r w:rsidRPr="00AE2CD3">
        <w:rPr>
          <w:rFonts w:asciiTheme="majorBidi" w:hAnsiTheme="majorBidi" w:cstheme="majorBidi"/>
          <w:sz w:val="24"/>
          <w:szCs w:val="24"/>
        </w:rPr>
        <w:t>dengan</w:t>
      </w:r>
      <w:r>
        <w:rPr>
          <w:rFonts w:asciiTheme="majorBidi" w:hAnsiTheme="majorBidi" w:cstheme="majorBidi"/>
          <w:sz w:val="24"/>
          <w:szCs w:val="24"/>
        </w:rPr>
        <w:t xml:space="preserve"> </w:t>
      </w:r>
      <w:r w:rsidRPr="00AE2CD3">
        <w:rPr>
          <w:rFonts w:asciiTheme="majorBidi" w:hAnsiTheme="majorBidi" w:cstheme="majorBidi"/>
          <w:sz w:val="24"/>
          <w:szCs w:val="24"/>
        </w:rPr>
        <w:t>baik</w:t>
      </w:r>
      <w:r>
        <w:rPr>
          <w:rFonts w:asciiTheme="majorBidi" w:hAnsiTheme="majorBidi" w:cstheme="majorBidi"/>
          <w:sz w:val="24"/>
          <w:szCs w:val="24"/>
        </w:rPr>
        <w:t xml:space="preserve"> </w:t>
      </w:r>
      <w:r w:rsidRPr="00AE2CD3">
        <w:rPr>
          <w:rFonts w:asciiTheme="majorBidi" w:hAnsiTheme="majorBidi" w:cstheme="majorBidi"/>
          <w:sz w:val="24"/>
          <w:szCs w:val="24"/>
        </w:rPr>
        <w:t>dalam</w:t>
      </w:r>
      <w:r>
        <w:rPr>
          <w:rFonts w:asciiTheme="majorBidi" w:hAnsiTheme="majorBidi" w:cstheme="majorBidi"/>
          <w:sz w:val="24"/>
          <w:szCs w:val="24"/>
        </w:rPr>
        <w:t xml:space="preserve"> </w:t>
      </w:r>
      <w:r w:rsidRPr="00AE2CD3">
        <w:rPr>
          <w:rFonts w:asciiTheme="majorBidi" w:hAnsiTheme="majorBidi" w:cstheme="majorBidi"/>
          <w:sz w:val="24"/>
          <w:szCs w:val="24"/>
        </w:rPr>
        <w:t>hal</w:t>
      </w:r>
      <w:r>
        <w:rPr>
          <w:rFonts w:asciiTheme="majorBidi" w:hAnsiTheme="majorBidi" w:cstheme="majorBidi"/>
          <w:sz w:val="24"/>
          <w:szCs w:val="24"/>
        </w:rPr>
        <w:t xml:space="preserve"> </w:t>
      </w:r>
      <w:r w:rsidRPr="00AE2CD3">
        <w:rPr>
          <w:rFonts w:asciiTheme="majorBidi" w:hAnsiTheme="majorBidi" w:cstheme="majorBidi"/>
          <w:sz w:val="24"/>
          <w:szCs w:val="24"/>
        </w:rPr>
        <w:t>administrasi</w:t>
      </w:r>
      <w:r>
        <w:rPr>
          <w:rFonts w:asciiTheme="majorBidi" w:hAnsiTheme="majorBidi" w:cstheme="majorBidi"/>
          <w:sz w:val="24"/>
          <w:szCs w:val="24"/>
        </w:rPr>
        <w:t xml:space="preserve"> </w:t>
      </w:r>
      <w:r w:rsidRPr="00AE2CD3">
        <w:rPr>
          <w:rFonts w:asciiTheme="majorBidi" w:hAnsiTheme="majorBidi" w:cstheme="majorBidi"/>
          <w:sz w:val="24"/>
          <w:szCs w:val="24"/>
        </w:rPr>
        <w:t>dan lain-lain.</w:t>
      </w:r>
    </w:p>
    <w:p w:rsidR="007B7696" w:rsidRPr="00AE2CD3" w:rsidRDefault="007B7696" w:rsidP="007B7696">
      <w:pPr>
        <w:numPr>
          <w:ilvl w:val="0"/>
          <w:numId w:val="40"/>
        </w:numPr>
        <w:spacing w:after="0" w:line="480" w:lineRule="auto"/>
        <w:jc w:val="both"/>
        <w:rPr>
          <w:rFonts w:asciiTheme="majorBidi" w:hAnsiTheme="majorBidi" w:cstheme="majorBidi"/>
          <w:sz w:val="24"/>
          <w:szCs w:val="24"/>
        </w:rPr>
      </w:pPr>
      <w:r w:rsidRPr="00AE2CD3">
        <w:rPr>
          <w:rFonts w:asciiTheme="majorBidi" w:hAnsiTheme="majorBidi" w:cstheme="majorBidi"/>
          <w:sz w:val="24"/>
          <w:szCs w:val="24"/>
        </w:rPr>
        <w:t>Serta semua</w:t>
      </w:r>
      <w:r>
        <w:rPr>
          <w:rFonts w:asciiTheme="majorBidi" w:hAnsiTheme="majorBidi" w:cstheme="majorBidi"/>
          <w:sz w:val="24"/>
          <w:szCs w:val="24"/>
        </w:rPr>
        <w:t xml:space="preserve"> </w:t>
      </w:r>
      <w:r w:rsidRPr="00AE2CD3">
        <w:rPr>
          <w:rFonts w:asciiTheme="majorBidi" w:hAnsiTheme="majorBidi" w:cstheme="majorBidi"/>
          <w:sz w:val="24"/>
          <w:szCs w:val="24"/>
        </w:rPr>
        <w:t>pihak yang membantu</w:t>
      </w:r>
      <w:r>
        <w:rPr>
          <w:rFonts w:asciiTheme="majorBidi" w:hAnsiTheme="majorBidi" w:cstheme="majorBidi"/>
          <w:sz w:val="24"/>
          <w:szCs w:val="24"/>
        </w:rPr>
        <w:t xml:space="preserve"> </w:t>
      </w:r>
      <w:r w:rsidRPr="00AE2CD3">
        <w:rPr>
          <w:rFonts w:asciiTheme="majorBidi" w:hAnsiTheme="majorBidi" w:cstheme="majorBidi"/>
          <w:sz w:val="24"/>
          <w:szCs w:val="24"/>
        </w:rPr>
        <w:t>dalam</w:t>
      </w:r>
      <w:r>
        <w:rPr>
          <w:rFonts w:asciiTheme="majorBidi" w:hAnsiTheme="majorBidi" w:cstheme="majorBidi"/>
          <w:sz w:val="24"/>
          <w:szCs w:val="24"/>
        </w:rPr>
        <w:t xml:space="preserve"> </w:t>
      </w:r>
      <w:r w:rsidRPr="00AE2CD3">
        <w:rPr>
          <w:rFonts w:asciiTheme="majorBidi" w:hAnsiTheme="majorBidi" w:cstheme="majorBidi"/>
          <w:sz w:val="24"/>
          <w:szCs w:val="24"/>
        </w:rPr>
        <w:t>penulisan</w:t>
      </w:r>
      <w:r>
        <w:rPr>
          <w:rFonts w:asciiTheme="majorBidi" w:hAnsiTheme="majorBidi" w:cstheme="majorBidi"/>
          <w:sz w:val="24"/>
          <w:szCs w:val="24"/>
        </w:rPr>
        <w:t xml:space="preserve"> </w:t>
      </w:r>
      <w:r w:rsidRPr="00AE2CD3">
        <w:rPr>
          <w:rFonts w:asciiTheme="majorBidi" w:hAnsiTheme="majorBidi" w:cstheme="majorBidi"/>
          <w:sz w:val="24"/>
          <w:szCs w:val="24"/>
        </w:rPr>
        <w:t>skripsi</w:t>
      </w:r>
      <w:r>
        <w:rPr>
          <w:rFonts w:asciiTheme="majorBidi" w:hAnsiTheme="majorBidi" w:cstheme="majorBidi"/>
          <w:sz w:val="24"/>
          <w:szCs w:val="24"/>
        </w:rPr>
        <w:t xml:space="preserve"> </w:t>
      </w:r>
      <w:r w:rsidRPr="00AE2CD3">
        <w:rPr>
          <w:rFonts w:asciiTheme="majorBidi" w:hAnsiTheme="majorBidi" w:cstheme="majorBidi"/>
          <w:sz w:val="24"/>
          <w:szCs w:val="24"/>
        </w:rPr>
        <w:t>ini.</w:t>
      </w:r>
    </w:p>
    <w:p w:rsidR="007B7696" w:rsidRPr="00AE2CD3" w:rsidRDefault="007B7696" w:rsidP="007B7696">
      <w:pPr>
        <w:spacing w:after="0" w:line="480" w:lineRule="auto"/>
        <w:ind w:firstLine="720"/>
        <w:jc w:val="both"/>
        <w:rPr>
          <w:rFonts w:asciiTheme="majorBidi" w:hAnsiTheme="majorBidi" w:cstheme="majorBidi"/>
          <w:sz w:val="24"/>
          <w:szCs w:val="24"/>
        </w:rPr>
      </w:pPr>
      <w:r w:rsidRPr="00AE2CD3">
        <w:rPr>
          <w:rFonts w:asciiTheme="majorBidi" w:hAnsiTheme="majorBidi" w:cstheme="majorBidi"/>
          <w:sz w:val="24"/>
          <w:szCs w:val="24"/>
        </w:rPr>
        <w:t>Dalam</w:t>
      </w:r>
      <w:r>
        <w:rPr>
          <w:rFonts w:asciiTheme="majorBidi" w:hAnsiTheme="majorBidi" w:cstheme="majorBidi"/>
          <w:sz w:val="24"/>
          <w:szCs w:val="24"/>
        </w:rPr>
        <w:t xml:space="preserve"> </w:t>
      </w:r>
      <w:r w:rsidRPr="00AE2CD3">
        <w:rPr>
          <w:rFonts w:asciiTheme="majorBidi" w:hAnsiTheme="majorBidi" w:cstheme="majorBidi"/>
          <w:sz w:val="24"/>
          <w:szCs w:val="24"/>
        </w:rPr>
        <w:t>penyusunan</w:t>
      </w:r>
      <w:r>
        <w:rPr>
          <w:rFonts w:asciiTheme="majorBidi" w:hAnsiTheme="majorBidi" w:cstheme="majorBidi"/>
          <w:sz w:val="24"/>
          <w:szCs w:val="24"/>
        </w:rPr>
        <w:t xml:space="preserve"> </w:t>
      </w:r>
      <w:r w:rsidRPr="00AE2CD3">
        <w:rPr>
          <w:rFonts w:asciiTheme="majorBidi" w:hAnsiTheme="majorBidi" w:cstheme="majorBidi"/>
          <w:sz w:val="24"/>
          <w:szCs w:val="24"/>
        </w:rPr>
        <w:t>skripsi</w:t>
      </w:r>
      <w:r>
        <w:rPr>
          <w:rFonts w:asciiTheme="majorBidi" w:hAnsiTheme="majorBidi" w:cstheme="majorBidi"/>
          <w:sz w:val="24"/>
          <w:szCs w:val="24"/>
        </w:rPr>
        <w:t xml:space="preserve"> </w:t>
      </w:r>
      <w:r w:rsidRPr="00AE2CD3">
        <w:rPr>
          <w:rFonts w:asciiTheme="majorBidi" w:hAnsiTheme="majorBidi" w:cstheme="majorBidi"/>
          <w:sz w:val="24"/>
          <w:szCs w:val="24"/>
        </w:rPr>
        <w:t>ini</w:t>
      </w:r>
      <w:r>
        <w:rPr>
          <w:rFonts w:asciiTheme="majorBidi" w:hAnsiTheme="majorBidi" w:cstheme="majorBidi"/>
          <w:sz w:val="24"/>
          <w:szCs w:val="24"/>
        </w:rPr>
        <w:t xml:space="preserve"> </w:t>
      </w:r>
      <w:r w:rsidRPr="00AE2CD3">
        <w:rPr>
          <w:rFonts w:asciiTheme="majorBidi" w:hAnsiTheme="majorBidi" w:cstheme="majorBidi"/>
          <w:sz w:val="24"/>
          <w:szCs w:val="24"/>
        </w:rPr>
        <w:t>penulis</w:t>
      </w:r>
      <w:r>
        <w:rPr>
          <w:rFonts w:asciiTheme="majorBidi" w:hAnsiTheme="majorBidi" w:cstheme="majorBidi"/>
          <w:sz w:val="24"/>
          <w:szCs w:val="24"/>
        </w:rPr>
        <w:t xml:space="preserve"> sangat </w:t>
      </w:r>
      <w:r w:rsidRPr="00AE2CD3">
        <w:rPr>
          <w:rFonts w:asciiTheme="majorBidi" w:hAnsiTheme="majorBidi" w:cstheme="majorBidi"/>
          <w:sz w:val="24"/>
          <w:szCs w:val="24"/>
        </w:rPr>
        <w:t>menyadari</w:t>
      </w:r>
      <w:r>
        <w:rPr>
          <w:rFonts w:asciiTheme="majorBidi" w:hAnsiTheme="majorBidi" w:cstheme="majorBidi"/>
          <w:sz w:val="24"/>
          <w:szCs w:val="24"/>
        </w:rPr>
        <w:t xml:space="preserve"> </w:t>
      </w:r>
      <w:r w:rsidRPr="00AE2CD3">
        <w:rPr>
          <w:rFonts w:asciiTheme="majorBidi" w:hAnsiTheme="majorBidi" w:cstheme="majorBidi"/>
          <w:sz w:val="24"/>
          <w:szCs w:val="24"/>
        </w:rPr>
        <w:t>akan</w:t>
      </w:r>
      <w:r>
        <w:rPr>
          <w:rFonts w:asciiTheme="majorBidi" w:hAnsiTheme="majorBidi" w:cstheme="majorBidi"/>
          <w:sz w:val="24"/>
          <w:szCs w:val="24"/>
        </w:rPr>
        <w:t xml:space="preserve"> </w:t>
      </w:r>
      <w:r w:rsidRPr="00AE2CD3">
        <w:rPr>
          <w:rFonts w:asciiTheme="majorBidi" w:hAnsiTheme="majorBidi" w:cstheme="majorBidi"/>
          <w:sz w:val="24"/>
          <w:szCs w:val="24"/>
        </w:rPr>
        <w:t>banyaknya</w:t>
      </w:r>
      <w:r>
        <w:rPr>
          <w:rFonts w:asciiTheme="majorBidi" w:hAnsiTheme="majorBidi" w:cstheme="majorBidi"/>
          <w:sz w:val="24"/>
          <w:szCs w:val="24"/>
        </w:rPr>
        <w:t xml:space="preserve"> </w:t>
      </w:r>
      <w:r w:rsidRPr="00AE2CD3">
        <w:rPr>
          <w:rFonts w:asciiTheme="majorBidi" w:hAnsiTheme="majorBidi" w:cstheme="majorBidi"/>
          <w:sz w:val="24"/>
          <w:szCs w:val="24"/>
        </w:rPr>
        <w:t>kelemahan</w:t>
      </w:r>
      <w:r>
        <w:rPr>
          <w:rFonts w:asciiTheme="majorBidi" w:hAnsiTheme="majorBidi" w:cstheme="majorBidi"/>
          <w:sz w:val="24"/>
          <w:szCs w:val="24"/>
        </w:rPr>
        <w:t xml:space="preserve"> </w:t>
      </w:r>
      <w:r w:rsidRPr="00AE2CD3">
        <w:rPr>
          <w:rFonts w:asciiTheme="majorBidi" w:hAnsiTheme="majorBidi" w:cstheme="majorBidi"/>
          <w:sz w:val="24"/>
          <w:szCs w:val="24"/>
        </w:rPr>
        <w:t>dan</w:t>
      </w:r>
      <w:r>
        <w:rPr>
          <w:rFonts w:asciiTheme="majorBidi" w:hAnsiTheme="majorBidi" w:cstheme="majorBidi"/>
          <w:sz w:val="24"/>
          <w:szCs w:val="24"/>
        </w:rPr>
        <w:t xml:space="preserve"> </w:t>
      </w:r>
      <w:r w:rsidRPr="00AE2CD3">
        <w:rPr>
          <w:rFonts w:asciiTheme="majorBidi" w:hAnsiTheme="majorBidi" w:cstheme="majorBidi"/>
          <w:sz w:val="24"/>
          <w:szCs w:val="24"/>
        </w:rPr>
        <w:t>kekurangan</w:t>
      </w:r>
      <w:r>
        <w:rPr>
          <w:rFonts w:asciiTheme="majorBidi" w:hAnsiTheme="majorBidi" w:cstheme="majorBidi"/>
          <w:sz w:val="24"/>
          <w:szCs w:val="24"/>
        </w:rPr>
        <w:t xml:space="preserve"> </w:t>
      </w:r>
      <w:r w:rsidRPr="00AE2CD3">
        <w:rPr>
          <w:rFonts w:asciiTheme="majorBidi" w:hAnsiTheme="majorBidi" w:cstheme="majorBidi"/>
          <w:sz w:val="24"/>
          <w:szCs w:val="24"/>
        </w:rPr>
        <w:t>dari</w:t>
      </w:r>
      <w:r>
        <w:rPr>
          <w:rFonts w:asciiTheme="majorBidi" w:hAnsiTheme="majorBidi" w:cstheme="majorBidi"/>
          <w:sz w:val="24"/>
          <w:szCs w:val="24"/>
        </w:rPr>
        <w:t xml:space="preserve"> </w:t>
      </w:r>
      <w:r w:rsidRPr="00AE2CD3">
        <w:rPr>
          <w:rFonts w:asciiTheme="majorBidi" w:hAnsiTheme="majorBidi" w:cstheme="majorBidi"/>
          <w:sz w:val="24"/>
          <w:szCs w:val="24"/>
        </w:rPr>
        <w:t>berbagai</w:t>
      </w:r>
      <w:r>
        <w:rPr>
          <w:rFonts w:asciiTheme="majorBidi" w:hAnsiTheme="majorBidi" w:cstheme="majorBidi"/>
          <w:sz w:val="24"/>
          <w:szCs w:val="24"/>
        </w:rPr>
        <w:t xml:space="preserve"> sisi. K</w:t>
      </w:r>
      <w:r w:rsidRPr="00AE2CD3">
        <w:rPr>
          <w:rFonts w:asciiTheme="majorBidi" w:hAnsiTheme="majorBidi" w:cstheme="majorBidi"/>
          <w:sz w:val="24"/>
          <w:szCs w:val="24"/>
        </w:rPr>
        <w:t>arena</w:t>
      </w:r>
      <w:r>
        <w:rPr>
          <w:rFonts w:asciiTheme="majorBidi" w:hAnsiTheme="majorBidi" w:cstheme="majorBidi"/>
          <w:sz w:val="24"/>
          <w:szCs w:val="24"/>
        </w:rPr>
        <w:t xml:space="preserve"> </w:t>
      </w:r>
      <w:r w:rsidRPr="00AE2CD3">
        <w:rPr>
          <w:rFonts w:asciiTheme="majorBidi" w:hAnsiTheme="majorBidi" w:cstheme="majorBidi"/>
          <w:sz w:val="24"/>
          <w:szCs w:val="24"/>
        </w:rPr>
        <w:t>itu, penulis</w:t>
      </w:r>
      <w:r>
        <w:rPr>
          <w:rFonts w:asciiTheme="majorBidi" w:hAnsiTheme="majorBidi" w:cstheme="majorBidi"/>
          <w:sz w:val="24"/>
          <w:szCs w:val="24"/>
        </w:rPr>
        <w:t xml:space="preserve"> </w:t>
      </w:r>
      <w:r w:rsidRPr="00AE2CD3">
        <w:rPr>
          <w:rFonts w:asciiTheme="majorBidi" w:hAnsiTheme="majorBidi" w:cstheme="majorBidi"/>
          <w:sz w:val="24"/>
          <w:szCs w:val="24"/>
        </w:rPr>
        <w:t>mengharapkan</w:t>
      </w:r>
      <w:r>
        <w:rPr>
          <w:rFonts w:asciiTheme="majorBidi" w:hAnsiTheme="majorBidi" w:cstheme="majorBidi"/>
          <w:sz w:val="24"/>
          <w:szCs w:val="24"/>
        </w:rPr>
        <w:t xml:space="preserve"> </w:t>
      </w:r>
      <w:r w:rsidRPr="00AE2CD3">
        <w:rPr>
          <w:rFonts w:asciiTheme="majorBidi" w:hAnsiTheme="majorBidi" w:cstheme="majorBidi"/>
          <w:sz w:val="24"/>
          <w:szCs w:val="24"/>
        </w:rPr>
        <w:t>kritik</w:t>
      </w:r>
      <w:r>
        <w:rPr>
          <w:rFonts w:asciiTheme="majorBidi" w:hAnsiTheme="majorBidi" w:cstheme="majorBidi"/>
          <w:sz w:val="24"/>
          <w:szCs w:val="24"/>
        </w:rPr>
        <w:t xml:space="preserve"> </w:t>
      </w:r>
      <w:r w:rsidRPr="00AE2CD3">
        <w:rPr>
          <w:rFonts w:asciiTheme="majorBidi" w:hAnsiTheme="majorBidi" w:cstheme="majorBidi"/>
          <w:sz w:val="24"/>
          <w:szCs w:val="24"/>
        </w:rPr>
        <w:t>dan saran yang sifat</w:t>
      </w:r>
      <w:r>
        <w:rPr>
          <w:rFonts w:asciiTheme="majorBidi" w:hAnsiTheme="majorBidi" w:cstheme="majorBidi"/>
          <w:sz w:val="24"/>
          <w:szCs w:val="24"/>
        </w:rPr>
        <w:t xml:space="preserve"> </w:t>
      </w:r>
      <w:r w:rsidRPr="00AE2CD3">
        <w:rPr>
          <w:rFonts w:asciiTheme="majorBidi" w:hAnsiTheme="majorBidi" w:cstheme="majorBidi"/>
          <w:sz w:val="24"/>
          <w:szCs w:val="24"/>
        </w:rPr>
        <w:t>nya</w:t>
      </w:r>
      <w:r>
        <w:rPr>
          <w:rFonts w:asciiTheme="majorBidi" w:hAnsiTheme="majorBidi" w:cstheme="majorBidi"/>
          <w:sz w:val="24"/>
          <w:szCs w:val="24"/>
        </w:rPr>
        <w:t xml:space="preserve"> </w:t>
      </w:r>
      <w:r w:rsidRPr="00AE2CD3">
        <w:rPr>
          <w:rFonts w:asciiTheme="majorBidi" w:hAnsiTheme="majorBidi" w:cstheme="majorBidi"/>
          <w:sz w:val="24"/>
          <w:szCs w:val="24"/>
        </w:rPr>
        <w:t>membangun demi kesempurnaan</w:t>
      </w:r>
      <w:r>
        <w:rPr>
          <w:rFonts w:asciiTheme="majorBidi" w:hAnsiTheme="majorBidi" w:cstheme="majorBidi"/>
          <w:sz w:val="24"/>
          <w:szCs w:val="24"/>
        </w:rPr>
        <w:t xml:space="preserve"> penulisan </w:t>
      </w:r>
      <w:r w:rsidRPr="00AE2CD3">
        <w:rPr>
          <w:rFonts w:asciiTheme="majorBidi" w:hAnsiTheme="majorBidi" w:cstheme="majorBidi"/>
          <w:sz w:val="24"/>
          <w:szCs w:val="24"/>
        </w:rPr>
        <w:t>kedepan</w:t>
      </w:r>
      <w:r>
        <w:rPr>
          <w:rFonts w:asciiTheme="majorBidi" w:hAnsiTheme="majorBidi" w:cstheme="majorBidi"/>
          <w:sz w:val="24"/>
          <w:szCs w:val="24"/>
        </w:rPr>
        <w:t>nya</w:t>
      </w:r>
      <w:r w:rsidRPr="00AE2CD3">
        <w:rPr>
          <w:rFonts w:asciiTheme="majorBidi" w:hAnsiTheme="majorBidi" w:cstheme="majorBidi"/>
          <w:sz w:val="24"/>
          <w:szCs w:val="24"/>
        </w:rPr>
        <w:t>.</w:t>
      </w:r>
    </w:p>
    <w:p w:rsidR="007B7696" w:rsidRDefault="007B7696" w:rsidP="007B7696">
      <w:pPr>
        <w:spacing w:after="0" w:line="480" w:lineRule="auto"/>
        <w:ind w:firstLine="720"/>
        <w:jc w:val="both"/>
        <w:rPr>
          <w:rFonts w:asciiTheme="majorBidi" w:hAnsiTheme="majorBidi" w:cstheme="majorBidi"/>
          <w:sz w:val="24"/>
          <w:szCs w:val="24"/>
        </w:rPr>
      </w:pPr>
      <w:r w:rsidRPr="00AE2CD3">
        <w:rPr>
          <w:rFonts w:asciiTheme="majorBidi" w:hAnsiTheme="majorBidi" w:cstheme="majorBidi"/>
          <w:sz w:val="24"/>
          <w:szCs w:val="24"/>
        </w:rPr>
        <w:t>Demikianlah, semoga</w:t>
      </w:r>
      <w:r>
        <w:rPr>
          <w:rFonts w:asciiTheme="majorBidi" w:hAnsiTheme="majorBidi" w:cstheme="majorBidi"/>
          <w:sz w:val="24"/>
          <w:szCs w:val="24"/>
        </w:rPr>
        <w:t xml:space="preserve"> </w:t>
      </w:r>
      <w:r w:rsidRPr="00AE2CD3">
        <w:rPr>
          <w:rFonts w:asciiTheme="majorBidi" w:hAnsiTheme="majorBidi" w:cstheme="majorBidi"/>
          <w:sz w:val="24"/>
          <w:szCs w:val="24"/>
        </w:rPr>
        <w:t>skripsi</w:t>
      </w:r>
      <w:r>
        <w:rPr>
          <w:rFonts w:asciiTheme="majorBidi" w:hAnsiTheme="majorBidi" w:cstheme="majorBidi"/>
          <w:sz w:val="24"/>
          <w:szCs w:val="24"/>
        </w:rPr>
        <w:t xml:space="preserve"> </w:t>
      </w:r>
      <w:r w:rsidRPr="00AE2CD3">
        <w:rPr>
          <w:rFonts w:asciiTheme="majorBidi" w:hAnsiTheme="majorBidi" w:cstheme="majorBidi"/>
          <w:sz w:val="24"/>
          <w:szCs w:val="24"/>
        </w:rPr>
        <w:t>ini</w:t>
      </w:r>
      <w:r>
        <w:rPr>
          <w:rFonts w:asciiTheme="majorBidi" w:hAnsiTheme="majorBidi" w:cstheme="majorBidi"/>
          <w:sz w:val="24"/>
          <w:szCs w:val="24"/>
        </w:rPr>
        <w:t xml:space="preserve"> </w:t>
      </w:r>
      <w:r w:rsidRPr="00AE2CD3">
        <w:rPr>
          <w:rFonts w:asciiTheme="majorBidi" w:hAnsiTheme="majorBidi" w:cstheme="majorBidi"/>
          <w:sz w:val="24"/>
          <w:szCs w:val="24"/>
        </w:rPr>
        <w:t>dapat</w:t>
      </w:r>
      <w:r>
        <w:rPr>
          <w:rFonts w:asciiTheme="majorBidi" w:hAnsiTheme="majorBidi" w:cstheme="majorBidi"/>
          <w:sz w:val="24"/>
          <w:szCs w:val="24"/>
        </w:rPr>
        <w:t xml:space="preserve"> </w:t>
      </w:r>
      <w:r w:rsidRPr="00AE2CD3">
        <w:rPr>
          <w:rFonts w:asciiTheme="majorBidi" w:hAnsiTheme="majorBidi" w:cstheme="majorBidi"/>
          <w:sz w:val="24"/>
          <w:szCs w:val="24"/>
        </w:rPr>
        <w:t>memberikan</w:t>
      </w:r>
      <w:r>
        <w:rPr>
          <w:rFonts w:asciiTheme="majorBidi" w:hAnsiTheme="majorBidi" w:cstheme="majorBidi"/>
          <w:sz w:val="24"/>
          <w:szCs w:val="24"/>
        </w:rPr>
        <w:t xml:space="preserve"> </w:t>
      </w:r>
      <w:r w:rsidRPr="00AE2CD3">
        <w:rPr>
          <w:rFonts w:asciiTheme="majorBidi" w:hAnsiTheme="majorBidi" w:cstheme="majorBidi"/>
          <w:sz w:val="24"/>
          <w:szCs w:val="24"/>
        </w:rPr>
        <w:t>manfaat</w:t>
      </w:r>
      <w:r>
        <w:rPr>
          <w:rFonts w:asciiTheme="majorBidi" w:hAnsiTheme="majorBidi" w:cstheme="majorBidi"/>
          <w:sz w:val="24"/>
          <w:szCs w:val="24"/>
        </w:rPr>
        <w:t xml:space="preserve"> </w:t>
      </w:r>
      <w:r w:rsidRPr="00AE2CD3">
        <w:rPr>
          <w:rFonts w:asciiTheme="majorBidi" w:hAnsiTheme="majorBidi" w:cstheme="majorBidi"/>
          <w:sz w:val="24"/>
          <w:szCs w:val="24"/>
        </w:rPr>
        <w:t>untuk</w:t>
      </w:r>
      <w:r>
        <w:rPr>
          <w:rFonts w:asciiTheme="majorBidi" w:hAnsiTheme="majorBidi" w:cstheme="majorBidi"/>
          <w:sz w:val="24"/>
          <w:szCs w:val="24"/>
        </w:rPr>
        <w:t xml:space="preserve"> </w:t>
      </w:r>
      <w:r w:rsidRPr="00AE2CD3">
        <w:rPr>
          <w:rFonts w:asciiTheme="majorBidi" w:hAnsiTheme="majorBidi" w:cstheme="majorBidi"/>
          <w:sz w:val="24"/>
          <w:szCs w:val="24"/>
        </w:rPr>
        <w:t>kita</w:t>
      </w:r>
      <w:r>
        <w:rPr>
          <w:rFonts w:asciiTheme="majorBidi" w:hAnsiTheme="majorBidi" w:cstheme="majorBidi"/>
          <w:sz w:val="24"/>
          <w:szCs w:val="24"/>
        </w:rPr>
        <w:t xml:space="preserve"> </w:t>
      </w:r>
      <w:r w:rsidRPr="00AE2CD3">
        <w:rPr>
          <w:rFonts w:asciiTheme="majorBidi" w:hAnsiTheme="majorBidi" w:cstheme="majorBidi"/>
          <w:sz w:val="24"/>
          <w:szCs w:val="24"/>
        </w:rPr>
        <w:t>dalam</w:t>
      </w:r>
      <w:r>
        <w:rPr>
          <w:rFonts w:asciiTheme="majorBidi" w:hAnsiTheme="majorBidi" w:cstheme="majorBidi"/>
          <w:sz w:val="24"/>
          <w:szCs w:val="24"/>
        </w:rPr>
        <w:t xml:space="preserve"> </w:t>
      </w:r>
      <w:r w:rsidRPr="00AE2CD3">
        <w:rPr>
          <w:rFonts w:asciiTheme="majorBidi" w:hAnsiTheme="majorBidi" w:cstheme="majorBidi"/>
          <w:sz w:val="24"/>
          <w:szCs w:val="24"/>
        </w:rPr>
        <w:t>menunjang proses belajar</w:t>
      </w:r>
      <w:r>
        <w:rPr>
          <w:rFonts w:asciiTheme="majorBidi" w:hAnsiTheme="majorBidi" w:cstheme="majorBidi"/>
          <w:sz w:val="24"/>
          <w:szCs w:val="24"/>
        </w:rPr>
        <w:t xml:space="preserve"> </w:t>
      </w:r>
      <w:r w:rsidRPr="00AE2CD3">
        <w:rPr>
          <w:rFonts w:asciiTheme="majorBidi" w:hAnsiTheme="majorBidi" w:cstheme="majorBidi"/>
          <w:sz w:val="24"/>
          <w:szCs w:val="24"/>
        </w:rPr>
        <w:t>dan</w:t>
      </w:r>
      <w:r>
        <w:rPr>
          <w:rFonts w:asciiTheme="majorBidi" w:hAnsiTheme="majorBidi" w:cstheme="majorBidi"/>
          <w:sz w:val="24"/>
          <w:szCs w:val="24"/>
        </w:rPr>
        <w:t xml:space="preserve"> </w:t>
      </w:r>
      <w:r w:rsidRPr="00AE2CD3">
        <w:rPr>
          <w:rFonts w:asciiTheme="majorBidi" w:hAnsiTheme="majorBidi" w:cstheme="majorBidi"/>
          <w:sz w:val="24"/>
          <w:szCs w:val="24"/>
        </w:rPr>
        <w:t>menambah</w:t>
      </w:r>
      <w:r>
        <w:rPr>
          <w:rFonts w:asciiTheme="majorBidi" w:hAnsiTheme="majorBidi" w:cstheme="majorBidi"/>
          <w:sz w:val="24"/>
          <w:szCs w:val="24"/>
        </w:rPr>
        <w:t xml:space="preserve"> </w:t>
      </w:r>
      <w:r w:rsidRPr="00AE2CD3">
        <w:rPr>
          <w:rFonts w:asciiTheme="majorBidi" w:hAnsiTheme="majorBidi" w:cstheme="majorBidi"/>
          <w:sz w:val="24"/>
          <w:szCs w:val="24"/>
        </w:rPr>
        <w:t>pengetahuan. Terimakasih</w:t>
      </w:r>
      <w:r>
        <w:rPr>
          <w:rFonts w:asciiTheme="majorBidi" w:hAnsiTheme="majorBidi" w:cstheme="majorBidi"/>
          <w:sz w:val="24"/>
          <w:szCs w:val="24"/>
        </w:rPr>
        <w:t xml:space="preserve"> </w:t>
      </w:r>
      <w:r w:rsidRPr="00AE2CD3">
        <w:rPr>
          <w:rFonts w:asciiTheme="majorBidi" w:hAnsiTheme="majorBidi" w:cstheme="majorBidi"/>
          <w:sz w:val="24"/>
          <w:szCs w:val="24"/>
        </w:rPr>
        <w:t>atas</w:t>
      </w:r>
      <w:r>
        <w:rPr>
          <w:rFonts w:asciiTheme="majorBidi" w:hAnsiTheme="majorBidi" w:cstheme="majorBidi"/>
          <w:sz w:val="24"/>
          <w:szCs w:val="24"/>
        </w:rPr>
        <w:t xml:space="preserve"> </w:t>
      </w:r>
      <w:r w:rsidRPr="00AE2CD3">
        <w:rPr>
          <w:rFonts w:asciiTheme="majorBidi" w:hAnsiTheme="majorBidi" w:cstheme="majorBidi"/>
          <w:sz w:val="24"/>
          <w:szCs w:val="24"/>
        </w:rPr>
        <w:t>perhatiaannya.</w:t>
      </w:r>
    </w:p>
    <w:p w:rsidR="007B7696" w:rsidRPr="00AE2CD3" w:rsidRDefault="007B7696" w:rsidP="007B7696">
      <w:pPr>
        <w:spacing w:after="0" w:line="480" w:lineRule="auto"/>
        <w:ind w:firstLine="720"/>
        <w:jc w:val="both"/>
        <w:rPr>
          <w:rFonts w:asciiTheme="majorBidi" w:hAnsiTheme="majorBidi" w:cstheme="majorBidi"/>
          <w:sz w:val="24"/>
          <w:szCs w:val="24"/>
        </w:rPr>
      </w:pPr>
    </w:p>
    <w:p w:rsidR="007B7696" w:rsidRPr="00AE2CD3" w:rsidRDefault="007B7696" w:rsidP="007B7696">
      <w:pPr>
        <w:spacing w:after="0" w:line="240" w:lineRule="auto"/>
        <w:ind w:left="4320" w:firstLine="720"/>
        <w:jc w:val="both"/>
        <w:rPr>
          <w:rFonts w:asciiTheme="majorBidi" w:hAnsiTheme="majorBidi" w:cstheme="majorBidi"/>
          <w:sz w:val="24"/>
          <w:szCs w:val="24"/>
          <w:u w:val="single"/>
        </w:rPr>
      </w:pPr>
      <w:r>
        <w:rPr>
          <w:rFonts w:asciiTheme="majorBidi" w:hAnsiTheme="majorBidi" w:cstheme="majorBidi"/>
          <w:sz w:val="24"/>
          <w:szCs w:val="24"/>
          <w:u w:val="single"/>
        </w:rPr>
        <w:t xml:space="preserve">Bengkulu, </w:t>
      </w:r>
      <w:r>
        <w:rPr>
          <w:rFonts w:asciiTheme="majorBidi" w:hAnsiTheme="majorBidi" w:cstheme="majorBidi"/>
          <w:sz w:val="24"/>
          <w:szCs w:val="24"/>
          <w:u w:val="single"/>
        </w:rPr>
        <w:tab/>
        <w:t>2019 M</w:t>
      </w:r>
    </w:p>
    <w:p w:rsidR="007B7696" w:rsidRPr="00AE2CD3" w:rsidRDefault="007B7696" w:rsidP="007B7696">
      <w:pPr>
        <w:spacing w:after="0" w:line="240" w:lineRule="auto"/>
        <w:ind w:left="6480"/>
        <w:jc w:val="both"/>
        <w:rPr>
          <w:rFonts w:asciiTheme="majorBidi" w:hAnsiTheme="majorBidi" w:cstheme="majorBidi"/>
          <w:sz w:val="24"/>
          <w:szCs w:val="24"/>
        </w:rPr>
      </w:pPr>
      <w:r>
        <w:rPr>
          <w:rFonts w:asciiTheme="majorBidi" w:hAnsiTheme="majorBidi" w:cstheme="majorBidi"/>
          <w:sz w:val="24"/>
          <w:szCs w:val="24"/>
        </w:rPr>
        <w:t>1440</w:t>
      </w:r>
      <w:r w:rsidRPr="00AE2CD3">
        <w:rPr>
          <w:rFonts w:asciiTheme="majorBidi" w:hAnsiTheme="majorBidi" w:cstheme="majorBidi"/>
          <w:sz w:val="24"/>
          <w:szCs w:val="24"/>
        </w:rPr>
        <w:t xml:space="preserve"> H</w:t>
      </w:r>
    </w:p>
    <w:p w:rsidR="007B7696" w:rsidRDefault="007B7696" w:rsidP="007B7696">
      <w:pPr>
        <w:spacing w:after="0" w:line="240" w:lineRule="auto"/>
        <w:jc w:val="both"/>
        <w:rPr>
          <w:rFonts w:asciiTheme="majorBidi" w:hAnsiTheme="majorBidi" w:cstheme="majorBidi"/>
          <w:sz w:val="24"/>
          <w:szCs w:val="24"/>
        </w:rPr>
      </w:pPr>
    </w:p>
    <w:p w:rsidR="007B7696" w:rsidRDefault="007B7696" w:rsidP="007B7696">
      <w:pPr>
        <w:spacing w:after="0" w:line="240" w:lineRule="auto"/>
        <w:jc w:val="both"/>
        <w:rPr>
          <w:rFonts w:asciiTheme="majorBidi" w:hAnsiTheme="majorBidi" w:cstheme="majorBidi"/>
          <w:sz w:val="24"/>
          <w:szCs w:val="24"/>
        </w:rPr>
      </w:pPr>
    </w:p>
    <w:p w:rsidR="007B7696" w:rsidRDefault="007B7696" w:rsidP="007B7696">
      <w:pPr>
        <w:spacing w:after="0" w:line="240" w:lineRule="auto"/>
        <w:ind w:left="4320" w:firstLine="720"/>
        <w:jc w:val="both"/>
        <w:rPr>
          <w:rFonts w:asciiTheme="majorBidi" w:hAnsiTheme="majorBidi" w:cstheme="majorBidi"/>
          <w:sz w:val="24"/>
          <w:szCs w:val="24"/>
        </w:rPr>
      </w:pPr>
      <w:r w:rsidRPr="00AE2CD3">
        <w:rPr>
          <w:rFonts w:asciiTheme="majorBidi" w:hAnsiTheme="majorBidi" w:cstheme="majorBidi"/>
          <w:sz w:val="24"/>
          <w:szCs w:val="24"/>
        </w:rPr>
        <w:t>Penulis</w:t>
      </w:r>
    </w:p>
    <w:p w:rsidR="007B7696" w:rsidRDefault="007B7696" w:rsidP="007B7696">
      <w:pPr>
        <w:spacing w:after="0" w:line="240" w:lineRule="auto"/>
        <w:ind w:left="3600" w:firstLine="720"/>
        <w:jc w:val="both"/>
        <w:rPr>
          <w:rFonts w:asciiTheme="majorBidi" w:hAnsiTheme="majorBidi" w:cstheme="majorBidi"/>
          <w:sz w:val="24"/>
          <w:szCs w:val="24"/>
        </w:rPr>
      </w:pPr>
    </w:p>
    <w:p w:rsidR="007B7696" w:rsidRPr="001E3DCA" w:rsidRDefault="007B7696" w:rsidP="007B7696">
      <w:pPr>
        <w:spacing w:after="0" w:line="240" w:lineRule="auto"/>
        <w:ind w:left="3600" w:firstLine="720"/>
        <w:jc w:val="both"/>
        <w:rPr>
          <w:rFonts w:asciiTheme="majorBidi" w:hAnsiTheme="majorBidi" w:cstheme="majorBidi"/>
          <w:sz w:val="24"/>
          <w:szCs w:val="24"/>
        </w:rPr>
      </w:pPr>
    </w:p>
    <w:p w:rsidR="007B7696" w:rsidRPr="001E3DCA" w:rsidRDefault="007B7696" w:rsidP="007B7696">
      <w:pPr>
        <w:spacing w:after="0" w:line="240" w:lineRule="auto"/>
        <w:jc w:val="both"/>
        <w:rPr>
          <w:rFonts w:asciiTheme="majorBidi" w:hAnsiTheme="majorBidi" w:cstheme="majorBidi"/>
          <w:sz w:val="24"/>
          <w:szCs w:val="24"/>
        </w:rPr>
      </w:pPr>
    </w:p>
    <w:p w:rsidR="007B7696" w:rsidRPr="001E3DCA" w:rsidRDefault="007B7696" w:rsidP="007B7696">
      <w:pPr>
        <w:spacing w:after="0" w:line="240" w:lineRule="auto"/>
        <w:ind w:left="4320" w:firstLine="720"/>
        <w:jc w:val="both"/>
        <w:rPr>
          <w:rFonts w:asciiTheme="majorBidi" w:hAnsiTheme="majorBidi" w:cstheme="majorBidi"/>
          <w:b/>
          <w:bCs/>
          <w:sz w:val="24"/>
          <w:szCs w:val="24"/>
          <w:u w:val="single"/>
        </w:rPr>
      </w:pPr>
      <w:r>
        <w:rPr>
          <w:rFonts w:asciiTheme="majorBidi" w:hAnsiTheme="majorBidi" w:cstheme="majorBidi"/>
          <w:b/>
          <w:bCs/>
          <w:sz w:val="24"/>
          <w:szCs w:val="24"/>
          <w:u w:val="single"/>
        </w:rPr>
        <w:t>Rifky Fadillah Anwar</w:t>
      </w:r>
    </w:p>
    <w:p w:rsidR="007B7696" w:rsidRPr="00A13C89" w:rsidRDefault="007B7696" w:rsidP="007B7696">
      <w:pPr>
        <w:spacing w:after="0" w:line="240" w:lineRule="auto"/>
        <w:ind w:left="4320" w:firstLine="720"/>
        <w:jc w:val="both"/>
        <w:rPr>
          <w:rFonts w:asciiTheme="majorBidi" w:hAnsiTheme="majorBidi" w:cstheme="majorBidi"/>
          <w:b/>
          <w:bCs/>
          <w:sz w:val="24"/>
          <w:szCs w:val="24"/>
        </w:rPr>
      </w:pPr>
      <w:r>
        <w:rPr>
          <w:rFonts w:asciiTheme="majorBidi" w:hAnsiTheme="majorBidi" w:cstheme="majorBidi"/>
          <w:b/>
          <w:bCs/>
          <w:sz w:val="24"/>
          <w:szCs w:val="24"/>
        </w:rPr>
        <w:t>NIM. 141 21618 52</w:t>
      </w:r>
    </w:p>
    <w:p w:rsidR="00BE0B0B" w:rsidRDefault="00BE0B0B" w:rsidP="007B7696">
      <w:pPr>
        <w:jc w:val="center"/>
        <w:rPr>
          <w:rFonts w:asciiTheme="majorBidi" w:hAnsiTheme="majorBidi" w:cstheme="majorBidi"/>
          <w:b/>
          <w:bCs/>
          <w:sz w:val="28"/>
          <w:szCs w:val="28"/>
        </w:rPr>
      </w:pPr>
    </w:p>
    <w:p w:rsidR="00BE0B0B" w:rsidRDefault="00BE0B0B" w:rsidP="007B7696">
      <w:pPr>
        <w:jc w:val="center"/>
        <w:rPr>
          <w:rFonts w:asciiTheme="majorBidi" w:hAnsiTheme="majorBidi" w:cstheme="majorBidi"/>
          <w:b/>
          <w:bCs/>
          <w:sz w:val="28"/>
          <w:szCs w:val="28"/>
        </w:rPr>
      </w:pPr>
    </w:p>
    <w:p w:rsidR="007B7696" w:rsidRPr="001457A6" w:rsidRDefault="007B7696" w:rsidP="007B7696">
      <w:pPr>
        <w:jc w:val="center"/>
        <w:rPr>
          <w:rFonts w:asciiTheme="majorBidi" w:hAnsiTheme="majorBidi" w:cstheme="majorBidi"/>
          <w:b/>
          <w:bCs/>
          <w:sz w:val="28"/>
          <w:szCs w:val="28"/>
        </w:rPr>
      </w:pPr>
      <w:r w:rsidRPr="001457A6">
        <w:rPr>
          <w:rFonts w:asciiTheme="majorBidi" w:hAnsiTheme="majorBidi" w:cstheme="majorBidi"/>
          <w:b/>
          <w:bCs/>
          <w:sz w:val="28"/>
          <w:szCs w:val="28"/>
        </w:rPr>
        <w:lastRenderedPageBreak/>
        <w:t>ABSTRAK</w:t>
      </w:r>
    </w:p>
    <w:p w:rsidR="007B7696" w:rsidRDefault="007B7696" w:rsidP="007B7696">
      <w:pPr>
        <w:jc w:val="both"/>
        <w:rPr>
          <w:rFonts w:asciiTheme="majorBidi" w:hAnsiTheme="majorBidi" w:cstheme="majorBidi"/>
          <w:sz w:val="24"/>
          <w:szCs w:val="24"/>
        </w:rPr>
      </w:pPr>
    </w:p>
    <w:p w:rsidR="007B7696" w:rsidRPr="00145015" w:rsidRDefault="007B7696" w:rsidP="007B7696">
      <w:pPr>
        <w:jc w:val="both"/>
        <w:rPr>
          <w:rFonts w:asciiTheme="majorBidi" w:hAnsiTheme="majorBidi" w:cstheme="majorBidi"/>
          <w:sz w:val="24"/>
          <w:szCs w:val="24"/>
        </w:rPr>
      </w:pPr>
      <w:r>
        <w:rPr>
          <w:rFonts w:asciiTheme="majorBidi" w:hAnsiTheme="majorBidi" w:cstheme="majorBidi"/>
          <w:sz w:val="24"/>
          <w:szCs w:val="24"/>
        </w:rPr>
        <w:t>RifkyFadillah Anwar, NIM. 1416121852,  2019. “Jual Beli Follower Sosial Media Instagram Dalam Perspektif Hukum Islam (</w:t>
      </w:r>
      <w:r w:rsidRPr="002C153C">
        <w:rPr>
          <w:rFonts w:asciiTheme="majorBidi" w:hAnsiTheme="majorBidi" w:cstheme="majorBidi"/>
          <w:sz w:val="24"/>
          <w:szCs w:val="24"/>
        </w:rPr>
        <w:t>Studi Wilayah Instagram Bengkulu</w:t>
      </w:r>
      <w:r>
        <w:rPr>
          <w:rFonts w:asciiTheme="majorBidi" w:hAnsiTheme="majorBidi" w:cstheme="majorBidi"/>
          <w:sz w:val="24"/>
          <w:szCs w:val="24"/>
        </w:rPr>
        <w:t>)”.</w:t>
      </w:r>
    </w:p>
    <w:p w:rsidR="007B7696" w:rsidRDefault="007B7696" w:rsidP="007B7696">
      <w:pPr>
        <w:spacing w:after="0" w:line="240" w:lineRule="auto"/>
        <w:jc w:val="both"/>
        <w:rPr>
          <w:rFonts w:asciiTheme="majorBidi" w:hAnsiTheme="majorBidi" w:cstheme="majorBidi"/>
          <w:sz w:val="24"/>
          <w:szCs w:val="24"/>
        </w:rPr>
      </w:pPr>
      <w:r w:rsidRPr="00BB1A6C">
        <w:rPr>
          <w:rFonts w:asciiTheme="majorBidi" w:hAnsiTheme="majorBidi" w:cstheme="majorBidi"/>
          <w:sz w:val="24"/>
          <w:szCs w:val="24"/>
        </w:rPr>
        <w:t>Dal</w:t>
      </w:r>
      <w:r>
        <w:rPr>
          <w:rFonts w:asciiTheme="majorBidi" w:hAnsiTheme="majorBidi" w:cstheme="majorBidi"/>
          <w:sz w:val="24"/>
          <w:szCs w:val="24"/>
        </w:rPr>
        <w:t xml:space="preserve">am penelitian ini ada satu persoalan yang </w:t>
      </w:r>
      <w:r w:rsidRPr="00BB1A6C">
        <w:rPr>
          <w:rFonts w:asciiTheme="majorBidi" w:hAnsiTheme="majorBidi" w:cstheme="majorBidi"/>
          <w:sz w:val="24"/>
          <w:szCs w:val="24"/>
        </w:rPr>
        <w:t>d</w:t>
      </w:r>
      <w:r>
        <w:rPr>
          <w:rFonts w:asciiTheme="majorBidi" w:hAnsiTheme="majorBidi" w:cstheme="majorBidi"/>
          <w:sz w:val="24"/>
          <w:szCs w:val="24"/>
        </w:rPr>
        <w:t>ikaji dalam skripsi ini,</w:t>
      </w:r>
      <w:r w:rsidRPr="00BB1A6C">
        <w:rPr>
          <w:rFonts w:asciiTheme="majorBidi" w:hAnsiTheme="majorBidi" w:cstheme="majorBidi"/>
          <w:sz w:val="24"/>
          <w:szCs w:val="24"/>
        </w:rPr>
        <w:t>“</w:t>
      </w:r>
      <w:r>
        <w:rPr>
          <w:rFonts w:asciiTheme="majorBidi" w:hAnsiTheme="majorBidi" w:cstheme="majorBidi"/>
          <w:sz w:val="24"/>
          <w:szCs w:val="24"/>
        </w:rPr>
        <w:t>1.</w:t>
      </w:r>
      <w:r w:rsidRPr="00BB1A6C">
        <w:rPr>
          <w:rFonts w:asciiTheme="majorBidi" w:hAnsiTheme="majorBidi" w:cstheme="majorBidi"/>
          <w:sz w:val="24"/>
          <w:szCs w:val="24"/>
        </w:rPr>
        <w:t>Bagaimana</w:t>
      </w:r>
      <w:r>
        <w:rPr>
          <w:rFonts w:asciiTheme="majorBidi" w:hAnsiTheme="majorBidi" w:cstheme="majorBidi"/>
          <w:sz w:val="24"/>
          <w:szCs w:val="24"/>
        </w:rPr>
        <w:t xml:space="preserve"> </w:t>
      </w:r>
      <w:r w:rsidRPr="00BB1A6C">
        <w:rPr>
          <w:rFonts w:asciiTheme="majorBidi" w:hAnsiTheme="majorBidi" w:cstheme="majorBidi"/>
          <w:sz w:val="24"/>
          <w:szCs w:val="24"/>
        </w:rPr>
        <w:t>mekanisme</w:t>
      </w:r>
      <w:r>
        <w:rPr>
          <w:rFonts w:asciiTheme="majorBidi" w:hAnsiTheme="majorBidi" w:cstheme="majorBidi"/>
          <w:sz w:val="24"/>
          <w:szCs w:val="24"/>
        </w:rPr>
        <w:t xml:space="preserve"> </w:t>
      </w:r>
      <w:r w:rsidRPr="00BB1A6C">
        <w:rPr>
          <w:rFonts w:asciiTheme="majorBidi" w:hAnsiTheme="majorBidi" w:cstheme="majorBidi"/>
          <w:sz w:val="24"/>
          <w:szCs w:val="24"/>
        </w:rPr>
        <w:t>dalam</w:t>
      </w:r>
      <w:r>
        <w:rPr>
          <w:rFonts w:asciiTheme="majorBidi" w:hAnsiTheme="majorBidi" w:cstheme="majorBidi"/>
          <w:sz w:val="24"/>
          <w:szCs w:val="24"/>
        </w:rPr>
        <w:t xml:space="preserve"> </w:t>
      </w:r>
      <w:r w:rsidRPr="00BB1A6C">
        <w:rPr>
          <w:rFonts w:asciiTheme="majorBidi" w:hAnsiTheme="majorBidi" w:cstheme="majorBidi"/>
          <w:sz w:val="24"/>
          <w:szCs w:val="24"/>
        </w:rPr>
        <w:t>jual</w:t>
      </w:r>
      <w:r>
        <w:rPr>
          <w:rFonts w:asciiTheme="majorBidi" w:hAnsiTheme="majorBidi" w:cstheme="majorBidi"/>
          <w:sz w:val="24"/>
          <w:szCs w:val="24"/>
        </w:rPr>
        <w:t xml:space="preserve"> </w:t>
      </w:r>
      <w:r w:rsidRPr="00BB1A6C">
        <w:rPr>
          <w:rFonts w:asciiTheme="majorBidi" w:hAnsiTheme="majorBidi" w:cstheme="majorBidi"/>
          <w:sz w:val="24"/>
          <w:szCs w:val="24"/>
        </w:rPr>
        <w:t>beli follower sosial media Instagram di wilayah</w:t>
      </w:r>
      <w:r>
        <w:rPr>
          <w:rFonts w:asciiTheme="majorBidi" w:hAnsiTheme="majorBidi" w:cstheme="majorBidi"/>
          <w:sz w:val="24"/>
          <w:szCs w:val="24"/>
        </w:rPr>
        <w:t xml:space="preserve"> Bengkulu, 2. </w:t>
      </w:r>
      <w:r w:rsidRPr="00BB1A6C">
        <w:rPr>
          <w:rFonts w:ascii="Times New Roman" w:hAnsi="Times New Roman" w:cs="Times New Roman"/>
          <w:sz w:val="24"/>
          <w:szCs w:val="24"/>
        </w:rPr>
        <w:t>Bagaimana</w:t>
      </w:r>
      <w:r>
        <w:rPr>
          <w:rFonts w:ascii="Times New Roman" w:hAnsi="Times New Roman" w:cs="Times New Roman"/>
          <w:sz w:val="24"/>
          <w:szCs w:val="24"/>
        </w:rPr>
        <w:t xml:space="preserve"> </w:t>
      </w:r>
      <w:r w:rsidRPr="00BB1A6C">
        <w:rPr>
          <w:rFonts w:ascii="Times New Roman" w:hAnsi="Times New Roman" w:cs="Times New Roman"/>
          <w:sz w:val="24"/>
          <w:szCs w:val="24"/>
        </w:rPr>
        <w:t>tinjauan</w:t>
      </w:r>
      <w:r>
        <w:rPr>
          <w:rFonts w:ascii="Times New Roman" w:hAnsi="Times New Roman" w:cs="Times New Roman"/>
          <w:sz w:val="24"/>
          <w:szCs w:val="24"/>
        </w:rPr>
        <w:t xml:space="preserve"> </w:t>
      </w:r>
      <w:r w:rsidRPr="00BB1A6C">
        <w:rPr>
          <w:rFonts w:ascii="Times New Roman" w:hAnsi="Times New Roman" w:cs="Times New Roman"/>
          <w:sz w:val="24"/>
          <w:szCs w:val="24"/>
        </w:rPr>
        <w:t>hukum Islam terhadap</w:t>
      </w:r>
      <w:r>
        <w:rPr>
          <w:rFonts w:ascii="Times New Roman" w:hAnsi="Times New Roman" w:cs="Times New Roman"/>
          <w:sz w:val="24"/>
          <w:szCs w:val="24"/>
        </w:rPr>
        <w:t xml:space="preserve"> </w:t>
      </w:r>
      <w:r w:rsidRPr="00BB1A6C">
        <w:rPr>
          <w:rFonts w:ascii="Times New Roman" w:hAnsi="Times New Roman" w:cs="Times New Roman"/>
          <w:sz w:val="24"/>
          <w:szCs w:val="24"/>
        </w:rPr>
        <w:t>mekanisme</w:t>
      </w:r>
      <w:r>
        <w:rPr>
          <w:rFonts w:ascii="Times New Roman" w:hAnsi="Times New Roman" w:cs="Times New Roman"/>
          <w:sz w:val="24"/>
          <w:szCs w:val="24"/>
        </w:rPr>
        <w:t xml:space="preserve"> </w:t>
      </w:r>
      <w:r w:rsidRPr="00BB1A6C">
        <w:rPr>
          <w:rFonts w:ascii="Times New Roman" w:hAnsi="Times New Roman" w:cs="Times New Roman"/>
          <w:sz w:val="24"/>
          <w:szCs w:val="24"/>
        </w:rPr>
        <w:t>jual</w:t>
      </w:r>
      <w:r>
        <w:rPr>
          <w:rFonts w:ascii="Times New Roman" w:hAnsi="Times New Roman" w:cs="Times New Roman"/>
          <w:sz w:val="24"/>
          <w:szCs w:val="24"/>
        </w:rPr>
        <w:t xml:space="preserve"> </w:t>
      </w:r>
      <w:r w:rsidRPr="00BB1A6C">
        <w:rPr>
          <w:rFonts w:ascii="Times New Roman" w:hAnsi="Times New Roman" w:cs="Times New Roman"/>
          <w:sz w:val="24"/>
          <w:szCs w:val="24"/>
        </w:rPr>
        <w:t>beli</w:t>
      </w:r>
      <w:r>
        <w:rPr>
          <w:rFonts w:ascii="Times New Roman" w:hAnsi="Times New Roman" w:cs="Times New Roman"/>
          <w:sz w:val="24"/>
          <w:szCs w:val="24"/>
        </w:rPr>
        <w:t xml:space="preserve"> </w:t>
      </w:r>
      <w:r w:rsidRPr="00BB1A6C">
        <w:rPr>
          <w:rFonts w:ascii="Times New Roman" w:hAnsi="Times New Roman" w:cs="Times New Roman"/>
          <w:i/>
          <w:sz w:val="24"/>
          <w:szCs w:val="24"/>
        </w:rPr>
        <w:t xml:space="preserve">follower </w:t>
      </w:r>
      <w:r w:rsidRPr="00BB1A6C">
        <w:rPr>
          <w:rFonts w:ascii="Times New Roman" w:hAnsi="Times New Roman" w:cs="Times New Roman"/>
          <w:sz w:val="24"/>
          <w:szCs w:val="24"/>
        </w:rPr>
        <w:t>sosial media Instagram</w:t>
      </w:r>
      <w:r>
        <w:rPr>
          <w:rFonts w:ascii="Times New Roman" w:hAnsi="Times New Roman" w:cs="Times New Roman"/>
          <w:sz w:val="24"/>
          <w:szCs w:val="24"/>
        </w:rPr>
        <w:t xml:space="preserve"> </w:t>
      </w:r>
      <w:r w:rsidRPr="00BB1A6C">
        <w:rPr>
          <w:rFonts w:ascii="Times New Roman" w:hAnsi="Times New Roman" w:cs="Times New Roman"/>
          <w:sz w:val="24"/>
          <w:szCs w:val="24"/>
        </w:rPr>
        <w:t>tersebut</w:t>
      </w:r>
      <w:r w:rsidRPr="00BB1A6C">
        <w:rPr>
          <w:rFonts w:asciiTheme="majorBidi" w:hAnsiTheme="majorBidi" w:cstheme="majorBidi"/>
          <w:sz w:val="24"/>
          <w:szCs w:val="24"/>
        </w:rPr>
        <w:t>”. Adapun</w:t>
      </w:r>
      <w:r>
        <w:rPr>
          <w:rFonts w:asciiTheme="majorBidi" w:hAnsiTheme="majorBidi" w:cstheme="majorBidi"/>
          <w:sz w:val="24"/>
          <w:szCs w:val="24"/>
        </w:rPr>
        <w:t xml:space="preserve"> </w:t>
      </w:r>
      <w:r w:rsidRPr="00BB1A6C">
        <w:rPr>
          <w:rFonts w:asciiTheme="majorBidi" w:hAnsiTheme="majorBidi" w:cstheme="majorBidi"/>
          <w:sz w:val="24"/>
          <w:szCs w:val="24"/>
        </w:rPr>
        <w:t>tujuan</w:t>
      </w:r>
      <w:r>
        <w:rPr>
          <w:rFonts w:asciiTheme="majorBidi" w:hAnsiTheme="majorBidi" w:cstheme="majorBidi"/>
          <w:sz w:val="24"/>
          <w:szCs w:val="24"/>
        </w:rPr>
        <w:t xml:space="preserve"> </w:t>
      </w:r>
      <w:r w:rsidRPr="00BB1A6C">
        <w:rPr>
          <w:rFonts w:asciiTheme="majorBidi" w:hAnsiTheme="majorBidi" w:cstheme="majorBidi"/>
          <w:sz w:val="24"/>
          <w:szCs w:val="24"/>
        </w:rPr>
        <w:t>dari</w:t>
      </w:r>
      <w:r>
        <w:rPr>
          <w:rFonts w:asciiTheme="majorBidi" w:hAnsiTheme="majorBidi" w:cstheme="majorBidi"/>
          <w:sz w:val="24"/>
          <w:szCs w:val="24"/>
        </w:rPr>
        <w:t xml:space="preserve"> </w:t>
      </w:r>
      <w:r w:rsidRPr="00BB1A6C">
        <w:rPr>
          <w:rFonts w:asciiTheme="majorBidi" w:hAnsiTheme="majorBidi" w:cstheme="majorBidi"/>
          <w:sz w:val="24"/>
          <w:szCs w:val="24"/>
        </w:rPr>
        <w:t>penelitian</w:t>
      </w:r>
      <w:r>
        <w:rPr>
          <w:rFonts w:asciiTheme="majorBidi" w:hAnsiTheme="majorBidi" w:cstheme="majorBidi"/>
          <w:sz w:val="24"/>
          <w:szCs w:val="24"/>
        </w:rPr>
        <w:t xml:space="preserve"> </w:t>
      </w:r>
      <w:r w:rsidRPr="00BB1A6C">
        <w:rPr>
          <w:rFonts w:asciiTheme="majorBidi" w:hAnsiTheme="majorBidi" w:cstheme="majorBidi"/>
          <w:sz w:val="24"/>
          <w:szCs w:val="24"/>
        </w:rPr>
        <w:t>ini</w:t>
      </w:r>
      <w:r>
        <w:rPr>
          <w:rFonts w:asciiTheme="majorBidi" w:hAnsiTheme="majorBidi" w:cstheme="majorBidi"/>
          <w:sz w:val="24"/>
          <w:szCs w:val="24"/>
        </w:rPr>
        <w:t xml:space="preserve"> </w:t>
      </w:r>
      <w:r w:rsidRPr="00BB1A6C">
        <w:rPr>
          <w:rFonts w:asciiTheme="majorBidi" w:hAnsiTheme="majorBidi" w:cstheme="majorBidi"/>
          <w:sz w:val="24"/>
          <w:szCs w:val="24"/>
        </w:rPr>
        <w:t>adalah</w:t>
      </w:r>
      <w:r>
        <w:rPr>
          <w:rFonts w:asciiTheme="majorBidi" w:hAnsiTheme="majorBidi" w:cstheme="majorBidi"/>
          <w:sz w:val="24"/>
          <w:szCs w:val="24"/>
        </w:rPr>
        <w:t xml:space="preserve"> </w:t>
      </w:r>
      <w:r w:rsidRPr="00BB1A6C">
        <w:rPr>
          <w:rFonts w:asciiTheme="majorBidi" w:hAnsiTheme="majorBidi" w:cstheme="majorBidi"/>
          <w:sz w:val="24"/>
          <w:szCs w:val="24"/>
        </w:rPr>
        <w:t>untuk</w:t>
      </w:r>
      <w:r>
        <w:rPr>
          <w:rFonts w:asciiTheme="majorBidi" w:hAnsiTheme="majorBidi" w:cstheme="majorBidi"/>
          <w:sz w:val="24"/>
          <w:szCs w:val="24"/>
        </w:rPr>
        <w:t xml:space="preserve"> </w:t>
      </w:r>
      <w:r w:rsidRPr="00BB1A6C">
        <w:rPr>
          <w:rFonts w:asciiTheme="majorBidi" w:hAnsiTheme="majorBidi" w:cstheme="majorBidi"/>
          <w:sz w:val="24"/>
          <w:szCs w:val="24"/>
        </w:rPr>
        <w:t>mengetahui</w:t>
      </w:r>
      <w:r>
        <w:rPr>
          <w:rFonts w:asciiTheme="majorBidi" w:hAnsiTheme="majorBidi" w:cstheme="majorBidi"/>
          <w:sz w:val="24"/>
          <w:szCs w:val="24"/>
        </w:rPr>
        <w:t xml:space="preserve"> </w:t>
      </w:r>
      <w:r w:rsidRPr="00BB1A6C">
        <w:rPr>
          <w:rFonts w:asciiTheme="majorBidi" w:hAnsiTheme="majorBidi" w:cstheme="majorBidi"/>
          <w:sz w:val="24"/>
          <w:szCs w:val="24"/>
        </w:rPr>
        <w:t>apa</w:t>
      </w:r>
      <w:r>
        <w:rPr>
          <w:rFonts w:asciiTheme="majorBidi" w:hAnsiTheme="majorBidi" w:cstheme="majorBidi"/>
          <w:sz w:val="24"/>
          <w:szCs w:val="24"/>
        </w:rPr>
        <w:t xml:space="preserve"> hokum </w:t>
      </w:r>
      <w:r w:rsidRPr="00BB1A6C">
        <w:rPr>
          <w:rFonts w:asciiTheme="majorBidi" w:hAnsiTheme="majorBidi" w:cstheme="majorBidi"/>
          <w:sz w:val="24"/>
          <w:szCs w:val="24"/>
        </w:rPr>
        <w:t>dari</w:t>
      </w:r>
      <w:r>
        <w:rPr>
          <w:rFonts w:asciiTheme="majorBidi" w:hAnsiTheme="majorBidi" w:cstheme="majorBidi"/>
          <w:sz w:val="24"/>
          <w:szCs w:val="24"/>
        </w:rPr>
        <w:t xml:space="preserve"> </w:t>
      </w:r>
      <w:r w:rsidRPr="00BB1A6C">
        <w:rPr>
          <w:rFonts w:ascii="Times New Roman" w:hAnsi="Times New Roman" w:cs="Times New Roman"/>
          <w:sz w:val="24"/>
          <w:szCs w:val="24"/>
        </w:rPr>
        <w:t>Menggambarkan</w:t>
      </w:r>
      <w:r>
        <w:rPr>
          <w:rFonts w:ascii="Times New Roman" w:hAnsi="Times New Roman" w:cs="Times New Roman"/>
          <w:sz w:val="24"/>
          <w:szCs w:val="24"/>
        </w:rPr>
        <w:t xml:space="preserve"> </w:t>
      </w:r>
      <w:r w:rsidRPr="00BB1A6C">
        <w:rPr>
          <w:rFonts w:ascii="Times New Roman" w:hAnsi="Times New Roman" w:cs="Times New Roman"/>
          <w:sz w:val="24"/>
          <w:szCs w:val="24"/>
        </w:rPr>
        <w:t>dan</w:t>
      </w:r>
      <w:r>
        <w:rPr>
          <w:rFonts w:ascii="Times New Roman" w:hAnsi="Times New Roman" w:cs="Times New Roman"/>
          <w:sz w:val="24"/>
          <w:szCs w:val="24"/>
        </w:rPr>
        <w:t xml:space="preserve"> </w:t>
      </w:r>
      <w:r w:rsidRPr="00BB1A6C">
        <w:rPr>
          <w:rFonts w:ascii="Times New Roman" w:hAnsi="Times New Roman" w:cs="Times New Roman"/>
          <w:sz w:val="24"/>
          <w:szCs w:val="24"/>
        </w:rPr>
        <w:t>menjelaskan</w:t>
      </w:r>
      <w:r>
        <w:rPr>
          <w:rFonts w:ascii="Times New Roman" w:hAnsi="Times New Roman" w:cs="Times New Roman"/>
          <w:sz w:val="24"/>
          <w:szCs w:val="24"/>
        </w:rPr>
        <w:t xml:space="preserve"> </w:t>
      </w:r>
      <w:r w:rsidRPr="00BB1A6C">
        <w:rPr>
          <w:rFonts w:ascii="Times New Roman" w:hAnsi="Times New Roman" w:cs="Times New Roman"/>
          <w:sz w:val="24"/>
          <w:szCs w:val="24"/>
        </w:rPr>
        <w:t>terkait</w:t>
      </w:r>
      <w:r>
        <w:rPr>
          <w:rFonts w:ascii="Times New Roman" w:hAnsi="Times New Roman" w:cs="Times New Roman"/>
          <w:sz w:val="24"/>
          <w:szCs w:val="24"/>
        </w:rPr>
        <w:t xml:space="preserve"> </w:t>
      </w:r>
      <w:r w:rsidRPr="00BB1A6C">
        <w:rPr>
          <w:rFonts w:ascii="Times New Roman" w:hAnsi="Times New Roman" w:cs="Times New Roman"/>
          <w:sz w:val="24"/>
          <w:szCs w:val="24"/>
        </w:rPr>
        <w:t>mekanisme yang dilakukan</w:t>
      </w:r>
      <w:r>
        <w:rPr>
          <w:rFonts w:ascii="Times New Roman" w:hAnsi="Times New Roman" w:cs="Times New Roman"/>
          <w:sz w:val="24"/>
          <w:szCs w:val="24"/>
        </w:rPr>
        <w:t xml:space="preserve"> </w:t>
      </w:r>
      <w:r w:rsidRPr="00BB1A6C">
        <w:rPr>
          <w:rFonts w:ascii="Times New Roman" w:hAnsi="Times New Roman" w:cs="Times New Roman"/>
          <w:sz w:val="24"/>
          <w:szCs w:val="24"/>
        </w:rPr>
        <w:t>dalam</w:t>
      </w:r>
      <w:r>
        <w:rPr>
          <w:rFonts w:ascii="Times New Roman" w:hAnsi="Times New Roman" w:cs="Times New Roman"/>
          <w:sz w:val="24"/>
          <w:szCs w:val="24"/>
        </w:rPr>
        <w:t xml:space="preserve"> </w:t>
      </w:r>
      <w:r w:rsidRPr="00BB1A6C">
        <w:rPr>
          <w:rFonts w:ascii="Times New Roman" w:hAnsi="Times New Roman" w:cs="Times New Roman"/>
          <w:sz w:val="24"/>
          <w:szCs w:val="24"/>
        </w:rPr>
        <w:t>jual</w:t>
      </w:r>
      <w:r>
        <w:rPr>
          <w:rFonts w:ascii="Times New Roman" w:hAnsi="Times New Roman" w:cs="Times New Roman"/>
          <w:sz w:val="24"/>
          <w:szCs w:val="24"/>
        </w:rPr>
        <w:t xml:space="preserve"> </w:t>
      </w:r>
      <w:r w:rsidRPr="00BB1A6C">
        <w:rPr>
          <w:rFonts w:ascii="Times New Roman" w:hAnsi="Times New Roman" w:cs="Times New Roman"/>
          <w:sz w:val="24"/>
          <w:szCs w:val="24"/>
        </w:rPr>
        <w:t>beli</w:t>
      </w:r>
      <w:r>
        <w:rPr>
          <w:rFonts w:ascii="Times New Roman" w:hAnsi="Times New Roman" w:cs="Times New Roman"/>
          <w:sz w:val="24"/>
          <w:szCs w:val="24"/>
        </w:rPr>
        <w:t xml:space="preserve"> </w:t>
      </w:r>
      <w:r w:rsidRPr="00BB1A6C">
        <w:rPr>
          <w:rFonts w:ascii="Times New Roman" w:hAnsi="Times New Roman" w:cs="Times New Roman"/>
          <w:i/>
          <w:sz w:val="24"/>
          <w:szCs w:val="24"/>
        </w:rPr>
        <w:t xml:space="preserve">follower </w:t>
      </w:r>
      <w:r w:rsidRPr="00BB1A6C">
        <w:rPr>
          <w:rFonts w:ascii="Times New Roman" w:hAnsi="Times New Roman" w:cs="Times New Roman"/>
          <w:sz w:val="24"/>
          <w:szCs w:val="24"/>
        </w:rPr>
        <w:t>sosial media Instagram</w:t>
      </w:r>
      <w:r>
        <w:rPr>
          <w:rFonts w:ascii="Times New Roman" w:hAnsi="Times New Roman" w:cs="Times New Roman"/>
          <w:sz w:val="24"/>
          <w:szCs w:val="24"/>
        </w:rPr>
        <w:t xml:space="preserve"> </w:t>
      </w:r>
      <w:r w:rsidRPr="00BB1A6C">
        <w:rPr>
          <w:rFonts w:ascii="Times New Roman" w:hAnsi="Times New Roman" w:cs="Times New Roman"/>
          <w:sz w:val="24"/>
          <w:szCs w:val="24"/>
        </w:rPr>
        <w:t>dan</w:t>
      </w:r>
      <w:r>
        <w:rPr>
          <w:rFonts w:ascii="Times New Roman" w:hAnsi="Times New Roman" w:cs="Times New Roman"/>
          <w:sz w:val="24"/>
          <w:szCs w:val="24"/>
        </w:rPr>
        <w:t xml:space="preserve"> </w:t>
      </w:r>
      <w:r w:rsidRPr="00BB1A6C">
        <w:rPr>
          <w:rFonts w:ascii="Times New Roman" w:hAnsi="Times New Roman" w:cs="Times New Roman"/>
          <w:sz w:val="24"/>
          <w:szCs w:val="24"/>
        </w:rPr>
        <w:t>menjelaskan</w:t>
      </w:r>
      <w:r>
        <w:rPr>
          <w:rFonts w:ascii="Times New Roman" w:hAnsi="Times New Roman" w:cs="Times New Roman"/>
          <w:sz w:val="24"/>
          <w:szCs w:val="24"/>
        </w:rPr>
        <w:t xml:space="preserve"> </w:t>
      </w:r>
      <w:r w:rsidRPr="00BB1A6C">
        <w:rPr>
          <w:rFonts w:ascii="Times New Roman" w:hAnsi="Times New Roman" w:cs="Times New Roman"/>
          <w:sz w:val="24"/>
          <w:szCs w:val="24"/>
        </w:rPr>
        <w:t>pandangan</w:t>
      </w:r>
      <w:r>
        <w:rPr>
          <w:rFonts w:ascii="Times New Roman" w:hAnsi="Times New Roman" w:cs="Times New Roman"/>
          <w:sz w:val="24"/>
          <w:szCs w:val="24"/>
        </w:rPr>
        <w:t xml:space="preserve"> </w:t>
      </w:r>
      <w:r w:rsidRPr="00BB1A6C">
        <w:rPr>
          <w:rFonts w:ascii="Times New Roman" w:hAnsi="Times New Roman" w:cs="Times New Roman"/>
          <w:sz w:val="24"/>
          <w:szCs w:val="24"/>
        </w:rPr>
        <w:t>hukum Islam terhadap</w:t>
      </w:r>
      <w:r>
        <w:rPr>
          <w:rFonts w:ascii="Times New Roman" w:hAnsi="Times New Roman" w:cs="Times New Roman"/>
          <w:sz w:val="24"/>
          <w:szCs w:val="24"/>
        </w:rPr>
        <w:t xml:space="preserve"> </w:t>
      </w:r>
      <w:r w:rsidRPr="00BB1A6C">
        <w:rPr>
          <w:rFonts w:ascii="Times New Roman" w:hAnsi="Times New Roman" w:cs="Times New Roman"/>
          <w:sz w:val="24"/>
          <w:szCs w:val="24"/>
        </w:rPr>
        <w:t>praktik</w:t>
      </w:r>
      <w:r>
        <w:rPr>
          <w:rFonts w:ascii="Times New Roman" w:hAnsi="Times New Roman" w:cs="Times New Roman"/>
          <w:sz w:val="24"/>
          <w:szCs w:val="24"/>
        </w:rPr>
        <w:t xml:space="preserve"> </w:t>
      </w:r>
      <w:r w:rsidRPr="00BB1A6C">
        <w:rPr>
          <w:rFonts w:ascii="Times New Roman" w:hAnsi="Times New Roman" w:cs="Times New Roman"/>
          <w:sz w:val="24"/>
          <w:szCs w:val="24"/>
        </w:rPr>
        <w:t>jual</w:t>
      </w:r>
      <w:r>
        <w:rPr>
          <w:rFonts w:ascii="Times New Roman" w:hAnsi="Times New Roman" w:cs="Times New Roman"/>
          <w:sz w:val="24"/>
          <w:szCs w:val="24"/>
        </w:rPr>
        <w:t xml:space="preserve"> </w:t>
      </w:r>
      <w:r w:rsidRPr="00BB1A6C">
        <w:rPr>
          <w:rFonts w:ascii="Times New Roman" w:hAnsi="Times New Roman" w:cs="Times New Roman"/>
          <w:sz w:val="24"/>
          <w:szCs w:val="24"/>
        </w:rPr>
        <w:t>beli</w:t>
      </w:r>
      <w:r>
        <w:rPr>
          <w:rFonts w:ascii="Times New Roman" w:hAnsi="Times New Roman" w:cs="Times New Roman"/>
          <w:sz w:val="24"/>
          <w:szCs w:val="24"/>
        </w:rPr>
        <w:t xml:space="preserve"> </w:t>
      </w:r>
      <w:r w:rsidRPr="00BB1A6C">
        <w:rPr>
          <w:rFonts w:ascii="Times New Roman" w:hAnsi="Times New Roman" w:cs="Times New Roman"/>
          <w:i/>
          <w:sz w:val="24"/>
          <w:szCs w:val="24"/>
        </w:rPr>
        <w:t>follower.</w:t>
      </w:r>
      <w:r>
        <w:rPr>
          <w:rFonts w:ascii="Times New Roman" w:hAnsi="Times New Roman" w:cs="Times New Roman"/>
          <w:i/>
          <w:sz w:val="24"/>
          <w:szCs w:val="24"/>
        </w:rPr>
        <w:t xml:space="preserve"> </w:t>
      </w:r>
      <w:r w:rsidRPr="00BB1A6C">
        <w:rPr>
          <w:rFonts w:ascii="Times New Roman" w:hAnsi="Times New Roman" w:cs="Times New Roman"/>
          <w:sz w:val="24"/>
          <w:szCs w:val="24"/>
        </w:rPr>
        <w:t>Metode</w:t>
      </w:r>
      <w:r>
        <w:rPr>
          <w:rFonts w:ascii="Times New Roman" w:hAnsi="Times New Roman" w:cs="Times New Roman"/>
          <w:sz w:val="24"/>
          <w:szCs w:val="24"/>
        </w:rPr>
        <w:t xml:space="preserve"> </w:t>
      </w:r>
      <w:r w:rsidRPr="00BB1A6C">
        <w:rPr>
          <w:rFonts w:ascii="Times New Roman" w:hAnsi="Times New Roman" w:cs="Times New Roman"/>
          <w:sz w:val="24"/>
          <w:szCs w:val="24"/>
        </w:rPr>
        <w:t>penelitian</w:t>
      </w:r>
      <w:r>
        <w:rPr>
          <w:rFonts w:ascii="Times New Roman" w:hAnsi="Times New Roman" w:cs="Times New Roman"/>
          <w:sz w:val="24"/>
          <w:szCs w:val="24"/>
        </w:rPr>
        <w:t xml:space="preserve"> </w:t>
      </w:r>
      <w:r w:rsidRPr="00BB1A6C">
        <w:rPr>
          <w:rFonts w:ascii="Times New Roman" w:hAnsi="Times New Roman" w:cs="Times New Roman"/>
          <w:sz w:val="24"/>
          <w:szCs w:val="24"/>
        </w:rPr>
        <w:t>adalah</w:t>
      </w:r>
      <w:r>
        <w:rPr>
          <w:rFonts w:ascii="Times New Roman" w:hAnsi="Times New Roman" w:cs="Times New Roman"/>
          <w:sz w:val="24"/>
          <w:szCs w:val="24"/>
        </w:rPr>
        <w:t xml:space="preserve"> </w:t>
      </w:r>
      <w:r w:rsidRPr="00BB1A6C">
        <w:rPr>
          <w:rFonts w:ascii="Times New Roman" w:hAnsi="Times New Roman" w:cs="Times New Roman"/>
          <w:sz w:val="24"/>
          <w:szCs w:val="24"/>
        </w:rPr>
        <w:t>mengumpulkan,</w:t>
      </w:r>
      <w:r>
        <w:rPr>
          <w:rFonts w:ascii="Times New Roman" w:hAnsi="Times New Roman" w:cs="Times New Roman"/>
          <w:sz w:val="24"/>
          <w:szCs w:val="24"/>
        </w:rPr>
        <w:t xml:space="preserve"> </w:t>
      </w:r>
      <w:r w:rsidRPr="00BB1A6C">
        <w:rPr>
          <w:rFonts w:ascii="Times New Roman" w:hAnsi="Times New Roman" w:cs="Times New Roman"/>
          <w:sz w:val="24"/>
          <w:szCs w:val="24"/>
        </w:rPr>
        <w:t>mengelola</w:t>
      </w:r>
      <w:r>
        <w:rPr>
          <w:rFonts w:ascii="Times New Roman" w:hAnsi="Times New Roman" w:cs="Times New Roman"/>
          <w:sz w:val="24"/>
          <w:szCs w:val="24"/>
        </w:rPr>
        <w:t xml:space="preserve"> </w:t>
      </w:r>
      <w:r w:rsidRPr="00BB1A6C">
        <w:rPr>
          <w:rFonts w:ascii="Times New Roman" w:hAnsi="Times New Roman" w:cs="Times New Roman"/>
          <w:sz w:val="24"/>
          <w:szCs w:val="24"/>
        </w:rPr>
        <w:t>bahan</w:t>
      </w:r>
      <w:r>
        <w:rPr>
          <w:rFonts w:ascii="Times New Roman" w:hAnsi="Times New Roman" w:cs="Times New Roman"/>
          <w:sz w:val="24"/>
          <w:szCs w:val="24"/>
        </w:rPr>
        <w:t xml:space="preserve"> </w:t>
      </w:r>
      <w:r w:rsidRPr="00BB1A6C">
        <w:rPr>
          <w:rFonts w:ascii="Times New Roman" w:hAnsi="Times New Roman" w:cs="Times New Roman"/>
          <w:sz w:val="24"/>
          <w:szCs w:val="24"/>
        </w:rPr>
        <w:t>dan</w:t>
      </w:r>
      <w:r>
        <w:rPr>
          <w:rFonts w:ascii="Times New Roman" w:hAnsi="Times New Roman" w:cs="Times New Roman"/>
          <w:sz w:val="24"/>
          <w:szCs w:val="24"/>
        </w:rPr>
        <w:t xml:space="preserve"> </w:t>
      </w:r>
      <w:r w:rsidRPr="00BB1A6C">
        <w:rPr>
          <w:rFonts w:ascii="Times New Roman" w:hAnsi="Times New Roman" w:cs="Times New Roman"/>
          <w:sz w:val="24"/>
          <w:szCs w:val="24"/>
        </w:rPr>
        <w:t>menyajikan</w:t>
      </w:r>
      <w:r>
        <w:rPr>
          <w:rFonts w:ascii="Times New Roman" w:hAnsi="Times New Roman" w:cs="Times New Roman"/>
          <w:sz w:val="24"/>
          <w:szCs w:val="24"/>
        </w:rPr>
        <w:t xml:space="preserve"> </w:t>
      </w:r>
      <w:r w:rsidRPr="00BB1A6C">
        <w:rPr>
          <w:rFonts w:ascii="Times New Roman" w:hAnsi="Times New Roman" w:cs="Times New Roman"/>
          <w:sz w:val="24"/>
          <w:szCs w:val="24"/>
        </w:rPr>
        <w:t>serta</w:t>
      </w:r>
      <w:r>
        <w:rPr>
          <w:rFonts w:ascii="Times New Roman" w:hAnsi="Times New Roman" w:cs="Times New Roman"/>
          <w:sz w:val="24"/>
          <w:szCs w:val="24"/>
        </w:rPr>
        <w:t xml:space="preserve"> </w:t>
      </w:r>
      <w:r w:rsidRPr="00BB1A6C">
        <w:rPr>
          <w:rFonts w:ascii="Times New Roman" w:hAnsi="Times New Roman" w:cs="Times New Roman"/>
          <w:sz w:val="24"/>
          <w:szCs w:val="24"/>
        </w:rPr>
        <w:t>menganalisis data guna</w:t>
      </w:r>
      <w:r>
        <w:rPr>
          <w:rFonts w:ascii="Times New Roman" w:hAnsi="Times New Roman" w:cs="Times New Roman"/>
          <w:sz w:val="24"/>
          <w:szCs w:val="24"/>
        </w:rPr>
        <w:t xml:space="preserve"> </w:t>
      </w:r>
      <w:r w:rsidRPr="00BB1A6C">
        <w:rPr>
          <w:rFonts w:ascii="Times New Roman" w:hAnsi="Times New Roman" w:cs="Times New Roman"/>
          <w:sz w:val="24"/>
          <w:szCs w:val="24"/>
        </w:rPr>
        <w:t>menemukan</w:t>
      </w:r>
      <w:r>
        <w:rPr>
          <w:rFonts w:ascii="Times New Roman" w:hAnsi="Times New Roman" w:cs="Times New Roman"/>
          <w:sz w:val="24"/>
          <w:szCs w:val="24"/>
        </w:rPr>
        <w:t xml:space="preserve"> </w:t>
      </w:r>
      <w:r w:rsidRPr="00BB1A6C">
        <w:rPr>
          <w:rFonts w:ascii="Times New Roman" w:hAnsi="Times New Roman" w:cs="Times New Roman"/>
          <w:sz w:val="24"/>
          <w:szCs w:val="24"/>
        </w:rPr>
        <w:t>atau</w:t>
      </w:r>
      <w:r>
        <w:rPr>
          <w:rFonts w:ascii="Times New Roman" w:hAnsi="Times New Roman" w:cs="Times New Roman"/>
          <w:sz w:val="24"/>
          <w:szCs w:val="24"/>
        </w:rPr>
        <w:t xml:space="preserve"> </w:t>
      </w:r>
      <w:r w:rsidRPr="00BB1A6C">
        <w:rPr>
          <w:rFonts w:ascii="Times New Roman" w:hAnsi="Times New Roman" w:cs="Times New Roman"/>
          <w:sz w:val="24"/>
          <w:szCs w:val="24"/>
        </w:rPr>
        <w:t>merangkai</w:t>
      </w:r>
      <w:r>
        <w:rPr>
          <w:rFonts w:ascii="Times New Roman" w:hAnsi="Times New Roman" w:cs="Times New Roman"/>
          <w:sz w:val="24"/>
          <w:szCs w:val="24"/>
        </w:rPr>
        <w:t xml:space="preserve"> </w:t>
      </w:r>
      <w:r w:rsidRPr="00BB1A6C">
        <w:rPr>
          <w:rFonts w:ascii="Times New Roman" w:hAnsi="Times New Roman" w:cs="Times New Roman"/>
          <w:sz w:val="24"/>
          <w:szCs w:val="24"/>
        </w:rPr>
        <w:t>kebenaran</w:t>
      </w:r>
      <w:r>
        <w:rPr>
          <w:rFonts w:ascii="Times New Roman" w:hAnsi="Times New Roman" w:cs="Times New Roman"/>
          <w:sz w:val="24"/>
          <w:szCs w:val="24"/>
        </w:rPr>
        <w:t xml:space="preserve"> </w:t>
      </w:r>
      <w:r w:rsidRPr="00BB1A6C">
        <w:rPr>
          <w:rFonts w:ascii="Times New Roman" w:hAnsi="Times New Roman" w:cs="Times New Roman"/>
          <w:sz w:val="24"/>
          <w:szCs w:val="24"/>
        </w:rPr>
        <w:t>suatu</w:t>
      </w:r>
      <w:r>
        <w:rPr>
          <w:rFonts w:ascii="Times New Roman" w:hAnsi="Times New Roman" w:cs="Times New Roman"/>
          <w:sz w:val="24"/>
          <w:szCs w:val="24"/>
        </w:rPr>
        <w:t xml:space="preserve"> </w:t>
      </w:r>
      <w:r w:rsidRPr="00BB1A6C">
        <w:rPr>
          <w:rFonts w:ascii="Times New Roman" w:hAnsi="Times New Roman" w:cs="Times New Roman"/>
          <w:sz w:val="24"/>
          <w:szCs w:val="24"/>
        </w:rPr>
        <w:t>pengetahuan yang dilaksanakan</w:t>
      </w:r>
      <w:r>
        <w:rPr>
          <w:rFonts w:ascii="Times New Roman" w:hAnsi="Times New Roman" w:cs="Times New Roman"/>
          <w:sz w:val="24"/>
          <w:szCs w:val="24"/>
        </w:rPr>
        <w:t xml:space="preserve"> </w:t>
      </w:r>
      <w:r w:rsidRPr="00BB1A6C">
        <w:rPr>
          <w:rFonts w:ascii="Times New Roman" w:hAnsi="Times New Roman" w:cs="Times New Roman"/>
          <w:sz w:val="24"/>
          <w:szCs w:val="24"/>
        </w:rPr>
        <w:t>dengan</w:t>
      </w:r>
      <w:r>
        <w:rPr>
          <w:rFonts w:ascii="Times New Roman" w:hAnsi="Times New Roman" w:cs="Times New Roman"/>
          <w:sz w:val="24"/>
          <w:szCs w:val="24"/>
        </w:rPr>
        <w:t xml:space="preserve"> </w:t>
      </w:r>
      <w:r w:rsidRPr="00BB1A6C">
        <w:rPr>
          <w:rFonts w:ascii="Times New Roman" w:hAnsi="Times New Roman" w:cs="Times New Roman"/>
          <w:sz w:val="24"/>
          <w:szCs w:val="24"/>
        </w:rPr>
        <w:t>metode-metode</w:t>
      </w:r>
      <w:r>
        <w:rPr>
          <w:rFonts w:ascii="Times New Roman" w:hAnsi="Times New Roman" w:cs="Times New Roman"/>
          <w:sz w:val="24"/>
          <w:szCs w:val="24"/>
        </w:rPr>
        <w:t xml:space="preserve"> </w:t>
      </w:r>
      <w:r w:rsidRPr="00BB1A6C">
        <w:rPr>
          <w:rFonts w:ascii="Times New Roman" w:hAnsi="Times New Roman" w:cs="Times New Roman"/>
          <w:sz w:val="24"/>
          <w:szCs w:val="24"/>
        </w:rPr>
        <w:t>ilmiah,</w:t>
      </w:r>
      <w:r>
        <w:rPr>
          <w:rFonts w:ascii="Times New Roman" w:hAnsi="Times New Roman" w:cs="Times New Roman"/>
          <w:sz w:val="24"/>
          <w:szCs w:val="24"/>
        </w:rPr>
        <w:t xml:space="preserve"> </w:t>
      </w:r>
      <w:r w:rsidRPr="00BB1A6C">
        <w:rPr>
          <w:rFonts w:ascii="Times New Roman" w:hAnsi="Times New Roman" w:cs="Times New Roman"/>
          <w:sz w:val="24"/>
          <w:szCs w:val="24"/>
        </w:rPr>
        <w:t>dan</w:t>
      </w:r>
      <w:r>
        <w:rPr>
          <w:rFonts w:ascii="Times New Roman" w:hAnsi="Times New Roman" w:cs="Times New Roman"/>
          <w:sz w:val="24"/>
          <w:szCs w:val="24"/>
        </w:rPr>
        <w:t xml:space="preserve"> </w:t>
      </w:r>
      <w:r w:rsidRPr="00BB1A6C">
        <w:rPr>
          <w:rFonts w:ascii="Times New Roman" w:hAnsi="Times New Roman" w:cs="Times New Roman"/>
          <w:sz w:val="24"/>
          <w:szCs w:val="24"/>
        </w:rPr>
        <w:t>dapat</w:t>
      </w:r>
      <w:r>
        <w:rPr>
          <w:rFonts w:ascii="Times New Roman" w:hAnsi="Times New Roman" w:cs="Times New Roman"/>
          <w:sz w:val="24"/>
          <w:szCs w:val="24"/>
        </w:rPr>
        <w:t xml:space="preserve"> </w:t>
      </w:r>
      <w:r w:rsidRPr="00BB1A6C">
        <w:rPr>
          <w:rFonts w:ascii="Times New Roman" w:hAnsi="Times New Roman" w:cs="Times New Roman"/>
          <w:sz w:val="24"/>
          <w:szCs w:val="24"/>
        </w:rPr>
        <w:t>mencapai</w:t>
      </w:r>
      <w:r>
        <w:rPr>
          <w:rFonts w:ascii="Times New Roman" w:hAnsi="Times New Roman" w:cs="Times New Roman"/>
          <w:sz w:val="24"/>
          <w:szCs w:val="24"/>
        </w:rPr>
        <w:t xml:space="preserve"> </w:t>
      </w:r>
      <w:r w:rsidRPr="00BB1A6C">
        <w:rPr>
          <w:rFonts w:ascii="Times New Roman" w:hAnsi="Times New Roman" w:cs="Times New Roman"/>
          <w:sz w:val="24"/>
          <w:szCs w:val="24"/>
        </w:rPr>
        <w:t>hasil yang valid dengan</w:t>
      </w:r>
      <w:r>
        <w:rPr>
          <w:rFonts w:ascii="Times New Roman" w:hAnsi="Times New Roman" w:cs="Times New Roman"/>
          <w:sz w:val="24"/>
          <w:szCs w:val="24"/>
        </w:rPr>
        <w:t xml:space="preserve"> </w:t>
      </w:r>
      <w:r w:rsidRPr="00BB1A6C">
        <w:rPr>
          <w:rFonts w:ascii="Times New Roman" w:hAnsi="Times New Roman" w:cs="Times New Roman"/>
          <w:sz w:val="24"/>
          <w:szCs w:val="24"/>
        </w:rPr>
        <w:t>rumusan yang sistematis agar sesuai</w:t>
      </w:r>
      <w:r>
        <w:rPr>
          <w:rFonts w:ascii="Times New Roman" w:hAnsi="Times New Roman" w:cs="Times New Roman"/>
          <w:sz w:val="24"/>
          <w:szCs w:val="24"/>
        </w:rPr>
        <w:t xml:space="preserve"> </w:t>
      </w:r>
      <w:r w:rsidRPr="00BB1A6C">
        <w:rPr>
          <w:rFonts w:ascii="Times New Roman" w:hAnsi="Times New Roman" w:cs="Times New Roman"/>
          <w:sz w:val="24"/>
          <w:szCs w:val="24"/>
        </w:rPr>
        <w:t>dengan</w:t>
      </w:r>
      <w:r>
        <w:rPr>
          <w:rFonts w:ascii="Times New Roman" w:hAnsi="Times New Roman" w:cs="Times New Roman"/>
          <w:sz w:val="24"/>
          <w:szCs w:val="24"/>
        </w:rPr>
        <w:t xml:space="preserve"> </w:t>
      </w:r>
      <w:r w:rsidRPr="00BB1A6C">
        <w:rPr>
          <w:rFonts w:ascii="Times New Roman" w:hAnsi="Times New Roman" w:cs="Times New Roman"/>
          <w:sz w:val="24"/>
          <w:szCs w:val="24"/>
        </w:rPr>
        <w:t>apa yang di harapkan,</w:t>
      </w:r>
      <w:r>
        <w:rPr>
          <w:rFonts w:ascii="Times New Roman" w:hAnsi="Times New Roman" w:cs="Times New Roman"/>
          <w:sz w:val="24"/>
          <w:szCs w:val="24"/>
        </w:rPr>
        <w:t xml:space="preserve"> </w:t>
      </w:r>
      <w:r w:rsidRPr="00BB1A6C">
        <w:rPr>
          <w:rFonts w:ascii="Times New Roman" w:hAnsi="Times New Roman" w:cs="Times New Roman"/>
          <w:sz w:val="24"/>
          <w:szCs w:val="24"/>
        </w:rPr>
        <w:t>secara</w:t>
      </w:r>
      <w:r>
        <w:rPr>
          <w:rFonts w:ascii="Times New Roman" w:hAnsi="Times New Roman" w:cs="Times New Roman"/>
          <w:sz w:val="24"/>
          <w:szCs w:val="24"/>
        </w:rPr>
        <w:t xml:space="preserve"> </w:t>
      </w:r>
      <w:r w:rsidRPr="00BB1A6C">
        <w:rPr>
          <w:rFonts w:ascii="Times New Roman" w:hAnsi="Times New Roman" w:cs="Times New Roman"/>
          <w:sz w:val="24"/>
          <w:szCs w:val="24"/>
        </w:rPr>
        <w:t>tepat</w:t>
      </w:r>
      <w:r>
        <w:rPr>
          <w:rFonts w:ascii="Times New Roman" w:hAnsi="Times New Roman" w:cs="Times New Roman"/>
          <w:sz w:val="24"/>
          <w:szCs w:val="24"/>
        </w:rPr>
        <w:t xml:space="preserve"> </w:t>
      </w:r>
      <w:r w:rsidRPr="00BB1A6C">
        <w:rPr>
          <w:rFonts w:ascii="Times New Roman" w:hAnsi="Times New Roman" w:cs="Times New Roman"/>
          <w:sz w:val="24"/>
          <w:szCs w:val="24"/>
        </w:rPr>
        <w:t>dan</w:t>
      </w:r>
      <w:r>
        <w:rPr>
          <w:rFonts w:ascii="Times New Roman" w:hAnsi="Times New Roman" w:cs="Times New Roman"/>
          <w:sz w:val="24"/>
          <w:szCs w:val="24"/>
        </w:rPr>
        <w:t xml:space="preserve"> </w:t>
      </w:r>
      <w:r w:rsidRPr="00BB1A6C">
        <w:rPr>
          <w:rFonts w:ascii="Times New Roman" w:hAnsi="Times New Roman" w:cs="Times New Roman"/>
          <w:sz w:val="24"/>
          <w:szCs w:val="24"/>
        </w:rPr>
        <w:t>searah</w:t>
      </w:r>
      <w:r>
        <w:rPr>
          <w:rFonts w:ascii="Times New Roman" w:hAnsi="Times New Roman" w:cs="Times New Roman"/>
          <w:sz w:val="24"/>
          <w:szCs w:val="24"/>
        </w:rPr>
        <w:t xml:space="preserve"> </w:t>
      </w:r>
      <w:r w:rsidRPr="00BB1A6C">
        <w:rPr>
          <w:rFonts w:ascii="Times New Roman" w:hAnsi="Times New Roman" w:cs="Times New Roman"/>
          <w:sz w:val="24"/>
          <w:szCs w:val="24"/>
        </w:rPr>
        <w:t>untuk</w:t>
      </w:r>
      <w:r>
        <w:rPr>
          <w:rFonts w:ascii="Times New Roman" w:hAnsi="Times New Roman" w:cs="Times New Roman"/>
          <w:sz w:val="24"/>
          <w:szCs w:val="24"/>
        </w:rPr>
        <w:t xml:space="preserve"> </w:t>
      </w:r>
      <w:r w:rsidRPr="00BB1A6C">
        <w:rPr>
          <w:rFonts w:ascii="Times New Roman" w:hAnsi="Times New Roman" w:cs="Times New Roman"/>
          <w:sz w:val="24"/>
          <w:szCs w:val="24"/>
        </w:rPr>
        <w:t>menjawab</w:t>
      </w:r>
      <w:r>
        <w:rPr>
          <w:rFonts w:ascii="Times New Roman" w:hAnsi="Times New Roman" w:cs="Times New Roman"/>
          <w:sz w:val="24"/>
          <w:szCs w:val="24"/>
        </w:rPr>
        <w:t xml:space="preserve"> </w:t>
      </w:r>
      <w:r w:rsidRPr="00BB1A6C">
        <w:rPr>
          <w:rFonts w:ascii="Times New Roman" w:hAnsi="Times New Roman" w:cs="Times New Roman"/>
          <w:sz w:val="24"/>
          <w:szCs w:val="24"/>
        </w:rPr>
        <w:t>persoalan yang di teliti</w:t>
      </w:r>
      <w:r>
        <w:rPr>
          <w:rFonts w:ascii="Times New Roman" w:hAnsi="Times New Roman" w:cs="Times New Roman"/>
          <w:sz w:val="24"/>
          <w:szCs w:val="24"/>
        </w:rPr>
        <w:t xml:space="preserve"> </w:t>
      </w:r>
      <w:r w:rsidRPr="00BB1A6C">
        <w:rPr>
          <w:rFonts w:ascii="Times New Roman" w:hAnsi="Times New Roman" w:cs="Times New Roman"/>
          <w:sz w:val="24"/>
          <w:szCs w:val="24"/>
        </w:rPr>
        <w:t>penulis</w:t>
      </w:r>
      <w:r>
        <w:rPr>
          <w:rFonts w:ascii="Times New Roman" w:hAnsi="Times New Roman" w:cs="Times New Roman"/>
          <w:sz w:val="24"/>
          <w:szCs w:val="24"/>
        </w:rPr>
        <w:t xml:space="preserve">. </w:t>
      </w:r>
      <w:r>
        <w:rPr>
          <w:rFonts w:ascii="Times New Roman" w:hAnsi="Times New Roman" w:cs="Times New Roman"/>
          <w:i/>
          <w:sz w:val="24"/>
          <w:szCs w:val="24"/>
        </w:rPr>
        <w:t xml:space="preserve"> </w:t>
      </w:r>
      <w:r w:rsidRPr="00BB1A6C">
        <w:rPr>
          <w:rFonts w:ascii="Times New Roman" w:hAnsi="Times New Roman" w:cs="Times New Roman"/>
          <w:iCs/>
          <w:sz w:val="24"/>
          <w:szCs w:val="24"/>
        </w:rPr>
        <w:t>Untuk</w:t>
      </w:r>
      <w:r>
        <w:rPr>
          <w:rFonts w:ascii="Times New Roman" w:hAnsi="Times New Roman" w:cs="Times New Roman"/>
          <w:iCs/>
          <w:sz w:val="24"/>
          <w:szCs w:val="24"/>
        </w:rPr>
        <w:t xml:space="preserve"> </w:t>
      </w:r>
      <w:r w:rsidRPr="00BB1A6C">
        <w:rPr>
          <w:rFonts w:ascii="Times New Roman" w:hAnsi="Times New Roman" w:cs="Times New Roman"/>
          <w:iCs/>
          <w:sz w:val="24"/>
          <w:szCs w:val="24"/>
        </w:rPr>
        <w:t>membedah</w:t>
      </w:r>
      <w:r>
        <w:rPr>
          <w:rFonts w:ascii="Times New Roman" w:hAnsi="Times New Roman" w:cs="Times New Roman"/>
          <w:iCs/>
          <w:sz w:val="24"/>
          <w:szCs w:val="24"/>
        </w:rPr>
        <w:t xml:space="preserve"> </w:t>
      </w:r>
      <w:r w:rsidRPr="00BB1A6C">
        <w:rPr>
          <w:rFonts w:ascii="Times New Roman" w:hAnsi="Times New Roman" w:cs="Times New Roman"/>
          <w:iCs/>
          <w:sz w:val="24"/>
          <w:szCs w:val="24"/>
        </w:rPr>
        <w:t>masalah</w:t>
      </w:r>
      <w:r>
        <w:rPr>
          <w:rFonts w:ascii="Times New Roman" w:hAnsi="Times New Roman" w:cs="Times New Roman"/>
          <w:iCs/>
          <w:sz w:val="24"/>
          <w:szCs w:val="24"/>
        </w:rPr>
        <w:t xml:space="preserve"> </w:t>
      </w:r>
      <w:r w:rsidRPr="00BB1A6C">
        <w:rPr>
          <w:rFonts w:ascii="Times New Roman" w:hAnsi="Times New Roman" w:cs="Times New Roman"/>
          <w:iCs/>
          <w:sz w:val="24"/>
          <w:szCs w:val="24"/>
        </w:rPr>
        <w:t>tersebut</w:t>
      </w:r>
      <w:r>
        <w:rPr>
          <w:rFonts w:ascii="Times New Roman" w:hAnsi="Times New Roman" w:cs="Times New Roman"/>
          <w:iCs/>
          <w:sz w:val="24"/>
          <w:szCs w:val="24"/>
        </w:rPr>
        <w:t xml:space="preserve"> </w:t>
      </w:r>
      <w:r w:rsidRPr="00BB1A6C">
        <w:rPr>
          <w:rFonts w:ascii="Times New Roman" w:hAnsi="Times New Roman" w:cs="Times New Roman"/>
          <w:iCs/>
          <w:sz w:val="24"/>
          <w:szCs w:val="24"/>
        </w:rPr>
        <w:t>maka</w:t>
      </w:r>
      <w:r>
        <w:rPr>
          <w:rFonts w:ascii="Times New Roman" w:hAnsi="Times New Roman" w:cs="Times New Roman"/>
          <w:iCs/>
          <w:sz w:val="24"/>
          <w:szCs w:val="24"/>
        </w:rPr>
        <w:t xml:space="preserve"> </w:t>
      </w:r>
      <w:r w:rsidRPr="00BB1A6C">
        <w:rPr>
          <w:rFonts w:ascii="Times New Roman" w:hAnsi="Times New Roman" w:cs="Times New Roman"/>
          <w:iCs/>
          <w:sz w:val="24"/>
          <w:szCs w:val="24"/>
        </w:rPr>
        <w:t>penulis</w:t>
      </w:r>
      <w:r>
        <w:rPr>
          <w:rFonts w:ascii="Times New Roman" w:hAnsi="Times New Roman" w:cs="Times New Roman"/>
          <w:iCs/>
          <w:sz w:val="24"/>
          <w:szCs w:val="24"/>
        </w:rPr>
        <w:t xml:space="preserve"> </w:t>
      </w:r>
      <w:r w:rsidRPr="00BB1A6C">
        <w:rPr>
          <w:rFonts w:ascii="Times New Roman" w:hAnsi="Times New Roman" w:cs="Times New Roman"/>
          <w:iCs/>
          <w:sz w:val="24"/>
          <w:szCs w:val="24"/>
        </w:rPr>
        <w:t>menggunakan</w:t>
      </w:r>
      <w:r>
        <w:rPr>
          <w:rFonts w:ascii="Times New Roman" w:hAnsi="Times New Roman" w:cs="Times New Roman"/>
          <w:iCs/>
          <w:sz w:val="24"/>
          <w:szCs w:val="24"/>
        </w:rPr>
        <w:t xml:space="preserve"> </w:t>
      </w:r>
      <w:r w:rsidRPr="00BB1A6C">
        <w:rPr>
          <w:rFonts w:ascii="Times New Roman" w:hAnsi="Times New Roman" w:cs="Times New Roman"/>
          <w:iCs/>
          <w:sz w:val="24"/>
          <w:szCs w:val="24"/>
        </w:rPr>
        <w:t>metode</w:t>
      </w:r>
      <w:r w:rsidRPr="00BB1A6C">
        <w:rPr>
          <w:rFonts w:ascii="Times New Roman" w:hAnsi="Times New Roman" w:cs="Times New Roman"/>
          <w:i/>
          <w:sz w:val="24"/>
          <w:szCs w:val="24"/>
        </w:rPr>
        <w:t xml:space="preserve"> field research </w:t>
      </w:r>
      <w:r w:rsidRPr="00BB1A6C">
        <w:rPr>
          <w:rFonts w:ascii="Times New Roman" w:hAnsi="Times New Roman" w:cs="Times New Roman"/>
          <w:iCs/>
          <w:sz w:val="24"/>
          <w:szCs w:val="24"/>
        </w:rPr>
        <w:t>(studi</w:t>
      </w:r>
      <w:r>
        <w:rPr>
          <w:rFonts w:ascii="Times New Roman" w:hAnsi="Times New Roman" w:cs="Times New Roman"/>
          <w:iCs/>
          <w:sz w:val="24"/>
          <w:szCs w:val="24"/>
        </w:rPr>
        <w:t xml:space="preserve"> </w:t>
      </w:r>
      <w:r w:rsidRPr="00BB1A6C">
        <w:rPr>
          <w:rFonts w:ascii="Times New Roman" w:hAnsi="Times New Roman" w:cs="Times New Roman"/>
          <w:iCs/>
          <w:sz w:val="24"/>
          <w:szCs w:val="24"/>
        </w:rPr>
        <w:t>lapangan)</w:t>
      </w:r>
      <w:r w:rsidRPr="00BB1A6C">
        <w:rPr>
          <w:rFonts w:ascii="Times New Roman" w:hAnsi="Times New Roman" w:cs="Times New Roman"/>
          <w:i/>
          <w:sz w:val="24"/>
          <w:szCs w:val="24"/>
        </w:rPr>
        <w:t>.</w:t>
      </w:r>
      <w:r>
        <w:rPr>
          <w:rFonts w:ascii="Times New Roman" w:hAnsi="Times New Roman" w:cs="Times New Roman"/>
          <w:i/>
          <w:sz w:val="24"/>
          <w:szCs w:val="24"/>
        </w:rPr>
        <w:t xml:space="preserve"> </w:t>
      </w:r>
      <w:r w:rsidRPr="00BB1A6C">
        <w:rPr>
          <w:rFonts w:ascii="Times New Roman" w:hAnsi="Times New Roman" w:cs="Times New Roman"/>
          <w:sz w:val="24"/>
          <w:szCs w:val="24"/>
        </w:rPr>
        <w:t>Studi</w:t>
      </w:r>
      <w:r>
        <w:rPr>
          <w:rFonts w:ascii="Times New Roman" w:hAnsi="Times New Roman" w:cs="Times New Roman"/>
          <w:sz w:val="24"/>
          <w:szCs w:val="24"/>
        </w:rPr>
        <w:t xml:space="preserve"> </w:t>
      </w:r>
      <w:r w:rsidRPr="00BB1A6C">
        <w:rPr>
          <w:rFonts w:ascii="Times New Roman" w:hAnsi="Times New Roman" w:cs="Times New Roman"/>
          <w:sz w:val="24"/>
          <w:szCs w:val="24"/>
        </w:rPr>
        <w:t>lapangan di laku</w:t>
      </w:r>
      <w:r>
        <w:rPr>
          <w:rFonts w:ascii="Times New Roman" w:hAnsi="Times New Roman" w:cs="Times New Roman"/>
          <w:sz w:val="24"/>
          <w:szCs w:val="24"/>
        </w:rPr>
        <w:t xml:space="preserve">kan guna mencari validitas data </w:t>
      </w:r>
      <w:r w:rsidRPr="00BB1A6C">
        <w:rPr>
          <w:rFonts w:ascii="Times New Roman" w:hAnsi="Times New Roman" w:cs="Times New Roman"/>
          <w:sz w:val="24"/>
          <w:szCs w:val="24"/>
        </w:rPr>
        <w:t>yang berkaitan</w:t>
      </w:r>
      <w:r>
        <w:rPr>
          <w:rFonts w:ascii="Times New Roman" w:hAnsi="Times New Roman" w:cs="Times New Roman"/>
          <w:sz w:val="24"/>
          <w:szCs w:val="24"/>
        </w:rPr>
        <w:t xml:space="preserve"> </w:t>
      </w:r>
      <w:r w:rsidRPr="00BB1A6C">
        <w:rPr>
          <w:rFonts w:ascii="Times New Roman" w:hAnsi="Times New Roman" w:cs="Times New Roman"/>
          <w:sz w:val="24"/>
          <w:szCs w:val="24"/>
        </w:rPr>
        <w:t>dengan</w:t>
      </w:r>
      <w:r>
        <w:rPr>
          <w:rFonts w:ascii="Times New Roman" w:hAnsi="Times New Roman" w:cs="Times New Roman"/>
          <w:sz w:val="24"/>
          <w:szCs w:val="24"/>
        </w:rPr>
        <w:t xml:space="preserve"> </w:t>
      </w:r>
      <w:r w:rsidRPr="00BB1A6C">
        <w:rPr>
          <w:rFonts w:ascii="Times New Roman" w:hAnsi="Times New Roman" w:cs="Times New Roman"/>
          <w:sz w:val="24"/>
          <w:szCs w:val="24"/>
        </w:rPr>
        <w:t>permasalahan</w:t>
      </w:r>
      <w:r>
        <w:rPr>
          <w:rFonts w:ascii="Times New Roman" w:hAnsi="Times New Roman" w:cs="Times New Roman"/>
          <w:sz w:val="24"/>
          <w:szCs w:val="24"/>
        </w:rPr>
        <w:t xml:space="preserve"> </w:t>
      </w:r>
      <w:r w:rsidRPr="00BB1A6C">
        <w:rPr>
          <w:rFonts w:ascii="Times New Roman" w:hAnsi="Times New Roman" w:cs="Times New Roman"/>
          <w:sz w:val="24"/>
          <w:szCs w:val="24"/>
        </w:rPr>
        <w:t>jual</w:t>
      </w:r>
      <w:r>
        <w:rPr>
          <w:rFonts w:ascii="Times New Roman" w:hAnsi="Times New Roman" w:cs="Times New Roman"/>
          <w:sz w:val="24"/>
          <w:szCs w:val="24"/>
        </w:rPr>
        <w:t xml:space="preserve"> </w:t>
      </w:r>
      <w:r w:rsidRPr="00BB1A6C">
        <w:rPr>
          <w:rFonts w:ascii="Times New Roman" w:hAnsi="Times New Roman" w:cs="Times New Roman"/>
          <w:sz w:val="24"/>
          <w:szCs w:val="24"/>
        </w:rPr>
        <w:t>beli</w:t>
      </w:r>
      <w:r>
        <w:rPr>
          <w:rFonts w:ascii="Times New Roman" w:hAnsi="Times New Roman" w:cs="Times New Roman"/>
          <w:sz w:val="24"/>
          <w:szCs w:val="24"/>
        </w:rPr>
        <w:t xml:space="preserve"> </w:t>
      </w:r>
      <w:r w:rsidRPr="00BB1A6C">
        <w:rPr>
          <w:rFonts w:ascii="Times New Roman" w:hAnsi="Times New Roman" w:cs="Times New Roman"/>
          <w:i/>
          <w:sz w:val="24"/>
          <w:szCs w:val="24"/>
        </w:rPr>
        <w:t>follower</w:t>
      </w:r>
      <w:r>
        <w:rPr>
          <w:rFonts w:ascii="Times New Roman" w:hAnsi="Times New Roman" w:cs="Times New Roman"/>
          <w:i/>
          <w:sz w:val="24"/>
          <w:szCs w:val="24"/>
        </w:rPr>
        <w:t xml:space="preserve"> </w:t>
      </w:r>
      <w:r w:rsidRPr="00BB1A6C">
        <w:rPr>
          <w:rFonts w:ascii="Times New Roman" w:hAnsi="Times New Roman" w:cs="Times New Roman"/>
          <w:sz w:val="24"/>
          <w:szCs w:val="24"/>
        </w:rPr>
        <w:t xml:space="preserve">sosial media Instagram yang ada di media </w:t>
      </w:r>
      <w:r w:rsidRPr="00BB1A6C">
        <w:rPr>
          <w:rFonts w:ascii="Times New Roman" w:hAnsi="Times New Roman" w:cs="Times New Roman"/>
          <w:i/>
          <w:sz w:val="24"/>
          <w:szCs w:val="24"/>
        </w:rPr>
        <w:t>online</w:t>
      </w:r>
      <w:r>
        <w:rPr>
          <w:rFonts w:ascii="Times New Roman" w:hAnsi="Times New Roman" w:cs="Times New Roman"/>
          <w:sz w:val="24"/>
          <w:szCs w:val="24"/>
        </w:rPr>
        <w:t>.  Dari hasil penelitian ditemukan bahwa jual beli follower media sosial Instagram adalah jual beli online dengan transaksi tidak harus bertemu antara penjual dan pembeli dan transaksi nya bisa lewat pulsa atau transfer bank dan, jual beli follower sosial media Instagram adalah jual beli yang dilarang k</w:t>
      </w:r>
      <w:r w:rsidRPr="007128AE">
        <w:rPr>
          <w:rFonts w:ascii="Times New Roman" w:hAnsi="Times New Roman" w:cs="Times New Roman"/>
          <w:sz w:val="24"/>
          <w:szCs w:val="24"/>
        </w:rPr>
        <w:t xml:space="preserve">arena tidak memiliki syarat-syarat dalam jual beli seperti </w:t>
      </w:r>
      <w:r>
        <w:rPr>
          <w:rFonts w:ascii="Times New Roman" w:hAnsi="Times New Roman" w:cs="Times New Roman"/>
          <w:sz w:val="24"/>
          <w:szCs w:val="24"/>
        </w:rPr>
        <w:t xml:space="preserve">tidak ada kejelasan dalam </w:t>
      </w:r>
      <w:r w:rsidRPr="007128AE">
        <w:rPr>
          <w:rFonts w:ascii="Times New Roman" w:hAnsi="Times New Roman" w:cs="Times New Roman"/>
          <w:sz w:val="24"/>
          <w:szCs w:val="24"/>
        </w:rPr>
        <w:t>objek tersebut dan juga status objek tersebut bukan dari pemilik penjual karena menjual objek tanpa sepengetahuan pemilik dan dapat menimbulkan penipuan yang dapat dirugikan masyarakat dan konsumen</w:t>
      </w:r>
      <w:r>
        <w:rPr>
          <w:rFonts w:asciiTheme="majorBidi" w:hAnsiTheme="majorBidi" w:cstheme="majorBidi"/>
          <w:sz w:val="24"/>
          <w:szCs w:val="24"/>
        </w:rPr>
        <w:t>.</w:t>
      </w:r>
    </w:p>
    <w:p w:rsidR="007B7696" w:rsidRPr="00BB1A6C" w:rsidRDefault="007B7696" w:rsidP="007B7696">
      <w:pPr>
        <w:spacing w:after="0" w:line="240" w:lineRule="auto"/>
        <w:jc w:val="both"/>
        <w:rPr>
          <w:rFonts w:ascii="Times New Roman" w:hAnsi="Times New Roman" w:cs="Times New Roman"/>
          <w:sz w:val="24"/>
          <w:szCs w:val="24"/>
        </w:rPr>
      </w:pPr>
    </w:p>
    <w:p w:rsidR="007B7696" w:rsidRPr="00903B5D" w:rsidRDefault="007B7696" w:rsidP="007B7696">
      <w:pPr>
        <w:spacing w:line="240" w:lineRule="auto"/>
        <w:jc w:val="both"/>
        <w:rPr>
          <w:rFonts w:asciiTheme="majorBidi" w:hAnsiTheme="majorBidi" w:cstheme="majorBidi"/>
          <w:i/>
          <w:iCs/>
          <w:sz w:val="24"/>
          <w:szCs w:val="24"/>
        </w:rPr>
      </w:pPr>
      <w:r>
        <w:rPr>
          <w:rFonts w:asciiTheme="majorBidi" w:hAnsiTheme="majorBidi" w:cstheme="majorBidi"/>
          <w:sz w:val="24"/>
          <w:szCs w:val="24"/>
        </w:rPr>
        <w:t>Kata kunci</w:t>
      </w:r>
      <w:r w:rsidRPr="00903B5D">
        <w:rPr>
          <w:rFonts w:asciiTheme="majorBidi" w:hAnsiTheme="majorBidi" w:cstheme="majorBidi"/>
          <w:i/>
          <w:iCs/>
          <w:sz w:val="24"/>
          <w:szCs w:val="24"/>
        </w:rPr>
        <w:t>: Tinjauan Hukum Islam, Jual Beli Follower, Instagram</w:t>
      </w:r>
    </w:p>
    <w:p w:rsidR="007B7696" w:rsidRDefault="007B7696" w:rsidP="007B7696">
      <w:pPr>
        <w:spacing w:line="240" w:lineRule="auto"/>
        <w:jc w:val="both"/>
        <w:rPr>
          <w:rFonts w:ascii="Traditional Arabic" w:hAnsi="Traditional Arabic" w:cs="Traditional Arabic"/>
          <w:b/>
          <w:bCs/>
          <w:sz w:val="28"/>
          <w:szCs w:val="28"/>
        </w:rPr>
      </w:pPr>
    </w:p>
    <w:p w:rsidR="007B7696" w:rsidRDefault="007B7696" w:rsidP="007B7696">
      <w:pPr>
        <w:jc w:val="both"/>
        <w:rPr>
          <w:rFonts w:ascii="Traditional Arabic" w:hAnsi="Traditional Arabic" w:cs="Traditional Arabic"/>
          <w:b/>
          <w:bCs/>
          <w:sz w:val="28"/>
          <w:szCs w:val="28"/>
        </w:rPr>
      </w:pPr>
    </w:p>
    <w:p w:rsidR="007B7696" w:rsidRDefault="007B7696" w:rsidP="007B7696">
      <w:pPr>
        <w:jc w:val="both"/>
        <w:rPr>
          <w:rFonts w:ascii="Traditional Arabic" w:hAnsi="Traditional Arabic" w:cs="Traditional Arabic"/>
          <w:b/>
          <w:bCs/>
          <w:sz w:val="28"/>
          <w:szCs w:val="28"/>
        </w:rPr>
      </w:pPr>
    </w:p>
    <w:p w:rsidR="007B7696" w:rsidRDefault="007B7696" w:rsidP="007B7696">
      <w:pPr>
        <w:jc w:val="both"/>
        <w:rPr>
          <w:rFonts w:ascii="Traditional Arabic" w:hAnsi="Traditional Arabic" w:cs="Traditional Arabic"/>
          <w:b/>
          <w:bCs/>
          <w:sz w:val="28"/>
          <w:szCs w:val="28"/>
        </w:rPr>
      </w:pPr>
    </w:p>
    <w:p w:rsidR="007B7696" w:rsidRDefault="007B7696" w:rsidP="007B7696">
      <w:pPr>
        <w:jc w:val="both"/>
        <w:rPr>
          <w:rFonts w:ascii="Traditional Arabic" w:hAnsi="Traditional Arabic" w:cs="Traditional Arabic"/>
          <w:b/>
          <w:bCs/>
          <w:sz w:val="28"/>
          <w:szCs w:val="28"/>
        </w:rPr>
      </w:pPr>
    </w:p>
    <w:p w:rsidR="007B7696" w:rsidRDefault="007B7696" w:rsidP="007B7696">
      <w:pPr>
        <w:jc w:val="both"/>
        <w:rPr>
          <w:rFonts w:ascii="Traditional Arabic" w:hAnsi="Traditional Arabic" w:cs="Traditional Arabic"/>
          <w:b/>
          <w:bCs/>
          <w:sz w:val="28"/>
          <w:szCs w:val="28"/>
        </w:rPr>
      </w:pPr>
      <w:r>
        <w:rPr>
          <w:rFonts w:ascii="Traditional Arabic" w:hAnsi="Traditional Arabic" w:cs="Traditional Arabic"/>
          <w:b/>
          <w:bCs/>
          <w:sz w:val="28"/>
          <w:szCs w:val="28"/>
        </w:rPr>
        <w:tab/>
      </w:r>
    </w:p>
    <w:p w:rsidR="007B7696" w:rsidRDefault="007B7696" w:rsidP="007B7696">
      <w:pPr>
        <w:jc w:val="center"/>
        <w:rPr>
          <w:rStyle w:val="tlid-translation"/>
          <w:rFonts w:asciiTheme="majorBidi" w:hAnsiTheme="majorBidi" w:cstheme="majorBidi"/>
          <w:b/>
          <w:bCs/>
          <w:sz w:val="28"/>
          <w:szCs w:val="28"/>
        </w:rPr>
      </w:pPr>
      <w:r w:rsidRPr="0015226E">
        <w:rPr>
          <w:rStyle w:val="tlid-translation"/>
          <w:rFonts w:asciiTheme="majorBidi" w:hAnsiTheme="majorBidi" w:cstheme="majorBidi"/>
          <w:b/>
          <w:bCs/>
          <w:sz w:val="28"/>
          <w:szCs w:val="28"/>
        </w:rPr>
        <w:lastRenderedPageBreak/>
        <w:t>ABSTRACT</w:t>
      </w:r>
    </w:p>
    <w:p w:rsidR="007B7696" w:rsidRPr="0015226E" w:rsidRDefault="007B7696" w:rsidP="007B7696">
      <w:pPr>
        <w:jc w:val="both"/>
        <w:rPr>
          <w:rFonts w:asciiTheme="majorBidi" w:hAnsiTheme="majorBidi" w:cstheme="majorBidi"/>
          <w:b/>
          <w:bCs/>
          <w:sz w:val="28"/>
          <w:szCs w:val="28"/>
        </w:rPr>
      </w:pPr>
    </w:p>
    <w:p w:rsidR="007B7696" w:rsidRPr="0015226E" w:rsidRDefault="007B7696" w:rsidP="007B7696">
      <w:pPr>
        <w:pStyle w:val="HTMLPreformatted"/>
        <w:jc w:val="both"/>
        <w:rPr>
          <w:rFonts w:asciiTheme="majorBidi" w:hAnsiTheme="majorBidi" w:cstheme="majorBidi"/>
          <w:sz w:val="24"/>
          <w:szCs w:val="24"/>
        </w:rPr>
      </w:pPr>
      <w:r>
        <w:rPr>
          <w:rFonts w:asciiTheme="majorBidi" w:hAnsiTheme="majorBidi" w:cstheme="majorBidi"/>
          <w:sz w:val="24"/>
          <w:szCs w:val="24"/>
        </w:rPr>
        <w:t>RifkyFadillah Anwar, NIM. 1416121852,  2019</w:t>
      </w:r>
      <w:r w:rsidRPr="0015226E">
        <w:rPr>
          <w:rFonts w:asciiTheme="majorBidi" w:hAnsiTheme="majorBidi" w:cstheme="majorBidi"/>
          <w:sz w:val="24"/>
          <w:szCs w:val="24"/>
        </w:rPr>
        <w:t>. “</w:t>
      </w:r>
      <w:r w:rsidRPr="0015226E">
        <w:rPr>
          <w:rFonts w:asciiTheme="majorBidi" w:hAnsiTheme="majorBidi" w:cstheme="majorBidi"/>
          <w:sz w:val="24"/>
          <w:szCs w:val="24"/>
          <w:lang w:val="en"/>
        </w:rPr>
        <w:t>Sale and Purchase of Social Media Instagram Follower in Islamic Law Perspective (Region Study of Bengkulu</w:t>
      </w:r>
      <w:r w:rsidRPr="0015226E">
        <w:rPr>
          <w:rFonts w:asciiTheme="majorBidi" w:hAnsiTheme="majorBidi" w:cstheme="majorBidi"/>
          <w:sz w:val="24"/>
          <w:szCs w:val="24"/>
        </w:rPr>
        <w:t>)”.</w:t>
      </w:r>
    </w:p>
    <w:p w:rsidR="007B7696" w:rsidRPr="0015226E" w:rsidRDefault="007B7696" w:rsidP="007B7696">
      <w:pPr>
        <w:pStyle w:val="HTMLPreformatted"/>
        <w:jc w:val="both"/>
      </w:pPr>
    </w:p>
    <w:p w:rsidR="007B7696" w:rsidRPr="0015226E" w:rsidRDefault="007B7696" w:rsidP="007B7696">
      <w:pPr>
        <w:pStyle w:val="HTMLPreformatted"/>
        <w:jc w:val="both"/>
        <w:rPr>
          <w:rFonts w:asciiTheme="majorBidi" w:hAnsiTheme="majorBidi" w:cstheme="majorBidi"/>
          <w:sz w:val="24"/>
          <w:szCs w:val="24"/>
          <w:lang w:val="en"/>
        </w:rPr>
      </w:pPr>
      <w:r w:rsidRPr="0015226E">
        <w:rPr>
          <w:rFonts w:asciiTheme="majorBidi" w:hAnsiTheme="majorBidi" w:cstheme="majorBidi"/>
          <w:sz w:val="24"/>
          <w:szCs w:val="24"/>
          <w:lang w:val="en"/>
        </w:rPr>
        <w:t>In this study there is one problem that is examined in this thesis, "1. What is the mechanism for buying and selling Instagram social media followers in the Bengkulu region, 2. How do you view Islamic law against the mechanism of buying and selling Instagram social media followers". The purpose of this study is to find out what the law is from describing and explaining the mechanism carried out in buying and selling Instagram social media followers and explaining the views of Islamic law on the practice of buying and selling followers. The research method is collecting, managing materials and presenting and analyzing data in order to find or assemble the truth of a knowledge carried out with scientific methods, and can achieve valid results with a systematic formula to suit what is expected, in the right direction and direction. answering the problem examined by the author. To dissect the problem, the writer uses field research methods (field studies). The field study was conducted to find the validity of the data relating to the problems of buying and selling Instagram social media followers in online media. From the results of the study it was found that buying and selling social media followers Instagram is buying and selling online with transactions not having to meet between the seller and the buyer and the transaction can pass credit or bank transfer and buying and selling Instagram social media followers is prohibited because they have no conditions conditions in buying and selling such as there is no clarity in the object and also the status of the object is not from the seller because of selling the object without the owner's knowledge and can cause fraud that can be harmed by the community and consumers.</w:t>
      </w:r>
    </w:p>
    <w:p w:rsidR="007B7696" w:rsidRPr="0015226E" w:rsidRDefault="007B7696" w:rsidP="007B7696">
      <w:pPr>
        <w:pStyle w:val="HTMLPreformatted"/>
        <w:jc w:val="both"/>
        <w:rPr>
          <w:rFonts w:asciiTheme="majorBidi" w:hAnsiTheme="majorBidi" w:cstheme="majorBidi"/>
          <w:sz w:val="24"/>
          <w:szCs w:val="24"/>
          <w:lang w:val="en"/>
        </w:rPr>
      </w:pPr>
    </w:p>
    <w:p w:rsidR="007B7696" w:rsidRPr="0015226E" w:rsidRDefault="007B7696" w:rsidP="007B7696">
      <w:pPr>
        <w:pStyle w:val="HTMLPreformatted"/>
        <w:jc w:val="both"/>
        <w:rPr>
          <w:rFonts w:asciiTheme="majorBidi" w:hAnsiTheme="majorBidi" w:cstheme="majorBidi"/>
          <w:i/>
          <w:iCs/>
          <w:sz w:val="24"/>
          <w:szCs w:val="24"/>
          <w:lang w:val="id-ID"/>
        </w:rPr>
      </w:pPr>
      <w:r w:rsidRPr="0015226E">
        <w:rPr>
          <w:rFonts w:asciiTheme="majorBidi" w:hAnsiTheme="majorBidi" w:cstheme="majorBidi"/>
          <w:sz w:val="24"/>
          <w:szCs w:val="24"/>
          <w:lang w:val="en"/>
        </w:rPr>
        <w:t xml:space="preserve">Keywords: </w:t>
      </w:r>
      <w:r w:rsidRPr="0015226E">
        <w:rPr>
          <w:rFonts w:asciiTheme="majorBidi" w:hAnsiTheme="majorBidi" w:cstheme="majorBidi"/>
          <w:i/>
          <w:iCs/>
          <w:sz w:val="24"/>
          <w:szCs w:val="24"/>
          <w:lang w:val="en"/>
        </w:rPr>
        <w:t>Overview of Islamic Law, Sale and Purchase of Followers, Instagram</w:t>
      </w:r>
    </w:p>
    <w:p w:rsidR="005B2BA5" w:rsidRDefault="005B2BA5" w:rsidP="005B2BA5">
      <w:pPr>
        <w:jc w:val="center"/>
        <w:rPr>
          <w:rFonts w:ascii="Traditional Arabic" w:hAnsi="Traditional Arabic" w:cs="Traditional Arabic"/>
          <w:b/>
          <w:bCs/>
          <w:sz w:val="28"/>
          <w:szCs w:val="28"/>
        </w:rPr>
      </w:pPr>
    </w:p>
    <w:p w:rsidR="005B2BA5" w:rsidRDefault="005B2BA5" w:rsidP="005B2BA5">
      <w:pPr>
        <w:jc w:val="center"/>
        <w:rPr>
          <w:rFonts w:ascii="Traditional Arabic" w:hAnsi="Traditional Arabic" w:cs="Traditional Arabic"/>
          <w:b/>
          <w:bCs/>
          <w:sz w:val="28"/>
          <w:szCs w:val="28"/>
        </w:rPr>
      </w:pPr>
    </w:p>
    <w:p w:rsidR="005B2BA5" w:rsidRDefault="005B2BA5" w:rsidP="005B2BA5">
      <w:pPr>
        <w:rPr>
          <w:rFonts w:ascii="Traditional Arabic" w:hAnsi="Traditional Arabic" w:cs="Traditional Arabic"/>
          <w:b/>
          <w:bCs/>
          <w:sz w:val="28"/>
          <w:szCs w:val="28"/>
        </w:rPr>
      </w:pPr>
    </w:p>
    <w:p w:rsidR="007B7696" w:rsidRDefault="007B7696" w:rsidP="005B2BA5">
      <w:pPr>
        <w:rPr>
          <w:rFonts w:ascii="Traditional Arabic" w:hAnsi="Traditional Arabic" w:cs="Traditional Arabic"/>
          <w:b/>
          <w:bCs/>
          <w:sz w:val="28"/>
          <w:szCs w:val="28"/>
        </w:rPr>
      </w:pPr>
    </w:p>
    <w:p w:rsidR="007B7696" w:rsidRDefault="007B7696" w:rsidP="005B2BA5">
      <w:pPr>
        <w:rPr>
          <w:rFonts w:ascii="Traditional Arabic" w:hAnsi="Traditional Arabic" w:cs="Traditional Arabic"/>
          <w:b/>
          <w:bCs/>
          <w:sz w:val="28"/>
          <w:szCs w:val="28"/>
        </w:rPr>
      </w:pPr>
    </w:p>
    <w:p w:rsidR="007B7696" w:rsidRDefault="007B7696" w:rsidP="005B2BA5">
      <w:pPr>
        <w:rPr>
          <w:rFonts w:ascii="Traditional Arabic" w:hAnsi="Traditional Arabic" w:cs="Traditional Arabic"/>
          <w:b/>
          <w:bCs/>
          <w:sz w:val="28"/>
          <w:szCs w:val="28"/>
        </w:rPr>
      </w:pPr>
    </w:p>
    <w:p w:rsidR="005B2BA5" w:rsidRDefault="005B2BA5" w:rsidP="005B2BA5">
      <w:pPr>
        <w:spacing w:after="0" w:line="360" w:lineRule="auto"/>
        <w:jc w:val="center"/>
        <w:rPr>
          <w:rFonts w:asciiTheme="majorBidi" w:hAnsiTheme="majorBidi" w:cstheme="majorBidi"/>
          <w:b/>
          <w:bCs/>
          <w:sz w:val="28"/>
          <w:szCs w:val="28"/>
        </w:rPr>
      </w:pPr>
      <w:r w:rsidRPr="00F72FC4">
        <w:rPr>
          <w:rFonts w:asciiTheme="majorBidi" w:hAnsiTheme="majorBidi" w:cstheme="majorBidi"/>
          <w:b/>
          <w:bCs/>
          <w:sz w:val="28"/>
          <w:szCs w:val="28"/>
        </w:rPr>
        <w:lastRenderedPageBreak/>
        <w:t>DAFTAR ISI</w:t>
      </w:r>
    </w:p>
    <w:p w:rsidR="005B2BA5" w:rsidRPr="00F72FC4" w:rsidRDefault="005B2BA5" w:rsidP="005B2BA5">
      <w:pPr>
        <w:spacing w:after="0" w:line="360" w:lineRule="auto"/>
        <w:jc w:val="center"/>
        <w:rPr>
          <w:rFonts w:asciiTheme="majorBidi" w:hAnsiTheme="majorBidi" w:cstheme="majorBidi"/>
          <w:b/>
          <w:bCs/>
          <w:sz w:val="28"/>
          <w:szCs w:val="28"/>
        </w:rPr>
      </w:pPr>
    </w:p>
    <w:p w:rsidR="005B2BA5" w:rsidRPr="00AE2CD3" w:rsidRDefault="005B2BA5" w:rsidP="005B2BA5">
      <w:pPr>
        <w:tabs>
          <w:tab w:val="left" w:leader="dot" w:pos="8505"/>
        </w:tabs>
        <w:spacing w:after="0" w:line="360" w:lineRule="auto"/>
        <w:jc w:val="both"/>
        <w:rPr>
          <w:rFonts w:asciiTheme="majorBidi" w:hAnsiTheme="majorBidi" w:cstheme="majorBidi"/>
          <w:sz w:val="24"/>
          <w:szCs w:val="24"/>
        </w:rPr>
      </w:pPr>
      <w:r w:rsidRPr="00AE2CD3">
        <w:rPr>
          <w:rFonts w:asciiTheme="majorBidi" w:hAnsiTheme="majorBidi" w:cstheme="majorBidi"/>
          <w:b/>
          <w:bCs/>
          <w:sz w:val="24"/>
          <w:szCs w:val="24"/>
        </w:rPr>
        <w:t>HALAMAN JUDUL</w:t>
      </w:r>
      <w:r w:rsidRPr="00AE2CD3">
        <w:rPr>
          <w:rFonts w:asciiTheme="majorBidi" w:hAnsiTheme="majorBidi" w:cstheme="majorBidi"/>
          <w:sz w:val="24"/>
          <w:szCs w:val="24"/>
        </w:rPr>
        <w:tab/>
        <w:t>i</w:t>
      </w:r>
    </w:p>
    <w:p w:rsidR="005B2BA5" w:rsidRPr="00AE2CD3" w:rsidRDefault="005B2BA5" w:rsidP="005B2BA5">
      <w:pPr>
        <w:tabs>
          <w:tab w:val="left" w:leader="dot" w:pos="8505"/>
        </w:tabs>
        <w:spacing w:after="0" w:line="360" w:lineRule="auto"/>
        <w:jc w:val="both"/>
        <w:rPr>
          <w:rFonts w:asciiTheme="majorBidi" w:hAnsiTheme="majorBidi" w:cstheme="majorBidi"/>
          <w:sz w:val="24"/>
          <w:szCs w:val="24"/>
        </w:rPr>
      </w:pPr>
      <w:r w:rsidRPr="00AE2CD3">
        <w:rPr>
          <w:rFonts w:asciiTheme="majorBidi" w:hAnsiTheme="majorBidi" w:cstheme="majorBidi"/>
          <w:b/>
          <w:bCs/>
          <w:sz w:val="24"/>
          <w:szCs w:val="24"/>
        </w:rPr>
        <w:t>PERSETUJUAN PEMBIMBING</w:t>
      </w:r>
      <w:r w:rsidRPr="00AE2CD3">
        <w:rPr>
          <w:rFonts w:asciiTheme="majorBidi" w:hAnsiTheme="majorBidi" w:cstheme="majorBidi"/>
          <w:sz w:val="24"/>
          <w:szCs w:val="24"/>
        </w:rPr>
        <w:tab/>
        <w:t>ii</w:t>
      </w:r>
    </w:p>
    <w:p w:rsidR="005B2BA5" w:rsidRPr="00AE2CD3" w:rsidRDefault="005B2BA5" w:rsidP="005B2BA5">
      <w:pPr>
        <w:tabs>
          <w:tab w:val="left" w:leader="dot" w:pos="8505"/>
        </w:tabs>
        <w:spacing w:after="0" w:line="360" w:lineRule="auto"/>
        <w:jc w:val="both"/>
        <w:rPr>
          <w:rFonts w:asciiTheme="majorBidi" w:hAnsiTheme="majorBidi" w:cstheme="majorBidi"/>
          <w:sz w:val="24"/>
          <w:szCs w:val="24"/>
        </w:rPr>
      </w:pPr>
      <w:r w:rsidRPr="00AE2CD3">
        <w:rPr>
          <w:rFonts w:asciiTheme="majorBidi" w:hAnsiTheme="majorBidi" w:cstheme="majorBidi"/>
          <w:b/>
          <w:bCs/>
          <w:sz w:val="24"/>
          <w:szCs w:val="24"/>
        </w:rPr>
        <w:t>HALAMAN PENGESAHAN</w:t>
      </w:r>
      <w:r w:rsidRPr="00AE2CD3">
        <w:rPr>
          <w:rFonts w:asciiTheme="majorBidi" w:hAnsiTheme="majorBidi" w:cstheme="majorBidi"/>
          <w:sz w:val="24"/>
          <w:szCs w:val="24"/>
        </w:rPr>
        <w:tab/>
        <w:t>iii</w:t>
      </w:r>
    </w:p>
    <w:p w:rsidR="005B2BA5" w:rsidRPr="00AE2CD3" w:rsidRDefault="005B2BA5" w:rsidP="005B2BA5">
      <w:pPr>
        <w:tabs>
          <w:tab w:val="left" w:leader="dot" w:pos="8505"/>
        </w:tabs>
        <w:spacing w:after="0" w:line="360" w:lineRule="auto"/>
        <w:jc w:val="both"/>
        <w:rPr>
          <w:rFonts w:asciiTheme="majorBidi" w:hAnsiTheme="majorBidi" w:cstheme="majorBidi"/>
          <w:sz w:val="24"/>
          <w:szCs w:val="24"/>
        </w:rPr>
      </w:pPr>
      <w:r w:rsidRPr="00AE2CD3">
        <w:rPr>
          <w:rFonts w:asciiTheme="majorBidi" w:hAnsiTheme="majorBidi" w:cstheme="majorBidi"/>
          <w:b/>
          <w:bCs/>
          <w:sz w:val="24"/>
          <w:szCs w:val="24"/>
        </w:rPr>
        <w:t>MOTTO</w:t>
      </w:r>
      <w:r w:rsidRPr="00AE2CD3">
        <w:rPr>
          <w:rFonts w:asciiTheme="majorBidi" w:hAnsiTheme="majorBidi" w:cstheme="majorBidi"/>
          <w:sz w:val="24"/>
          <w:szCs w:val="24"/>
        </w:rPr>
        <w:tab/>
        <w:t>iv</w:t>
      </w:r>
    </w:p>
    <w:p w:rsidR="005B2BA5" w:rsidRPr="00AE2CD3" w:rsidRDefault="005B2BA5" w:rsidP="005B2BA5">
      <w:pPr>
        <w:tabs>
          <w:tab w:val="left" w:leader="dot" w:pos="8505"/>
        </w:tabs>
        <w:spacing w:after="0" w:line="360" w:lineRule="auto"/>
        <w:jc w:val="both"/>
        <w:rPr>
          <w:rFonts w:asciiTheme="majorBidi" w:hAnsiTheme="majorBidi" w:cstheme="majorBidi"/>
          <w:sz w:val="24"/>
          <w:szCs w:val="24"/>
        </w:rPr>
      </w:pPr>
      <w:r w:rsidRPr="00AE2CD3">
        <w:rPr>
          <w:rFonts w:asciiTheme="majorBidi" w:hAnsiTheme="majorBidi" w:cstheme="majorBidi"/>
          <w:b/>
          <w:bCs/>
          <w:sz w:val="24"/>
          <w:szCs w:val="24"/>
        </w:rPr>
        <w:t>PERSEMBAHAN</w:t>
      </w:r>
      <w:r w:rsidRPr="00AE2CD3">
        <w:rPr>
          <w:rFonts w:asciiTheme="majorBidi" w:hAnsiTheme="majorBidi" w:cstheme="majorBidi"/>
          <w:sz w:val="24"/>
          <w:szCs w:val="24"/>
        </w:rPr>
        <w:tab/>
        <w:t>v</w:t>
      </w:r>
    </w:p>
    <w:p w:rsidR="005B2BA5" w:rsidRPr="00AE2CD3" w:rsidRDefault="005B2BA5" w:rsidP="005B2BA5">
      <w:pPr>
        <w:tabs>
          <w:tab w:val="left" w:leader="dot" w:pos="8505"/>
        </w:tabs>
        <w:spacing w:after="0" w:line="360" w:lineRule="auto"/>
        <w:jc w:val="both"/>
        <w:rPr>
          <w:rFonts w:asciiTheme="majorBidi" w:hAnsiTheme="majorBidi" w:cstheme="majorBidi"/>
          <w:sz w:val="24"/>
          <w:szCs w:val="24"/>
        </w:rPr>
      </w:pPr>
      <w:r w:rsidRPr="00AE2CD3">
        <w:rPr>
          <w:rFonts w:asciiTheme="majorBidi" w:hAnsiTheme="majorBidi" w:cstheme="majorBidi"/>
          <w:b/>
          <w:bCs/>
          <w:sz w:val="24"/>
          <w:szCs w:val="24"/>
        </w:rPr>
        <w:t>PERNYATAAN</w:t>
      </w:r>
      <w:r w:rsidRPr="00AE2CD3">
        <w:rPr>
          <w:rFonts w:asciiTheme="majorBidi" w:hAnsiTheme="majorBidi" w:cstheme="majorBidi"/>
          <w:sz w:val="24"/>
          <w:szCs w:val="24"/>
        </w:rPr>
        <w:tab/>
        <w:t>vi</w:t>
      </w:r>
    </w:p>
    <w:p w:rsidR="005B2BA5" w:rsidRPr="00AE2CD3" w:rsidRDefault="005B2BA5" w:rsidP="005B2BA5">
      <w:pPr>
        <w:tabs>
          <w:tab w:val="left" w:leader="dot" w:pos="8505"/>
        </w:tabs>
        <w:spacing w:after="0" w:line="360" w:lineRule="auto"/>
        <w:jc w:val="both"/>
        <w:rPr>
          <w:rFonts w:asciiTheme="majorBidi" w:hAnsiTheme="majorBidi" w:cstheme="majorBidi"/>
          <w:sz w:val="24"/>
          <w:szCs w:val="24"/>
        </w:rPr>
      </w:pPr>
      <w:r w:rsidRPr="00AE2CD3">
        <w:rPr>
          <w:rFonts w:asciiTheme="majorBidi" w:hAnsiTheme="majorBidi" w:cstheme="majorBidi"/>
          <w:b/>
          <w:bCs/>
          <w:sz w:val="24"/>
          <w:szCs w:val="24"/>
        </w:rPr>
        <w:t>KATA PENGANTAR</w:t>
      </w:r>
      <w:r w:rsidRPr="00AE2CD3">
        <w:rPr>
          <w:rFonts w:asciiTheme="majorBidi" w:hAnsiTheme="majorBidi" w:cstheme="majorBidi"/>
          <w:sz w:val="24"/>
          <w:szCs w:val="24"/>
        </w:rPr>
        <w:tab/>
        <w:t>vii</w:t>
      </w:r>
    </w:p>
    <w:p w:rsidR="005B2BA5" w:rsidRPr="00AE2CD3" w:rsidRDefault="005B2BA5" w:rsidP="005B2BA5">
      <w:pPr>
        <w:tabs>
          <w:tab w:val="left" w:leader="dot" w:pos="8505"/>
        </w:tabs>
        <w:spacing w:after="0" w:line="360" w:lineRule="auto"/>
        <w:jc w:val="both"/>
        <w:rPr>
          <w:rFonts w:asciiTheme="majorBidi" w:hAnsiTheme="majorBidi" w:cstheme="majorBidi"/>
          <w:sz w:val="24"/>
          <w:szCs w:val="24"/>
        </w:rPr>
      </w:pPr>
      <w:r w:rsidRPr="00AE2CD3">
        <w:rPr>
          <w:rFonts w:asciiTheme="majorBidi" w:hAnsiTheme="majorBidi" w:cstheme="majorBidi"/>
          <w:b/>
          <w:bCs/>
          <w:sz w:val="24"/>
          <w:szCs w:val="24"/>
        </w:rPr>
        <w:t>ABSTRAK</w:t>
      </w:r>
      <w:r w:rsidRPr="00AE2CD3">
        <w:rPr>
          <w:rFonts w:asciiTheme="majorBidi" w:hAnsiTheme="majorBidi" w:cstheme="majorBidi"/>
          <w:sz w:val="24"/>
          <w:szCs w:val="24"/>
        </w:rPr>
        <w:tab/>
      </w:r>
      <w:r>
        <w:rPr>
          <w:rFonts w:asciiTheme="majorBidi" w:hAnsiTheme="majorBidi" w:cstheme="majorBidi"/>
          <w:sz w:val="24"/>
          <w:szCs w:val="24"/>
        </w:rPr>
        <w:t>ix</w:t>
      </w:r>
    </w:p>
    <w:p w:rsidR="005B2BA5" w:rsidRDefault="005B2BA5" w:rsidP="005B2BA5">
      <w:pPr>
        <w:tabs>
          <w:tab w:val="left" w:leader="dot" w:pos="8505"/>
        </w:tabs>
        <w:spacing w:after="0" w:line="360" w:lineRule="auto"/>
        <w:jc w:val="both"/>
        <w:rPr>
          <w:rFonts w:asciiTheme="majorBidi" w:hAnsiTheme="majorBidi" w:cstheme="majorBidi"/>
          <w:sz w:val="24"/>
          <w:szCs w:val="24"/>
        </w:rPr>
      </w:pPr>
      <w:r w:rsidRPr="00AE2CD3">
        <w:rPr>
          <w:rFonts w:asciiTheme="majorBidi" w:hAnsiTheme="majorBidi" w:cstheme="majorBidi"/>
          <w:b/>
          <w:bCs/>
          <w:sz w:val="24"/>
          <w:szCs w:val="24"/>
        </w:rPr>
        <w:t>DAFTAR ISI</w:t>
      </w:r>
      <w:r w:rsidRPr="00AE2CD3">
        <w:rPr>
          <w:rFonts w:asciiTheme="majorBidi" w:hAnsiTheme="majorBidi" w:cstheme="majorBidi"/>
          <w:sz w:val="24"/>
          <w:szCs w:val="24"/>
        </w:rPr>
        <w:tab/>
      </w:r>
      <w:r>
        <w:rPr>
          <w:rFonts w:asciiTheme="majorBidi" w:hAnsiTheme="majorBidi" w:cstheme="majorBidi"/>
          <w:sz w:val="24"/>
          <w:szCs w:val="24"/>
        </w:rPr>
        <w:t>xi</w:t>
      </w:r>
    </w:p>
    <w:p w:rsidR="005B2BA5" w:rsidRPr="001935CA" w:rsidRDefault="005B2BA5" w:rsidP="005B2BA5">
      <w:pPr>
        <w:tabs>
          <w:tab w:val="left" w:leader="dot" w:pos="8505"/>
        </w:tabs>
        <w:spacing w:after="0" w:line="360" w:lineRule="auto"/>
        <w:jc w:val="both"/>
        <w:rPr>
          <w:rFonts w:asciiTheme="majorBidi" w:hAnsiTheme="majorBidi" w:cstheme="majorBidi"/>
          <w:sz w:val="24"/>
          <w:szCs w:val="24"/>
        </w:rPr>
      </w:pPr>
    </w:p>
    <w:p w:rsidR="005B2BA5" w:rsidRPr="00AE2CD3" w:rsidRDefault="005B2BA5" w:rsidP="005B2BA5">
      <w:pPr>
        <w:tabs>
          <w:tab w:val="left" w:leader="dot" w:pos="8505"/>
        </w:tabs>
        <w:spacing w:after="0" w:line="360" w:lineRule="auto"/>
        <w:jc w:val="both"/>
        <w:rPr>
          <w:rFonts w:asciiTheme="majorBidi" w:hAnsiTheme="majorBidi" w:cstheme="majorBidi"/>
          <w:b/>
          <w:bCs/>
          <w:sz w:val="24"/>
          <w:szCs w:val="24"/>
        </w:rPr>
      </w:pPr>
      <w:r w:rsidRPr="00AE2CD3">
        <w:rPr>
          <w:rFonts w:asciiTheme="majorBidi" w:hAnsiTheme="majorBidi" w:cstheme="majorBidi"/>
          <w:b/>
          <w:bCs/>
          <w:sz w:val="24"/>
          <w:szCs w:val="24"/>
        </w:rPr>
        <w:t>BAB I  PENDAHULUAN</w:t>
      </w:r>
    </w:p>
    <w:p w:rsidR="005B2BA5" w:rsidRPr="00AE2CD3" w:rsidRDefault="005B2BA5" w:rsidP="005B2BA5">
      <w:pPr>
        <w:numPr>
          <w:ilvl w:val="0"/>
          <w:numId w:val="43"/>
        </w:numPr>
        <w:tabs>
          <w:tab w:val="left" w:leader="dot" w:pos="8505"/>
        </w:tabs>
        <w:spacing w:after="0" w:line="360" w:lineRule="auto"/>
        <w:ind w:left="709" w:hanging="283"/>
        <w:jc w:val="both"/>
        <w:rPr>
          <w:rFonts w:asciiTheme="majorBidi" w:hAnsiTheme="majorBidi" w:cstheme="majorBidi"/>
          <w:sz w:val="24"/>
          <w:szCs w:val="24"/>
        </w:rPr>
      </w:pPr>
      <w:r w:rsidRPr="00AE2CD3">
        <w:rPr>
          <w:rFonts w:asciiTheme="majorBidi" w:hAnsiTheme="majorBidi" w:cstheme="majorBidi"/>
          <w:sz w:val="24"/>
          <w:szCs w:val="24"/>
        </w:rPr>
        <w:t>LatarBelakang</w:t>
      </w:r>
      <w:r w:rsidRPr="00AE2CD3">
        <w:rPr>
          <w:rFonts w:asciiTheme="majorBidi" w:hAnsiTheme="majorBidi" w:cstheme="majorBidi"/>
          <w:sz w:val="24"/>
          <w:szCs w:val="24"/>
        </w:rPr>
        <w:tab/>
        <w:t>1</w:t>
      </w:r>
    </w:p>
    <w:p w:rsidR="005B2BA5" w:rsidRPr="00F6113D" w:rsidRDefault="005B2BA5" w:rsidP="005B2BA5">
      <w:pPr>
        <w:numPr>
          <w:ilvl w:val="0"/>
          <w:numId w:val="43"/>
        </w:numPr>
        <w:tabs>
          <w:tab w:val="left" w:leader="dot" w:pos="8505"/>
        </w:tabs>
        <w:spacing w:after="0" w:line="360" w:lineRule="auto"/>
        <w:ind w:left="709" w:hanging="283"/>
        <w:jc w:val="both"/>
        <w:rPr>
          <w:rFonts w:asciiTheme="majorBidi" w:hAnsiTheme="majorBidi" w:cstheme="majorBidi"/>
          <w:sz w:val="24"/>
          <w:szCs w:val="24"/>
        </w:rPr>
      </w:pPr>
      <w:r w:rsidRPr="00AE2CD3">
        <w:rPr>
          <w:rFonts w:asciiTheme="majorBidi" w:hAnsiTheme="majorBidi" w:cstheme="majorBidi"/>
          <w:sz w:val="24"/>
          <w:szCs w:val="24"/>
        </w:rPr>
        <w:t>RumusanMasalah</w:t>
      </w:r>
      <w:r w:rsidRPr="00AE2CD3">
        <w:rPr>
          <w:rFonts w:asciiTheme="majorBidi" w:hAnsiTheme="majorBidi" w:cstheme="majorBidi"/>
          <w:sz w:val="24"/>
          <w:szCs w:val="24"/>
        </w:rPr>
        <w:tab/>
      </w:r>
      <w:r>
        <w:rPr>
          <w:rFonts w:asciiTheme="majorBidi" w:hAnsiTheme="majorBidi" w:cstheme="majorBidi"/>
          <w:sz w:val="24"/>
          <w:szCs w:val="24"/>
        </w:rPr>
        <w:t>7</w:t>
      </w:r>
    </w:p>
    <w:p w:rsidR="005B2BA5" w:rsidRPr="00AE2CD3" w:rsidRDefault="005B2BA5" w:rsidP="005B2BA5">
      <w:pPr>
        <w:numPr>
          <w:ilvl w:val="0"/>
          <w:numId w:val="43"/>
        </w:numPr>
        <w:tabs>
          <w:tab w:val="left" w:leader="dot" w:pos="8505"/>
        </w:tabs>
        <w:spacing w:after="0" w:line="360" w:lineRule="auto"/>
        <w:ind w:left="709" w:hanging="283"/>
        <w:jc w:val="both"/>
        <w:rPr>
          <w:rFonts w:asciiTheme="majorBidi" w:hAnsiTheme="majorBidi" w:cstheme="majorBidi"/>
          <w:sz w:val="24"/>
          <w:szCs w:val="24"/>
        </w:rPr>
      </w:pPr>
      <w:r w:rsidRPr="00AE2CD3">
        <w:rPr>
          <w:rFonts w:asciiTheme="majorBidi" w:hAnsiTheme="majorBidi" w:cstheme="majorBidi"/>
          <w:sz w:val="24"/>
          <w:szCs w:val="24"/>
        </w:rPr>
        <w:t>TujuanPenelitian</w:t>
      </w:r>
      <w:r w:rsidRPr="00AE2CD3">
        <w:rPr>
          <w:rFonts w:asciiTheme="majorBidi" w:hAnsiTheme="majorBidi" w:cstheme="majorBidi"/>
          <w:sz w:val="24"/>
          <w:szCs w:val="24"/>
        </w:rPr>
        <w:tab/>
      </w:r>
      <w:r>
        <w:rPr>
          <w:rFonts w:asciiTheme="majorBidi" w:hAnsiTheme="majorBidi" w:cstheme="majorBidi"/>
          <w:sz w:val="24"/>
          <w:szCs w:val="24"/>
        </w:rPr>
        <w:t>7</w:t>
      </w:r>
    </w:p>
    <w:p w:rsidR="005B2BA5" w:rsidRPr="00AE2CD3" w:rsidRDefault="005B2BA5" w:rsidP="005B2BA5">
      <w:pPr>
        <w:numPr>
          <w:ilvl w:val="0"/>
          <w:numId w:val="43"/>
        </w:numPr>
        <w:tabs>
          <w:tab w:val="left" w:leader="dot" w:pos="8505"/>
        </w:tabs>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 xml:space="preserve">Manfaat </w:t>
      </w:r>
      <w:r w:rsidRPr="00AE2CD3">
        <w:rPr>
          <w:rFonts w:asciiTheme="majorBidi" w:hAnsiTheme="majorBidi" w:cstheme="majorBidi"/>
          <w:sz w:val="24"/>
          <w:szCs w:val="24"/>
        </w:rPr>
        <w:t>Penelitian</w:t>
      </w:r>
      <w:r w:rsidRPr="00AE2CD3">
        <w:rPr>
          <w:rFonts w:asciiTheme="majorBidi" w:hAnsiTheme="majorBidi" w:cstheme="majorBidi"/>
          <w:sz w:val="24"/>
          <w:szCs w:val="24"/>
        </w:rPr>
        <w:tab/>
      </w:r>
      <w:r>
        <w:rPr>
          <w:rFonts w:asciiTheme="majorBidi" w:hAnsiTheme="majorBidi" w:cstheme="majorBidi"/>
          <w:sz w:val="24"/>
          <w:szCs w:val="24"/>
        </w:rPr>
        <w:t>7</w:t>
      </w:r>
    </w:p>
    <w:p w:rsidR="005B2BA5" w:rsidRPr="00AE2CD3" w:rsidRDefault="005B2BA5" w:rsidP="005B2BA5">
      <w:pPr>
        <w:numPr>
          <w:ilvl w:val="0"/>
          <w:numId w:val="43"/>
        </w:numPr>
        <w:tabs>
          <w:tab w:val="left" w:leader="dot" w:pos="8505"/>
        </w:tabs>
        <w:spacing w:after="0" w:line="360" w:lineRule="auto"/>
        <w:ind w:left="709" w:hanging="283"/>
        <w:jc w:val="both"/>
        <w:rPr>
          <w:rFonts w:asciiTheme="majorBidi" w:hAnsiTheme="majorBidi" w:cstheme="majorBidi"/>
          <w:sz w:val="24"/>
          <w:szCs w:val="24"/>
        </w:rPr>
      </w:pPr>
      <w:r w:rsidRPr="00AE2CD3">
        <w:rPr>
          <w:rFonts w:asciiTheme="majorBidi" w:hAnsiTheme="majorBidi" w:cstheme="majorBidi"/>
          <w:sz w:val="24"/>
          <w:szCs w:val="24"/>
        </w:rPr>
        <w:t>PenelitianTerdahulu</w:t>
      </w:r>
      <w:r w:rsidRPr="00AE2CD3">
        <w:rPr>
          <w:rFonts w:asciiTheme="majorBidi" w:hAnsiTheme="majorBidi" w:cstheme="majorBidi"/>
          <w:sz w:val="24"/>
          <w:szCs w:val="24"/>
        </w:rPr>
        <w:tab/>
      </w:r>
      <w:r>
        <w:rPr>
          <w:rFonts w:asciiTheme="majorBidi" w:hAnsiTheme="majorBidi" w:cstheme="majorBidi"/>
          <w:sz w:val="24"/>
          <w:szCs w:val="24"/>
        </w:rPr>
        <w:t>7</w:t>
      </w:r>
    </w:p>
    <w:p w:rsidR="005B2BA5" w:rsidRPr="00AE2CD3" w:rsidRDefault="005B2BA5" w:rsidP="005B2BA5">
      <w:pPr>
        <w:numPr>
          <w:ilvl w:val="0"/>
          <w:numId w:val="43"/>
        </w:numPr>
        <w:tabs>
          <w:tab w:val="left" w:leader="dot" w:pos="8505"/>
        </w:tabs>
        <w:spacing w:after="0" w:line="360" w:lineRule="auto"/>
        <w:ind w:left="709" w:hanging="283"/>
        <w:jc w:val="both"/>
        <w:rPr>
          <w:rFonts w:asciiTheme="majorBidi" w:hAnsiTheme="majorBidi" w:cstheme="majorBidi"/>
          <w:sz w:val="24"/>
          <w:szCs w:val="24"/>
        </w:rPr>
      </w:pPr>
      <w:r w:rsidRPr="00AE2CD3">
        <w:rPr>
          <w:rFonts w:asciiTheme="majorBidi" w:hAnsiTheme="majorBidi" w:cstheme="majorBidi"/>
          <w:sz w:val="24"/>
          <w:szCs w:val="24"/>
        </w:rPr>
        <w:t>Metode</w:t>
      </w:r>
      <w:r>
        <w:rPr>
          <w:rFonts w:asciiTheme="majorBidi" w:hAnsiTheme="majorBidi" w:cstheme="majorBidi"/>
          <w:sz w:val="24"/>
          <w:szCs w:val="24"/>
        </w:rPr>
        <w:t>Penelitian</w:t>
      </w:r>
      <w:r>
        <w:rPr>
          <w:rFonts w:asciiTheme="majorBidi" w:hAnsiTheme="majorBidi" w:cstheme="majorBidi"/>
          <w:sz w:val="24"/>
          <w:szCs w:val="24"/>
        </w:rPr>
        <w:tab/>
        <w:t>10</w:t>
      </w:r>
    </w:p>
    <w:p w:rsidR="005B2BA5" w:rsidRDefault="005B2BA5" w:rsidP="005B2BA5">
      <w:pPr>
        <w:numPr>
          <w:ilvl w:val="0"/>
          <w:numId w:val="43"/>
        </w:numPr>
        <w:tabs>
          <w:tab w:val="left" w:leader="dot" w:pos="8505"/>
        </w:tabs>
        <w:spacing w:after="0" w:line="360" w:lineRule="auto"/>
        <w:ind w:left="709" w:hanging="283"/>
        <w:jc w:val="both"/>
        <w:rPr>
          <w:rFonts w:asciiTheme="majorBidi" w:hAnsiTheme="majorBidi" w:cstheme="majorBidi"/>
          <w:sz w:val="24"/>
          <w:szCs w:val="24"/>
        </w:rPr>
      </w:pPr>
      <w:r>
        <w:rPr>
          <w:rFonts w:asciiTheme="majorBidi" w:hAnsiTheme="majorBidi" w:cstheme="majorBidi"/>
          <w:sz w:val="24"/>
          <w:szCs w:val="24"/>
        </w:rPr>
        <w:t>Si</w:t>
      </w:r>
      <w:r w:rsidRPr="00AE2CD3">
        <w:rPr>
          <w:rFonts w:asciiTheme="majorBidi" w:hAnsiTheme="majorBidi" w:cstheme="majorBidi"/>
          <w:sz w:val="24"/>
          <w:szCs w:val="24"/>
        </w:rPr>
        <w:t>stematikaPenulisan</w:t>
      </w:r>
      <w:r w:rsidRPr="00AE2CD3">
        <w:rPr>
          <w:rFonts w:asciiTheme="majorBidi" w:hAnsiTheme="majorBidi" w:cstheme="majorBidi"/>
          <w:sz w:val="24"/>
          <w:szCs w:val="24"/>
        </w:rPr>
        <w:tab/>
      </w:r>
      <w:r>
        <w:rPr>
          <w:rFonts w:asciiTheme="majorBidi" w:hAnsiTheme="majorBidi" w:cstheme="majorBidi"/>
          <w:sz w:val="24"/>
          <w:szCs w:val="24"/>
        </w:rPr>
        <w:t>13</w:t>
      </w:r>
    </w:p>
    <w:p w:rsidR="005B2BA5" w:rsidRPr="00F72FC4" w:rsidRDefault="005B2BA5" w:rsidP="005B2BA5">
      <w:pPr>
        <w:tabs>
          <w:tab w:val="left" w:leader="dot" w:pos="8505"/>
        </w:tabs>
        <w:spacing w:after="0" w:line="360" w:lineRule="auto"/>
        <w:ind w:left="1080"/>
        <w:jc w:val="both"/>
        <w:rPr>
          <w:rFonts w:asciiTheme="majorBidi" w:hAnsiTheme="majorBidi" w:cstheme="majorBidi"/>
          <w:sz w:val="24"/>
          <w:szCs w:val="24"/>
        </w:rPr>
      </w:pPr>
    </w:p>
    <w:p w:rsidR="005B2BA5" w:rsidRPr="002F4B78" w:rsidRDefault="005B2BA5" w:rsidP="005B2BA5">
      <w:pPr>
        <w:tabs>
          <w:tab w:val="left" w:leader="dot" w:pos="8505"/>
        </w:tabs>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BAB II  HUKUM JUAL BELI DALAM ISLAM</w:t>
      </w:r>
    </w:p>
    <w:p w:rsidR="005B2BA5" w:rsidRPr="00AE2CD3" w:rsidRDefault="005B2BA5" w:rsidP="005B2BA5">
      <w:pPr>
        <w:numPr>
          <w:ilvl w:val="0"/>
          <w:numId w:val="42"/>
        </w:numPr>
        <w:tabs>
          <w:tab w:val="left" w:leader="dot" w:pos="8505"/>
        </w:tabs>
        <w:spacing w:after="0" w:line="360" w:lineRule="auto"/>
        <w:jc w:val="both"/>
        <w:rPr>
          <w:rFonts w:asciiTheme="majorBidi" w:hAnsiTheme="majorBidi" w:cstheme="majorBidi"/>
          <w:sz w:val="24"/>
          <w:szCs w:val="24"/>
        </w:rPr>
      </w:pPr>
      <w:r w:rsidRPr="00AE2CD3">
        <w:rPr>
          <w:rFonts w:asciiTheme="majorBidi" w:hAnsiTheme="majorBidi" w:cstheme="majorBidi"/>
          <w:sz w:val="24"/>
          <w:szCs w:val="24"/>
        </w:rPr>
        <w:t>Pengertian</w:t>
      </w:r>
      <w:r>
        <w:rPr>
          <w:rFonts w:asciiTheme="majorBidi" w:hAnsiTheme="majorBidi" w:cstheme="majorBidi"/>
          <w:sz w:val="24"/>
          <w:szCs w:val="24"/>
        </w:rPr>
        <w:t>jualbeli</w:t>
      </w:r>
      <w:r>
        <w:rPr>
          <w:rFonts w:asciiTheme="majorBidi" w:hAnsiTheme="majorBidi" w:cstheme="majorBidi"/>
          <w:sz w:val="24"/>
          <w:szCs w:val="24"/>
        </w:rPr>
        <w:tab/>
        <w:t>15</w:t>
      </w:r>
    </w:p>
    <w:p w:rsidR="005B2BA5" w:rsidRPr="00491A46" w:rsidRDefault="005B2BA5" w:rsidP="005B2BA5">
      <w:pPr>
        <w:pStyle w:val="ListParagraph"/>
        <w:numPr>
          <w:ilvl w:val="0"/>
          <w:numId w:val="42"/>
        </w:numPr>
        <w:tabs>
          <w:tab w:val="left" w:leader="dot" w:pos="85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Dasar hukum jual beli</w:t>
      </w:r>
      <w:r>
        <w:rPr>
          <w:rFonts w:ascii="Times New Roman" w:hAnsi="Times New Roman" w:cs="Times New Roman"/>
          <w:sz w:val="24"/>
          <w:szCs w:val="24"/>
        </w:rPr>
        <w:tab/>
        <w:t>16</w:t>
      </w:r>
    </w:p>
    <w:p w:rsidR="005B2BA5" w:rsidRPr="006C5D0B" w:rsidRDefault="005B2BA5" w:rsidP="005B2BA5">
      <w:pPr>
        <w:pStyle w:val="ListParagraph"/>
        <w:numPr>
          <w:ilvl w:val="0"/>
          <w:numId w:val="42"/>
        </w:numPr>
        <w:tabs>
          <w:tab w:val="left" w:leader="dot" w:pos="8505"/>
        </w:tabs>
        <w:spacing w:line="360" w:lineRule="auto"/>
        <w:jc w:val="both"/>
        <w:rPr>
          <w:rFonts w:asciiTheme="majorBidi" w:hAnsiTheme="majorBidi" w:cstheme="majorBidi"/>
          <w:b/>
          <w:bCs/>
          <w:sz w:val="24"/>
          <w:szCs w:val="24"/>
        </w:rPr>
      </w:pPr>
      <w:r>
        <w:rPr>
          <w:rFonts w:asciiTheme="majorBidi" w:hAnsiTheme="majorBidi" w:cstheme="majorBidi"/>
          <w:sz w:val="24"/>
          <w:szCs w:val="24"/>
        </w:rPr>
        <w:t>Rukun dan syarat jual beli</w:t>
      </w:r>
      <w:r>
        <w:rPr>
          <w:rFonts w:asciiTheme="majorBidi" w:hAnsiTheme="majorBidi" w:cstheme="majorBidi"/>
          <w:sz w:val="24"/>
          <w:szCs w:val="24"/>
        </w:rPr>
        <w:tab/>
        <w:t>18</w:t>
      </w:r>
    </w:p>
    <w:p w:rsidR="005B2BA5" w:rsidRPr="00996360" w:rsidRDefault="005B2BA5" w:rsidP="005B2BA5">
      <w:pPr>
        <w:pStyle w:val="ListParagraph"/>
        <w:numPr>
          <w:ilvl w:val="0"/>
          <w:numId w:val="42"/>
        </w:numPr>
        <w:tabs>
          <w:tab w:val="left" w:leader="dot" w:pos="8505"/>
        </w:tabs>
        <w:spacing w:line="360" w:lineRule="auto"/>
        <w:jc w:val="both"/>
        <w:rPr>
          <w:rFonts w:asciiTheme="majorBidi" w:hAnsiTheme="majorBidi" w:cstheme="majorBidi"/>
          <w:b/>
          <w:bCs/>
          <w:sz w:val="24"/>
          <w:szCs w:val="24"/>
        </w:rPr>
      </w:pPr>
      <w:r w:rsidRPr="006C5D0B">
        <w:rPr>
          <w:rFonts w:asciiTheme="majorBidi" w:hAnsiTheme="majorBidi" w:cstheme="majorBidi"/>
          <w:sz w:val="24"/>
          <w:szCs w:val="24"/>
        </w:rPr>
        <w:t>Macam macam jual beli</w:t>
      </w:r>
      <w:r w:rsidRPr="006C5D0B">
        <w:rPr>
          <w:rFonts w:asciiTheme="majorBidi" w:hAnsiTheme="majorBidi" w:cstheme="majorBidi"/>
          <w:sz w:val="24"/>
          <w:szCs w:val="24"/>
        </w:rPr>
        <w:tab/>
        <w:t>23</w:t>
      </w:r>
    </w:p>
    <w:p w:rsidR="005B2BA5" w:rsidRPr="00996360" w:rsidRDefault="005B2BA5" w:rsidP="005B2BA5">
      <w:pPr>
        <w:pStyle w:val="ListParagraph"/>
        <w:numPr>
          <w:ilvl w:val="0"/>
          <w:numId w:val="42"/>
        </w:numPr>
        <w:tabs>
          <w:tab w:val="left" w:leader="dot" w:pos="8505"/>
        </w:tabs>
        <w:spacing w:line="360" w:lineRule="auto"/>
        <w:jc w:val="both"/>
        <w:rPr>
          <w:rFonts w:asciiTheme="majorBidi" w:hAnsiTheme="majorBidi" w:cstheme="majorBidi"/>
          <w:b/>
          <w:bCs/>
          <w:sz w:val="24"/>
          <w:szCs w:val="24"/>
        </w:rPr>
      </w:pPr>
      <w:r w:rsidRPr="00996360">
        <w:rPr>
          <w:rFonts w:asciiTheme="majorBidi" w:hAnsiTheme="majorBidi" w:cstheme="majorBidi"/>
          <w:sz w:val="24"/>
          <w:szCs w:val="24"/>
        </w:rPr>
        <w:t>Bentuk jual beli yang dilarang</w:t>
      </w:r>
      <w:r w:rsidRPr="00996360">
        <w:rPr>
          <w:rFonts w:asciiTheme="majorBidi" w:hAnsiTheme="majorBidi" w:cstheme="majorBidi"/>
          <w:sz w:val="24"/>
          <w:szCs w:val="24"/>
        </w:rPr>
        <w:tab/>
        <w:t>24</w:t>
      </w:r>
    </w:p>
    <w:p w:rsidR="005B2BA5" w:rsidRPr="00996360" w:rsidRDefault="005B2BA5" w:rsidP="005B2BA5">
      <w:pPr>
        <w:pStyle w:val="ListParagraph"/>
        <w:numPr>
          <w:ilvl w:val="0"/>
          <w:numId w:val="42"/>
        </w:numPr>
        <w:tabs>
          <w:tab w:val="left" w:leader="dot" w:pos="8505"/>
        </w:tabs>
        <w:spacing w:line="360" w:lineRule="auto"/>
        <w:jc w:val="both"/>
        <w:rPr>
          <w:rFonts w:asciiTheme="majorBidi" w:hAnsiTheme="majorBidi" w:cstheme="majorBidi"/>
          <w:b/>
          <w:bCs/>
          <w:sz w:val="24"/>
          <w:szCs w:val="24"/>
        </w:rPr>
      </w:pPr>
      <w:r w:rsidRPr="00996360">
        <w:rPr>
          <w:rFonts w:asciiTheme="majorBidi" w:hAnsiTheme="majorBidi" w:cstheme="majorBidi"/>
          <w:sz w:val="24"/>
          <w:szCs w:val="24"/>
        </w:rPr>
        <w:t>Manfaat manfaat dalam jual beli</w:t>
      </w:r>
      <w:r w:rsidRPr="00996360">
        <w:rPr>
          <w:rFonts w:asciiTheme="majorBidi" w:hAnsiTheme="majorBidi" w:cstheme="majorBidi"/>
          <w:sz w:val="24"/>
          <w:szCs w:val="24"/>
        </w:rPr>
        <w:tab/>
        <w:t>31</w:t>
      </w:r>
    </w:p>
    <w:p w:rsidR="005B2BA5" w:rsidRDefault="005B2BA5" w:rsidP="005B2BA5">
      <w:pPr>
        <w:tabs>
          <w:tab w:val="left" w:leader="dot" w:pos="8505"/>
        </w:tabs>
        <w:spacing w:after="0" w:line="360" w:lineRule="auto"/>
        <w:ind w:left="720"/>
        <w:jc w:val="both"/>
        <w:rPr>
          <w:rFonts w:asciiTheme="majorBidi" w:hAnsiTheme="majorBidi" w:cstheme="majorBidi"/>
          <w:sz w:val="24"/>
          <w:szCs w:val="24"/>
        </w:rPr>
      </w:pPr>
    </w:p>
    <w:p w:rsidR="005B2BA5" w:rsidRPr="00E76C8B" w:rsidRDefault="005B2BA5" w:rsidP="005B2BA5">
      <w:pPr>
        <w:tabs>
          <w:tab w:val="left" w:leader="dot" w:pos="8505"/>
        </w:tabs>
        <w:spacing w:after="0" w:line="360" w:lineRule="auto"/>
        <w:ind w:left="720"/>
        <w:jc w:val="both"/>
        <w:rPr>
          <w:rFonts w:asciiTheme="majorBidi" w:hAnsiTheme="majorBidi" w:cstheme="majorBidi"/>
          <w:sz w:val="24"/>
          <w:szCs w:val="24"/>
        </w:rPr>
      </w:pPr>
    </w:p>
    <w:p w:rsidR="005B2BA5" w:rsidRPr="00E76C8B" w:rsidRDefault="005B2BA5" w:rsidP="005B2BA5">
      <w:pPr>
        <w:spacing w:after="0" w:line="480" w:lineRule="auto"/>
        <w:rPr>
          <w:rFonts w:ascii="Times New Roman" w:hAnsi="Times New Roman" w:cs="Times New Roman"/>
          <w:b/>
          <w:bCs/>
          <w:color w:val="000000" w:themeColor="text1"/>
          <w:sz w:val="24"/>
          <w:szCs w:val="24"/>
        </w:rPr>
      </w:pPr>
      <w:r w:rsidRPr="00AE2CD3">
        <w:rPr>
          <w:rFonts w:asciiTheme="majorBidi" w:hAnsiTheme="majorBidi" w:cstheme="majorBidi"/>
          <w:b/>
          <w:bCs/>
          <w:sz w:val="24"/>
          <w:szCs w:val="24"/>
        </w:rPr>
        <w:lastRenderedPageBreak/>
        <w:t xml:space="preserve">BAB </w:t>
      </w:r>
      <w:r>
        <w:rPr>
          <w:rFonts w:asciiTheme="majorBidi" w:hAnsiTheme="majorBidi" w:cstheme="majorBidi"/>
          <w:b/>
          <w:bCs/>
          <w:sz w:val="24"/>
          <w:szCs w:val="24"/>
        </w:rPr>
        <w:t xml:space="preserve">III </w:t>
      </w:r>
      <w:r w:rsidRPr="000B214B">
        <w:rPr>
          <w:rFonts w:ascii="Times New Roman" w:hAnsi="Times New Roman" w:cs="Times New Roman"/>
          <w:b/>
          <w:bCs/>
          <w:color w:val="000000" w:themeColor="text1"/>
          <w:sz w:val="24"/>
          <w:szCs w:val="24"/>
        </w:rPr>
        <w:t xml:space="preserve">MEDIA SOSIAL INSTAGRAM DAN </w:t>
      </w:r>
      <w:r w:rsidRPr="000B214B">
        <w:rPr>
          <w:rFonts w:ascii="Times New Roman" w:hAnsi="Times New Roman" w:cs="Times New Roman"/>
          <w:b/>
          <w:bCs/>
          <w:i/>
          <w:color w:val="000000" w:themeColor="text1"/>
          <w:sz w:val="24"/>
          <w:szCs w:val="24"/>
        </w:rPr>
        <w:t>FOLLOWER</w:t>
      </w:r>
    </w:p>
    <w:p w:rsidR="005B2BA5" w:rsidRDefault="005B2BA5" w:rsidP="005B2BA5">
      <w:pPr>
        <w:pStyle w:val="ListParagraph"/>
        <w:numPr>
          <w:ilvl w:val="0"/>
          <w:numId w:val="45"/>
        </w:numPr>
        <w:tabs>
          <w:tab w:val="left" w:leader="dot" w:pos="8505"/>
        </w:tabs>
        <w:spacing w:after="0" w:line="360" w:lineRule="auto"/>
        <w:jc w:val="both"/>
        <w:rPr>
          <w:rFonts w:asciiTheme="majorBidi" w:hAnsiTheme="majorBidi" w:cstheme="majorBidi"/>
          <w:sz w:val="24"/>
          <w:szCs w:val="24"/>
        </w:rPr>
      </w:pPr>
      <w:r>
        <w:rPr>
          <w:rFonts w:asciiTheme="majorBidi" w:hAnsiTheme="majorBidi" w:cstheme="majorBidi"/>
          <w:sz w:val="24"/>
          <w:szCs w:val="24"/>
        </w:rPr>
        <w:t>Media sosial Instagram dan follower</w:t>
      </w:r>
      <w:r>
        <w:rPr>
          <w:rFonts w:asciiTheme="majorBidi" w:hAnsiTheme="majorBidi" w:cstheme="majorBidi"/>
          <w:sz w:val="24"/>
          <w:szCs w:val="24"/>
        </w:rPr>
        <w:tab/>
        <w:t>33</w:t>
      </w:r>
    </w:p>
    <w:p w:rsidR="005B2BA5" w:rsidRDefault="005B2BA5" w:rsidP="005B2BA5">
      <w:pPr>
        <w:pStyle w:val="ListParagraph"/>
        <w:numPr>
          <w:ilvl w:val="0"/>
          <w:numId w:val="45"/>
        </w:numPr>
        <w:tabs>
          <w:tab w:val="left" w:leader="dot" w:pos="8505"/>
        </w:tabs>
        <w:spacing w:after="0" w:line="360" w:lineRule="auto"/>
        <w:jc w:val="both"/>
        <w:rPr>
          <w:rFonts w:asciiTheme="majorBidi" w:hAnsiTheme="majorBidi" w:cstheme="majorBidi"/>
          <w:sz w:val="24"/>
          <w:szCs w:val="24"/>
        </w:rPr>
      </w:pPr>
      <w:r>
        <w:rPr>
          <w:rFonts w:asciiTheme="majorBidi" w:hAnsiTheme="majorBidi" w:cstheme="majorBidi"/>
          <w:sz w:val="24"/>
          <w:szCs w:val="24"/>
        </w:rPr>
        <w:t>Follower media sosial Instagram</w:t>
      </w:r>
      <w:r>
        <w:rPr>
          <w:rFonts w:asciiTheme="majorBidi" w:hAnsiTheme="majorBidi" w:cstheme="majorBidi"/>
          <w:sz w:val="24"/>
          <w:szCs w:val="24"/>
        </w:rPr>
        <w:tab/>
        <w:t>38</w:t>
      </w:r>
    </w:p>
    <w:p w:rsidR="005B2BA5" w:rsidRPr="004F2366" w:rsidRDefault="005B2BA5" w:rsidP="005B2BA5">
      <w:pPr>
        <w:pStyle w:val="ListParagraph"/>
        <w:numPr>
          <w:ilvl w:val="0"/>
          <w:numId w:val="45"/>
        </w:numPr>
        <w:tabs>
          <w:tab w:val="left" w:leader="dot" w:pos="8505"/>
        </w:tabs>
        <w:spacing w:after="0" w:line="360" w:lineRule="auto"/>
        <w:jc w:val="both"/>
        <w:rPr>
          <w:rFonts w:asciiTheme="majorBidi" w:hAnsiTheme="majorBidi" w:cstheme="majorBidi"/>
          <w:sz w:val="24"/>
          <w:szCs w:val="24"/>
        </w:rPr>
      </w:pPr>
      <w:r>
        <w:rPr>
          <w:rFonts w:asciiTheme="majorBidi" w:hAnsiTheme="majorBidi" w:cstheme="majorBidi"/>
          <w:sz w:val="24"/>
          <w:szCs w:val="24"/>
        </w:rPr>
        <w:t>Praktek jual beli follower di media sosial Instagram</w:t>
      </w:r>
      <w:r>
        <w:rPr>
          <w:rFonts w:asciiTheme="majorBidi" w:hAnsiTheme="majorBidi" w:cstheme="majorBidi"/>
          <w:sz w:val="24"/>
          <w:szCs w:val="24"/>
        </w:rPr>
        <w:tab/>
        <w:t>42</w:t>
      </w:r>
    </w:p>
    <w:p w:rsidR="005B2BA5" w:rsidRPr="000B410B" w:rsidRDefault="005B2BA5" w:rsidP="005B2BA5">
      <w:pPr>
        <w:pStyle w:val="ListParagraph"/>
        <w:tabs>
          <w:tab w:val="left" w:leader="dot" w:pos="8505"/>
        </w:tabs>
        <w:spacing w:after="0" w:line="360" w:lineRule="auto"/>
        <w:jc w:val="both"/>
        <w:rPr>
          <w:rFonts w:asciiTheme="majorBidi" w:hAnsiTheme="majorBidi" w:cstheme="majorBidi"/>
          <w:sz w:val="24"/>
          <w:szCs w:val="24"/>
        </w:rPr>
      </w:pPr>
    </w:p>
    <w:p w:rsidR="005B2BA5" w:rsidRPr="004F2366" w:rsidRDefault="005B2BA5" w:rsidP="005B2BA5">
      <w:pPr>
        <w:spacing w:after="0" w:line="480" w:lineRule="auto"/>
        <w:rPr>
          <w:rFonts w:ascii="Times New Roman" w:hAnsi="Times New Roman" w:cs="Times New Roman"/>
          <w:b/>
          <w:bCs/>
        </w:rPr>
      </w:pPr>
      <w:r>
        <w:rPr>
          <w:rFonts w:asciiTheme="majorBidi" w:hAnsiTheme="majorBidi" w:cstheme="majorBidi"/>
          <w:b/>
          <w:bCs/>
          <w:sz w:val="24"/>
          <w:szCs w:val="24"/>
        </w:rPr>
        <w:t xml:space="preserve">BAB IV </w:t>
      </w:r>
      <w:r>
        <w:rPr>
          <w:rFonts w:ascii="Times New Roman" w:hAnsi="Times New Roman" w:cs="Times New Roman"/>
          <w:b/>
          <w:bCs/>
        </w:rPr>
        <w:t>JUAL BELI FOLLOWER MEDIA SOSIAL INSTAGRAM</w:t>
      </w:r>
    </w:p>
    <w:p w:rsidR="005B2BA5" w:rsidRDefault="005B2BA5" w:rsidP="005B2BA5">
      <w:pPr>
        <w:pStyle w:val="ListParagraph"/>
        <w:numPr>
          <w:ilvl w:val="0"/>
          <w:numId w:val="46"/>
        </w:numPr>
        <w:tabs>
          <w:tab w:val="left" w:leader="dot" w:pos="8505"/>
        </w:tabs>
        <w:spacing w:after="0" w:line="360" w:lineRule="auto"/>
        <w:jc w:val="both"/>
        <w:rPr>
          <w:rFonts w:asciiTheme="majorBidi" w:hAnsiTheme="majorBidi" w:cstheme="majorBidi"/>
          <w:sz w:val="24"/>
          <w:szCs w:val="24"/>
        </w:rPr>
      </w:pPr>
      <w:r>
        <w:rPr>
          <w:rFonts w:asciiTheme="majorBidi" w:hAnsiTheme="majorBidi" w:cstheme="majorBidi"/>
          <w:sz w:val="24"/>
          <w:szCs w:val="24"/>
        </w:rPr>
        <w:t>Mekanisme jual beli follower di media sosial Instagram</w:t>
      </w:r>
      <w:r>
        <w:rPr>
          <w:rFonts w:asciiTheme="majorBidi" w:hAnsiTheme="majorBidi" w:cstheme="majorBidi"/>
          <w:sz w:val="24"/>
          <w:szCs w:val="24"/>
        </w:rPr>
        <w:tab/>
        <w:t>46</w:t>
      </w:r>
    </w:p>
    <w:p w:rsidR="005B2BA5" w:rsidRDefault="005B2BA5" w:rsidP="005B2BA5">
      <w:pPr>
        <w:pStyle w:val="ListParagraph"/>
        <w:numPr>
          <w:ilvl w:val="0"/>
          <w:numId w:val="46"/>
        </w:numPr>
        <w:tabs>
          <w:tab w:val="left" w:leader="dot" w:pos="8505"/>
        </w:tabs>
        <w:spacing w:after="0" w:line="360" w:lineRule="auto"/>
        <w:jc w:val="both"/>
        <w:rPr>
          <w:rFonts w:asciiTheme="majorBidi" w:hAnsiTheme="majorBidi" w:cstheme="majorBidi"/>
          <w:sz w:val="24"/>
          <w:szCs w:val="24"/>
        </w:rPr>
      </w:pPr>
      <w:r>
        <w:rPr>
          <w:rFonts w:asciiTheme="majorBidi" w:hAnsiTheme="majorBidi" w:cstheme="majorBidi"/>
          <w:sz w:val="24"/>
          <w:szCs w:val="24"/>
        </w:rPr>
        <w:t>Hukum Islam tentang jual beli follower media sosial Instagram</w:t>
      </w:r>
      <w:r>
        <w:rPr>
          <w:rFonts w:asciiTheme="majorBidi" w:hAnsiTheme="majorBidi" w:cstheme="majorBidi"/>
          <w:sz w:val="24"/>
          <w:szCs w:val="24"/>
        </w:rPr>
        <w:tab/>
        <w:t>57</w:t>
      </w:r>
    </w:p>
    <w:p w:rsidR="005B2BA5" w:rsidRPr="004F2366" w:rsidRDefault="005B2BA5" w:rsidP="005B2BA5">
      <w:pPr>
        <w:pStyle w:val="ListParagraph"/>
        <w:tabs>
          <w:tab w:val="left" w:leader="dot" w:pos="8505"/>
        </w:tabs>
        <w:spacing w:after="0" w:line="360" w:lineRule="auto"/>
        <w:jc w:val="both"/>
        <w:rPr>
          <w:rFonts w:asciiTheme="majorBidi" w:hAnsiTheme="majorBidi" w:cstheme="majorBidi"/>
          <w:sz w:val="24"/>
          <w:szCs w:val="24"/>
        </w:rPr>
      </w:pPr>
    </w:p>
    <w:p w:rsidR="005B2BA5" w:rsidRPr="00AE2CD3" w:rsidRDefault="005B2BA5" w:rsidP="005B2BA5">
      <w:pPr>
        <w:tabs>
          <w:tab w:val="left" w:leader="dot" w:pos="8505"/>
        </w:tabs>
        <w:spacing w:after="0" w:line="360" w:lineRule="auto"/>
        <w:jc w:val="both"/>
        <w:rPr>
          <w:rFonts w:asciiTheme="majorBidi" w:hAnsiTheme="majorBidi" w:cstheme="majorBidi"/>
          <w:b/>
          <w:bCs/>
          <w:sz w:val="24"/>
          <w:szCs w:val="24"/>
        </w:rPr>
      </w:pPr>
      <w:r w:rsidRPr="00AE2CD3">
        <w:rPr>
          <w:rFonts w:asciiTheme="majorBidi" w:hAnsiTheme="majorBidi" w:cstheme="majorBidi"/>
          <w:b/>
          <w:bCs/>
          <w:sz w:val="24"/>
          <w:szCs w:val="24"/>
        </w:rPr>
        <w:t>BAB V PENUTUP</w:t>
      </w:r>
    </w:p>
    <w:p w:rsidR="005B2BA5" w:rsidRPr="00AE2CD3" w:rsidRDefault="005B2BA5" w:rsidP="005B2BA5">
      <w:pPr>
        <w:numPr>
          <w:ilvl w:val="0"/>
          <w:numId w:val="44"/>
        </w:numPr>
        <w:tabs>
          <w:tab w:val="left" w:leader="dot" w:pos="8505"/>
        </w:tabs>
        <w:spacing w:after="0" w:line="360" w:lineRule="auto"/>
        <w:jc w:val="both"/>
        <w:rPr>
          <w:rFonts w:asciiTheme="majorBidi" w:hAnsiTheme="majorBidi" w:cstheme="majorBidi"/>
          <w:sz w:val="24"/>
          <w:szCs w:val="24"/>
        </w:rPr>
      </w:pPr>
      <w:r>
        <w:rPr>
          <w:rFonts w:asciiTheme="majorBidi" w:hAnsiTheme="majorBidi" w:cstheme="majorBidi"/>
          <w:sz w:val="24"/>
          <w:szCs w:val="24"/>
        </w:rPr>
        <w:t>Kesimpulan</w:t>
      </w:r>
      <w:r>
        <w:rPr>
          <w:rFonts w:asciiTheme="majorBidi" w:hAnsiTheme="majorBidi" w:cstheme="majorBidi"/>
          <w:sz w:val="24"/>
          <w:szCs w:val="24"/>
        </w:rPr>
        <w:tab/>
        <w:t>65</w:t>
      </w:r>
    </w:p>
    <w:p w:rsidR="005B2BA5" w:rsidRDefault="005B2BA5" w:rsidP="005B2BA5">
      <w:pPr>
        <w:numPr>
          <w:ilvl w:val="0"/>
          <w:numId w:val="44"/>
        </w:numPr>
        <w:tabs>
          <w:tab w:val="left" w:leader="dot" w:pos="8505"/>
        </w:tabs>
        <w:spacing w:after="0" w:line="360" w:lineRule="auto"/>
        <w:jc w:val="both"/>
        <w:rPr>
          <w:rFonts w:asciiTheme="majorBidi" w:hAnsiTheme="majorBidi" w:cstheme="majorBidi"/>
          <w:sz w:val="24"/>
          <w:szCs w:val="24"/>
        </w:rPr>
      </w:pPr>
      <w:r>
        <w:rPr>
          <w:rFonts w:asciiTheme="majorBidi" w:hAnsiTheme="majorBidi" w:cstheme="majorBidi"/>
          <w:sz w:val="24"/>
          <w:szCs w:val="24"/>
        </w:rPr>
        <w:t>Saran</w:t>
      </w:r>
      <w:r>
        <w:rPr>
          <w:rFonts w:asciiTheme="majorBidi" w:hAnsiTheme="majorBidi" w:cstheme="majorBidi"/>
          <w:sz w:val="24"/>
          <w:szCs w:val="24"/>
        </w:rPr>
        <w:tab/>
        <w:t>66</w:t>
      </w:r>
    </w:p>
    <w:p w:rsidR="005B2BA5" w:rsidRPr="00AE2CD3" w:rsidRDefault="005B2BA5" w:rsidP="005B2BA5">
      <w:pPr>
        <w:tabs>
          <w:tab w:val="left" w:leader="dot" w:pos="7938"/>
          <w:tab w:val="left" w:leader="dot" w:pos="8505"/>
        </w:tabs>
        <w:spacing w:after="0" w:line="360" w:lineRule="auto"/>
        <w:ind w:left="720"/>
        <w:jc w:val="both"/>
        <w:rPr>
          <w:rFonts w:asciiTheme="majorBidi" w:hAnsiTheme="majorBidi" w:cstheme="majorBidi"/>
          <w:sz w:val="24"/>
          <w:szCs w:val="24"/>
        </w:rPr>
      </w:pPr>
    </w:p>
    <w:p w:rsidR="005B2BA5" w:rsidRPr="00AE2CD3" w:rsidRDefault="005B2BA5" w:rsidP="005B2BA5">
      <w:pPr>
        <w:spacing w:after="0" w:line="360" w:lineRule="auto"/>
        <w:jc w:val="both"/>
        <w:rPr>
          <w:rFonts w:asciiTheme="majorBidi" w:hAnsiTheme="majorBidi" w:cstheme="majorBidi"/>
          <w:b/>
          <w:bCs/>
          <w:sz w:val="24"/>
          <w:szCs w:val="24"/>
        </w:rPr>
      </w:pPr>
      <w:r w:rsidRPr="00AE2CD3">
        <w:rPr>
          <w:rFonts w:asciiTheme="majorBidi" w:hAnsiTheme="majorBidi" w:cstheme="majorBidi"/>
          <w:b/>
          <w:bCs/>
          <w:sz w:val="24"/>
          <w:szCs w:val="24"/>
        </w:rPr>
        <w:t>DAFTAR PUSTAKA</w:t>
      </w:r>
    </w:p>
    <w:p w:rsidR="005B2BA5" w:rsidRPr="00BD333B" w:rsidRDefault="005B2BA5" w:rsidP="005B2BA5">
      <w:pPr>
        <w:spacing w:after="0" w:line="360" w:lineRule="auto"/>
        <w:jc w:val="both"/>
        <w:rPr>
          <w:rFonts w:asciiTheme="majorBidi" w:hAnsiTheme="majorBidi" w:cstheme="majorBidi"/>
          <w:b/>
          <w:bCs/>
          <w:sz w:val="24"/>
          <w:szCs w:val="24"/>
        </w:rPr>
      </w:pPr>
    </w:p>
    <w:p w:rsidR="00BE0B0B" w:rsidRDefault="00BE0B0B" w:rsidP="003C0DA0">
      <w:pPr>
        <w:spacing w:after="0" w:line="480" w:lineRule="auto"/>
        <w:jc w:val="center"/>
        <w:rPr>
          <w:rFonts w:ascii="Times New Roman" w:hAnsi="Times New Roman" w:cs="Times New Roman"/>
          <w:b/>
          <w:sz w:val="24"/>
          <w:szCs w:val="24"/>
        </w:rPr>
        <w:sectPr w:rsidR="00BE0B0B" w:rsidSect="00BE0B0B">
          <w:headerReference w:type="default" r:id="rId14"/>
          <w:footerReference w:type="default" r:id="rId15"/>
          <w:pgSz w:w="11906" w:h="16838"/>
          <w:pgMar w:top="2268" w:right="1701" w:bottom="1701" w:left="2268" w:header="709" w:footer="709" w:gutter="0"/>
          <w:pgNumType w:fmt="lowerRoman" w:start="1"/>
          <w:cols w:space="708"/>
          <w:docGrid w:linePitch="360"/>
        </w:sectPr>
      </w:pPr>
    </w:p>
    <w:p w:rsidR="00824A02" w:rsidRDefault="0003036B" w:rsidP="003C0DA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I </w:t>
      </w:r>
    </w:p>
    <w:p w:rsidR="0003036B" w:rsidRDefault="0003036B" w:rsidP="003C0DA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03036B" w:rsidRPr="00AA5444" w:rsidRDefault="0003036B" w:rsidP="004726AF">
      <w:pPr>
        <w:spacing w:after="0" w:line="240" w:lineRule="auto"/>
        <w:jc w:val="center"/>
        <w:rPr>
          <w:rFonts w:ascii="Times New Roman" w:hAnsi="Times New Roman" w:cs="Times New Roman"/>
          <w:b/>
          <w:sz w:val="24"/>
          <w:szCs w:val="24"/>
        </w:rPr>
      </w:pPr>
    </w:p>
    <w:p w:rsidR="003C2BB8" w:rsidRPr="004726AF" w:rsidRDefault="00824A02" w:rsidP="004726AF">
      <w:pPr>
        <w:pStyle w:val="ListParagraph"/>
        <w:numPr>
          <w:ilvl w:val="0"/>
          <w:numId w:val="1"/>
        </w:numPr>
        <w:spacing w:after="0" w:line="480" w:lineRule="auto"/>
        <w:ind w:left="284" w:hanging="284"/>
        <w:jc w:val="both"/>
        <w:rPr>
          <w:rFonts w:ascii="Times New Roman" w:hAnsi="Times New Roman" w:cs="Times New Roman"/>
          <w:b/>
          <w:sz w:val="24"/>
          <w:szCs w:val="24"/>
        </w:rPr>
      </w:pPr>
      <w:r w:rsidRPr="00824A02">
        <w:rPr>
          <w:rFonts w:ascii="Times New Roman" w:hAnsi="Times New Roman" w:cs="Times New Roman"/>
          <w:b/>
          <w:sz w:val="24"/>
          <w:szCs w:val="24"/>
        </w:rPr>
        <w:t>Latar Belakang Masalah</w:t>
      </w:r>
    </w:p>
    <w:p w:rsidR="002F3756" w:rsidRDefault="00474F67" w:rsidP="007E09BA">
      <w:pPr>
        <w:pStyle w:val="ListParagraph"/>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Setiap orang yang mem</w:t>
      </w:r>
      <w:r w:rsidR="009C11FB">
        <w:rPr>
          <w:rFonts w:ascii="Times New Roman" w:hAnsi="Times New Roman" w:cs="Times New Roman"/>
          <w:sz w:val="24"/>
          <w:szCs w:val="24"/>
        </w:rPr>
        <w:t>punyai hak yang wajib selalu di</w:t>
      </w:r>
      <w:r>
        <w:rPr>
          <w:rFonts w:ascii="Times New Roman" w:hAnsi="Times New Roman" w:cs="Times New Roman"/>
          <w:sz w:val="24"/>
          <w:szCs w:val="24"/>
        </w:rPr>
        <w:t xml:space="preserve">perhatikan orang lain dalam waktu yang sama </w:t>
      </w:r>
      <w:r w:rsidR="000B5D17">
        <w:rPr>
          <w:rFonts w:ascii="Times New Roman" w:hAnsi="Times New Roman" w:cs="Times New Roman"/>
          <w:sz w:val="24"/>
          <w:szCs w:val="24"/>
        </w:rPr>
        <w:t>juga memikul kewa</w:t>
      </w:r>
      <w:r w:rsidR="001B636E">
        <w:rPr>
          <w:rFonts w:ascii="Times New Roman" w:hAnsi="Times New Roman" w:cs="Times New Roman"/>
          <w:sz w:val="24"/>
          <w:szCs w:val="24"/>
        </w:rPr>
        <w:t>j</w:t>
      </w:r>
      <w:r w:rsidR="009C11FB">
        <w:rPr>
          <w:rFonts w:ascii="Times New Roman" w:hAnsi="Times New Roman" w:cs="Times New Roman"/>
          <w:sz w:val="24"/>
          <w:szCs w:val="24"/>
        </w:rPr>
        <w:t>iban yang harus di</w:t>
      </w:r>
      <w:r w:rsidR="000B5D17">
        <w:rPr>
          <w:rFonts w:ascii="Times New Roman" w:hAnsi="Times New Roman" w:cs="Times New Roman"/>
          <w:sz w:val="24"/>
          <w:szCs w:val="24"/>
        </w:rPr>
        <w:t>tunaikan terhadap orang lain</w:t>
      </w:r>
      <w:r w:rsidR="009C11FB">
        <w:rPr>
          <w:rFonts w:ascii="Times New Roman" w:hAnsi="Times New Roman" w:cs="Times New Roman"/>
          <w:sz w:val="24"/>
          <w:szCs w:val="24"/>
        </w:rPr>
        <w:t>. Hubungan hak dan kewajiban di</w:t>
      </w:r>
      <w:r w:rsidR="000B5D17">
        <w:rPr>
          <w:rFonts w:ascii="Times New Roman" w:hAnsi="Times New Roman" w:cs="Times New Roman"/>
          <w:sz w:val="24"/>
          <w:szCs w:val="24"/>
        </w:rPr>
        <w:t xml:space="preserve">atur dengan kaidah-kaidah hukum guna menghindari terjadinya bentrokan antara berbagai kepentingan. </w:t>
      </w:r>
      <w:r w:rsidR="009C11FB">
        <w:rPr>
          <w:rFonts w:ascii="Times New Roman" w:hAnsi="Times New Roman" w:cs="Times New Roman"/>
          <w:sz w:val="24"/>
          <w:szCs w:val="24"/>
        </w:rPr>
        <w:t>Hukum yang mengatur tersebut di</w:t>
      </w:r>
      <w:r w:rsidR="000B5D17">
        <w:rPr>
          <w:rFonts w:ascii="Times New Roman" w:hAnsi="Times New Roman" w:cs="Times New Roman"/>
          <w:sz w:val="24"/>
          <w:szCs w:val="24"/>
        </w:rPr>
        <w:t>kenal dengan Muamalah, Muamalah adalah peraturan</w:t>
      </w:r>
      <w:r w:rsidR="009C11FB">
        <w:rPr>
          <w:rFonts w:ascii="Times New Roman" w:hAnsi="Times New Roman" w:cs="Times New Roman"/>
          <w:sz w:val="24"/>
          <w:szCs w:val="24"/>
        </w:rPr>
        <w:t>yang di</w:t>
      </w:r>
      <w:r w:rsidR="000B5D17">
        <w:rPr>
          <w:rFonts w:ascii="Times New Roman" w:hAnsi="Times New Roman" w:cs="Times New Roman"/>
          <w:sz w:val="24"/>
          <w:szCs w:val="24"/>
        </w:rPr>
        <w:t>ciptakan Allah untuk mengatur hubungan manusia dengan manusia lainnya d</w:t>
      </w:r>
      <w:r w:rsidR="00D42884">
        <w:rPr>
          <w:rFonts w:ascii="Times New Roman" w:hAnsi="Times New Roman" w:cs="Times New Roman"/>
          <w:sz w:val="24"/>
          <w:szCs w:val="24"/>
        </w:rPr>
        <w:t xml:space="preserve">alam </w:t>
      </w:r>
      <w:r w:rsidR="000B5D17">
        <w:rPr>
          <w:rFonts w:ascii="Times New Roman" w:hAnsi="Times New Roman" w:cs="Times New Roman"/>
          <w:sz w:val="24"/>
          <w:szCs w:val="24"/>
        </w:rPr>
        <w:t>kehidupan</w:t>
      </w:r>
      <w:r w:rsidR="00220ACB">
        <w:rPr>
          <w:rFonts w:ascii="Times New Roman" w:hAnsi="Times New Roman" w:cs="Times New Roman"/>
          <w:sz w:val="24"/>
          <w:szCs w:val="24"/>
        </w:rPr>
        <w:t>.</w:t>
      </w:r>
      <w:r w:rsidR="002F3756">
        <w:rPr>
          <w:rStyle w:val="FootnoteReference"/>
          <w:rFonts w:ascii="Times New Roman" w:hAnsi="Times New Roman" w:cs="Times New Roman"/>
          <w:sz w:val="24"/>
          <w:szCs w:val="24"/>
        </w:rPr>
        <w:footnoteReference w:id="1"/>
      </w:r>
    </w:p>
    <w:p w:rsidR="00220ACB" w:rsidRDefault="00220ACB" w:rsidP="007E09BA">
      <w:pPr>
        <w:pStyle w:val="ListParagraph"/>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Jadi sebagai seorang muslim kita harus menjaga hubungan sesama manusia karena setiap orang memiliki hak dan kewajibannya masing-masing yang telah melekat sebagai hak asasi manusia yang diatur dengan syariat atau hukum Islam yang ditentukan.</w:t>
      </w:r>
    </w:p>
    <w:p w:rsidR="00824A02" w:rsidRPr="00824A02" w:rsidRDefault="00220ACB" w:rsidP="007E09BA">
      <w:pPr>
        <w:pStyle w:val="ListParagraph"/>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H</w:t>
      </w:r>
      <w:r w:rsidR="009C11FB">
        <w:rPr>
          <w:rFonts w:ascii="Times New Roman" w:hAnsi="Times New Roman" w:cs="Times New Roman"/>
          <w:sz w:val="24"/>
          <w:szCs w:val="24"/>
        </w:rPr>
        <w:t>ukum I</w:t>
      </w:r>
      <w:r w:rsidR="00824A02" w:rsidRPr="00824A02">
        <w:rPr>
          <w:rFonts w:ascii="Times New Roman" w:hAnsi="Times New Roman" w:cs="Times New Roman"/>
          <w:sz w:val="24"/>
          <w:szCs w:val="24"/>
        </w:rPr>
        <w:t>slam dari zaman ke zaman ter</w:t>
      </w:r>
      <w:r w:rsidR="00D56684">
        <w:rPr>
          <w:rFonts w:ascii="Times New Roman" w:hAnsi="Times New Roman" w:cs="Times New Roman"/>
          <w:sz w:val="24"/>
          <w:szCs w:val="24"/>
        </w:rPr>
        <w:t xml:space="preserve">us berkembang dalam hal </w:t>
      </w:r>
      <w:r>
        <w:rPr>
          <w:rFonts w:ascii="Times New Roman" w:hAnsi="Times New Roman" w:cs="Times New Roman"/>
          <w:sz w:val="24"/>
          <w:szCs w:val="24"/>
        </w:rPr>
        <w:t xml:space="preserve">hubungan antara manusia dengan manusia atau disebut dngan </w:t>
      </w:r>
      <w:r w:rsidR="00D56684">
        <w:rPr>
          <w:rFonts w:ascii="Times New Roman" w:hAnsi="Times New Roman" w:cs="Times New Roman"/>
          <w:sz w:val="24"/>
          <w:szCs w:val="24"/>
        </w:rPr>
        <w:t>muamalah</w:t>
      </w:r>
      <w:r>
        <w:rPr>
          <w:rFonts w:ascii="Times New Roman" w:hAnsi="Times New Roman" w:cs="Times New Roman"/>
          <w:sz w:val="24"/>
          <w:szCs w:val="24"/>
        </w:rPr>
        <w:t>, dalam sua</w:t>
      </w:r>
      <w:r w:rsidR="00D42884">
        <w:rPr>
          <w:rFonts w:ascii="Times New Roman" w:hAnsi="Times New Roman" w:cs="Times New Roman"/>
          <w:sz w:val="24"/>
          <w:szCs w:val="24"/>
        </w:rPr>
        <w:t>tu contoh</w:t>
      </w:r>
      <w:r w:rsidR="00824A02" w:rsidRPr="00824A02">
        <w:rPr>
          <w:rFonts w:ascii="Times New Roman" w:hAnsi="Times New Roman" w:cs="Times New Roman"/>
          <w:sz w:val="24"/>
          <w:szCs w:val="24"/>
        </w:rPr>
        <w:t xml:space="preserve"> dalam jual beli yang menga</w:t>
      </w:r>
      <w:bookmarkStart w:id="0" w:name="_GoBack"/>
      <w:bookmarkEnd w:id="0"/>
      <w:r w:rsidR="00824A02" w:rsidRPr="00824A02">
        <w:rPr>
          <w:rFonts w:ascii="Times New Roman" w:hAnsi="Times New Roman" w:cs="Times New Roman"/>
          <w:sz w:val="24"/>
          <w:szCs w:val="24"/>
        </w:rPr>
        <w:t>lami perkembangan baik d</w:t>
      </w:r>
      <w:r w:rsidR="009C11FB">
        <w:rPr>
          <w:rFonts w:ascii="Times New Roman" w:hAnsi="Times New Roman" w:cs="Times New Roman"/>
          <w:sz w:val="24"/>
          <w:szCs w:val="24"/>
        </w:rPr>
        <w:t>ari obj</w:t>
      </w:r>
      <w:r w:rsidR="00D42884">
        <w:rPr>
          <w:rFonts w:ascii="Times New Roman" w:hAnsi="Times New Roman" w:cs="Times New Roman"/>
          <w:sz w:val="24"/>
          <w:szCs w:val="24"/>
        </w:rPr>
        <w:t xml:space="preserve">ek maupun konsep yang diperjualbelikan. Di dalam Islam jual </w:t>
      </w:r>
      <w:r w:rsidR="009C11FB">
        <w:rPr>
          <w:rFonts w:ascii="Times New Roman" w:hAnsi="Times New Roman" w:cs="Times New Roman"/>
          <w:sz w:val="24"/>
          <w:szCs w:val="24"/>
        </w:rPr>
        <w:t>beli di</w:t>
      </w:r>
      <w:r w:rsidR="00824A02" w:rsidRPr="00824A02">
        <w:rPr>
          <w:rFonts w:ascii="Times New Roman" w:hAnsi="Times New Roman" w:cs="Times New Roman"/>
          <w:sz w:val="24"/>
          <w:szCs w:val="24"/>
        </w:rPr>
        <w:t>perbolehka</w:t>
      </w:r>
      <w:r w:rsidR="009C11FB">
        <w:rPr>
          <w:rFonts w:ascii="Times New Roman" w:hAnsi="Times New Roman" w:cs="Times New Roman"/>
          <w:sz w:val="24"/>
          <w:szCs w:val="24"/>
        </w:rPr>
        <w:t>n. Sebagimana di</w:t>
      </w:r>
      <w:r w:rsidR="00824A02" w:rsidRPr="00824A02">
        <w:rPr>
          <w:rFonts w:ascii="Times New Roman" w:hAnsi="Times New Roman" w:cs="Times New Roman"/>
          <w:sz w:val="24"/>
          <w:szCs w:val="24"/>
        </w:rPr>
        <w:t>tegaskan dalam firman Allah SWT</w:t>
      </w:r>
      <w:r>
        <w:rPr>
          <w:rFonts w:ascii="Times New Roman" w:hAnsi="Times New Roman" w:cs="Times New Roman"/>
          <w:sz w:val="24"/>
          <w:szCs w:val="24"/>
        </w:rPr>
        <w:t>.</w:t>
      </w:r>
      <w:r w:rsidR="00824A02" w:rsidRPr="00824A02">
        <w:rPr>
          <w:rStyle w:val="FootnoteReference"/>
          <w:rFonts w:ascii="Times New Roman" w:hAnsi="Times New Roman" w:cs="Times New Roman"/>
          <w:sz w:val="24"/>
          <w:szCs w:val="24"/>
        </w:rPr>
        <w:footnoteReference w:id="2"/>
      </w:r>
      <w:r w:rsidR="00824A02" w:rsidRPr="00824A02">
        <w:rPr>
          <w:rFonts w:ascii="Times New Roman" w:hAnsi="Times New Roman" w:cs="Times New Roman"/>
          <w:sz w:val="24"/>
          <w:szCs w:val="24"/>
        </w:rPr>
        <w:t>:</w:t>
      </w:r>
    </w:p>
    <w:p w:rsidR="00F32E4F" w:rsidRPr="003C17AD" w:rsidRDefault="00F32E4F" w:rsidP="00F32E4F">
      <w:pPr>
        <w:spacing w:after="0" w:line="240" w:lineRule="auto"/>
        <w:jc w:val="right"/>
        <w:rPr>
          <w:rFonts w:ascii="Traditional Arabic" w:eastAsia="Times New Roman" w:hAnsi="Traditional Arabic" w:cs="Traditional Arabic"/>
          <w:sz w:val="40"/>
          <w:szCs w:val="40"/>
          <w:lang w:val="en-US"/>
        </w:rPr>
      </w:pPr>
      <w:r w:rsidRPr="00F677AA">
        <w:rPr>
          <w:rFonts w:ascii="Traditional Arabic" w:eastAsia="Times New Roman" w:hAnsi="Traditional Arabic" w:cs="Traditional Arabic"/>
          <w:sz w:val="32"/>
          <w:szCs w:val="32"/>
          <w:rtl/>
          <w:lang w:val="en-US"/>
        </w:rPr>
        <w:t>وَأَحَلَّ اللَّهُ الْبَيْعَ وَحَرَّمَ الرِّبَ</w:t>
      </w:r>
      <w:r w:rsidRPr="003C17AD">
        <w:rPr>
          <w:rFonts w:ascii="Traditional Arabic" w:eastAsia="Times New Roman" w:hAnsi="Traditional Arabic" w:cs="Traditional Arabic"/>
          <w:sz w:val="40"/>
          <w:szCs w:val="40"/>
          <w:rtl/>
          <w:lang w:val="en-US"/>
        </w:rPr>
        <w:t>ا</w:t>
      </w:r>
    </w:p>
    <w:p w:rsidR="006D5A61" w:rsidRPr="00155032" w:rsidRDefault="00824A02" w:rsidP="004726AF">
      <w:pPr>
        <w:spacing w:after="0" w:line="240" w:lineRule="auto"/>
        <w:ind w:left="1701" w:hanging="1417"/>
        <w:jc w:val="both"/>
        <w:rPr>
          <w:rFonts w:ascii="Times New Roman" w:hAnsi="Times New Roman" w:cs="Times New Roman"/>
          <w:i/>
          <w:iCs/>
          <w:sz w:val="24"/>
          <w:szCs w:val="24"/>
        </w:rPr>
      </w:pPr>
      <w:r w:rsidRPr="00155032">
        <w:rPr>
          <w:rFonts w:ascii="Times New Roman" w:hAnsi="Times New Roman" w:cs="Times New Roman"/>
          <w:i/>
          <w:iCs/>
          <w:sz w:val="24"/>
          <w:szCs w:val="24"/>
        </w:rPr>
        <w:t xml:space="preserve">Artinya: </w:t>
      </w:r>
    </w:p>
    <w:p w:rsidR="00155032" w:rsidRDefault="00430B34" w:rsidP="00C63BE3">
      <w:pPr>
        <w:spacing w:after="0" w:line="240" w:lineRule="auto"/>
        <w:ind w:left="284" w:firstLine="567"/>
        <w:jc w:val="both"/>
        <w:rPr>
          <w:rFonts w:ascii="Times New Roman" w:hAnsi="Times New Roman" w:cs="Times New Roman"/>
          <w:i/>
          <w:sz w:val="24"/>
          <w:szCs w:val="24"/>
        </w:rPr>
      </w:pPr>
      <w:r w:rsidRPr="00155032">
        <w:rPr>
          <w:rFonts w:ascii="Times New Roman" w:hAnsi="Times New Roman" w:cs="Times New Roman"/>
          <w:i/>
          <w:iCs/>
          <w:sz w:val="24"/>
          <w:szCs w:val="24"/>
        </w:rPr>
        <w:lastRenderedPageBreak/>
        <w:t>”</w:t>
      </w:r>
      <w:r w:rsidR="00824A02" w:rsidRPr="00155032">
        <w:rPr>
          <w:rFonts w:ascii="Times New Roman" w:hAnsi="Times New Roman" w:cs="Times New Roman"/>
          <w:i/>
          <w:iCs/>
          <w:sz w:val="24"/>
          <w:szCs w:val="24"/>
        </w:rPr>
        <w:t>padahal</w:t>
      </w:r>
      <w:r w:rsidR="00824A02" w:rsidRPr="00155032">
        <w:rPr>
          <w:rFonts w:ascii="Times New Roman" w:hAnsi="Times New Roman" w:cs="Times New Roman"/>
          <w:i/>
          <w:sz w:val="24"/>
          <w:szCs w:val="24"/>
        </w:rPr>
        <w:t xml:space="preserve"> Allah telah menghala</w:t>
      </w:r>
      <w:r w:rsidR="006D5A61" w:rsidRPr="00155032">
        <w:rPr>
          <w:rFonts w:ascii="Times New Roman" w:hAnsi="Times New Roman" w:cs="Times New Roman"/>
          <w:i/>
          <w:sz w:val="24"/>
          <w:szCs w:val="24"/>
        </w:rPr>
        <w:t xml:space="preserve">lkan jual beli dan mengharamkan </w:t>
      </w:r>
      <w:r w:rsidR="00824A02" w:rsidRPr="00155032">
        <w:rPr>
          <w:rFonts w:ascii="Times New Roman" w:hAnsi="Times New Roman" w:cs="Times New Roman"/>
          <w:i/>
          <w:sz w:val="24"/>
          <w:szCs w:val="24"/>
        </w:rPr>
        <w:t>riba</w:t>
      </w:r>
      <w:r w:rsidRPr="00155032">
        <w:rPr>
          <w:rFonts w:ascii="Times New Roman" w:hAnsi="Times New Roman" w:cs="Times New Roman"/>
          <w:i/>
          <w:sz w:val="24"/>
          <w:szCs w:val="24"/>
        </w:rPr>
        <w:t>”</w:t>
      </w:r>
      <w:r w:rsidR="003502C0" w:rsidRPr="00155032">
        <w:rPr>
          <w:rFonts w:ascii="Times New Roman" w:hAnsi="Times New Roman" w:cs="Times New Roman"/>
          <w:i/>
          <w:sz w:val="24"/>
          <w:szCs w:val="24"/>
        </w:rPr>
        <w:t>.</w:t>
      </w:r>
      <w:r w:rsidR="001D16AE" w:rsidRPr="00155032">
        <w:rPr>
          <w:rFonts w:ascii="Times New Roman" w:hAnsi="Times New Roman" w:cs="Times New Roman"/>
          <w:i/>
        </w:rPr>
        <w:t>(Al-Baqarah:275.)</w:t>
      </w:r>
    </w:p>
    <w:p w:rsidR="00C63BE3" w:rsidRPr="00C63BE3" w:rsidRDefault="00C63BE3" w:rsidP="00C63BE3">
      <w:pPr>
        <w:spacing w:after="0" w:line="240" w:lineRule="auto"/>
        <w:ind w:left="284" w:firstLine="567"/>
        <w:jc w:val="both"/>
        <w:rPr>
          <w:rFonts w:ascii="Times New Roman" w:hAnsi="Times New Roman" w:cs="Times New Roman"/>
          <w:i/>
          <w:sz w:val="24"/>
          <w:szCs w:val="24"/>
        </w:rPr>
      </w:pPr>
    </w:p>
    <w:p w:rsidR="004726AF" w:rsidRDefault="009C11FB"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Dari ayat Al-Quran</w:t>
      </w:r>
      <w:r w:rsidR="00C63BE3">
        <w:rPr>
          <w:rFonts w:ascii="Times New Roman" w:hAnsi="Times New Roman" w:cs="Times New Roman"/>
          <w:sz w:val="24"/>
          <w:szCs w:val="24"/>
        </w:rPr>
        <w:t xml:space="preserve"> yang di atas menjelaskan</w:t>
      </w:r>
      <w:r w:rsidR="00824A02" w:rsidRPr="00824A02">
        <w:rPr>
          <w:rFonts w:ascii="Times New Roman" w:hAnsi="Times New Roman" w:cs="Times New Roman"/>
          <w:sz w:val="24"/>
          <w:szCs w:val="24"/>
        </w:rPr>
        <w:t xml:space="preserve"> bahwa manusia diperbolehkan melakukan akad jual beli selagi masih berpegang kepada ketentuan-ketentuan syari’at.</w:t>
      </w:r>
      <w:r w:rsidR="005238D2">
        <w:rPr>
          <w:rFonts w:ascii="Times New Roman" w:hAnsi="Times New Roman" w:cs="Times New Roman"/>
          <w:sz w:val="24"/>
          <w:szCs w:val="24"/>
        </w:rPr>
        <w:t xml:space="preserve"> Dan jual beli sendiri merupakan perjanjian tukar menukar benda atau barang yang mempunyai nilai secara sukarela antara kedua pihak, yang satu menerima benda dan pihak lain yang menerimanya sesuai dengan perjanj</w:t>
      </w:r>
      <w:r>
        <w:rPr>
          <w:rFonts w:ascii="Times New Roman" w:hAnsi="Times New Roman" w:cs="Times New Roman"/>
          <w:sz w:val="24"/>
          <w:szCs w:val="24"/>
        </w:rPr>
        <w:t>ian dan ketentuan syara yang di</w:t>
      </w:r>
      <w:r w:rsidR="005238D2">
        <w:rPr>
          <w:rFonts w:ascii="Times New Roman" w:hAnsi="Times New Roman" w:cs="Times New Roman"/>
          <w:sz w:val="24"/>
          <w:szCs w:val="24"/>
        </w:rPr>
        <w:t>sepakati, artinya memenuhi peryaratan-persyaratan,rukun-rukun</w:t>
      </w:r>
      <w:r>
        <w:rPr>
          <w:rFonts w:ascii="Times New Roman" w:hAnsi="Times New Roman" w:cs="Times New Roman"/>
          <w:sz w:val="24"/>
          <w:szCs w:val="24"/>
        </w:rPr>
        <w:t xml:space="preserve"> I</w:t>
      </w:r>
      <w:r w:rsidR="00D56684">
        <w:rPr>
          <w:rFonts w:ascii="Times New Roman" w:hAnsi="Times New Roman" w:cs="Times New Roman"/>
          <w:sz w:val="24"/>
          <w:szCs w:val="24"/>
        </w:rPr>
        <w:t>slam</w:t>
      </w:r>
      <w:r w:rsidR="005238D2">
        <w:rPr>
          <w:rFonts w:ascii="Times New Roman" w:hAnsi="Times New Roman" w:cs="Times New Roman"/>
          <w:sz w:val="24"/>
          <w:szCs w:val="24"/>
        </w:rPr>
        <w:t xml:space="preserve"> dan hal-hal lainya dengan jual beli.</w:t>
      </w:r>
      <w:r w:rsidR="005238D2">
        <w:rPr>
          <w:rStyle w:val="FootnoteReference"/>
          <w:rFonts w:ascii="Times New Roman" w:hAnsi="Times New Roman" w:cs="Times New Roman"/>
          <w:sz w:val="24"/>
          <w:szCs w:val="24"/>
        </w:rPr>
        <w:footnoteReference w:id="3"/>
      </w:r>
    </w:p>
    <w:p w:rsidR="00824A02" w:rsidRPr="00824A02" w:rsidRDefault="00824A02" w:rsidP="004726AF">
      <w:pPr>
        <w:spacing w:after="0" w:line="480" w:lineRule="auto"/>
        <w:ind w:left="284" w:firstLine="567"/>
        <w:jc w:val="both"/>
        <w:rPr>
          <w:rFonts w:ascii="Times New Roman" w:hAnsi="Times New Roman" w:cs="Times New Roman"/>
          <w:sz w:val="24"/>
          <w:szCs w:val="24"/>
        </w:rPr>
      </w:pPr>
      <w:r w:rsidRPr="00824A02">
        <w:rPr>
          <w:rFonts w:ascii="Times New Roman" w:hAnsi="Times New Roman" w:cs="Times New Roman"/>
          <w:sz w:val="24"/>
          <w:szCs w:val="24"/>
        </w:rPr>
        <w:t>Perubahan-perubahan konsep dalam melakukan perniagaan terjadi karena kemajuan ilmu pengetahuan dan teknologi serta kebutuhan manus</w:t>
      </w:r>
      <w:r w:rsidR="001D55F9">
        <w:rPr>
          <w:rFonts w:ascii="Times New Roman" w:hAnsi="Times New Roman" w:cs="Times New Roman"/>
          <w:sz w:val="24"/>
          <w:szCs w:val="24"/>
        </w:rPr>
        <w:t>ia itu sendiri</w:t>
      </w:r>
      <w:r w:rsidR="009C11FB">
        <w:rPr>
          <w:rFonts w:ascii="Times New Roman" w:hAnsi="Times New Roman" w:cs="Times New Roman"/>
          <w:sz w:val="24"/>
          <w:szCs w:val="24"/>
        </w:rPr>
        <w:t>,sehingga hukum I</w:t>
      </w:r>
      <w:r w:rsidRPr="00824A02">
        <w:rPr>
          <w:rFonts w:ascii="Times New Roman" w:hAnsi="Times New Roman" w:cs="Times New Roman"/>
          <w:sz w:val="24"/>
          <w:szCs w:val="24"/>
        </w:rPr>
        <w:t>slam pun harus bisa fleksibel mengikuti zaman dan kondisi masyarakat.</w:t>
      </w:r>
    </w:p>
    <w:p w:rsidR="00824A02" w:rsidRPr="00824A02" w:rsidRDefault="00824A02" w:rsidP="004726AF">
      <w:pPr>
        <w:spacing w:after="0" w:line="480" w:lineRule="auto"/>
        <w:ind w:left="284" w:firstLine="567"/>
        <w:jc w:val="both"/>
        <w:rPr>
          <w:rFonts w:ascii="Times New Roman" w:hAnsi="Times New Roman" w:cs="Times New Roman"/>
          <w:sz w:val="24"/>
          <w:szCs w:val="24"/>
        </w:rPr>
      </w:pPr>
      <w:r w:rsidRPr="00824A02">
        <w:rPr>
          <w:rFonts w:ascii="Times New Roman" w:hAnsi="Times New Roman" w:cs="Times New Roman"/>
          <w:sz w:val="24"/>
          <w:szCs w:val="24"/>
        </w:rPr>
        <w:t>Belanja secara online sudah menjadi kebiasaan dan gaya hidup. Oleh karena itu sosial med</w:t>
      </w:r>
      <w:r w:rsidR="009C11FB">
        <w:rPr>
          <w:rFonts w:ascii="Times New Roman" w:hAnsi="Times New Roman" w:cs="Times New Roman"/>
          <w:sz w:val="24"/>
          <w:szCs w:val="24"/>
        </w:rPr>
        <w:t>ia atau yang sering di</w:t>
      </w:r>
      <w:r w:rsidRPr="00824A02">
        <w:rPr>
          <w:rFonts w:ascii="Times New Roman" w:hAnsi="Times New Roman" w:cs="Times New Roman"/>
          <w:sz w:val="24"/>
          <w:szCs w:val="24"/>
        </w:rPr>
        <w:t>sebut jejaring sosial merupakan salah satu hal yang paling dinamis di dunia saat ini, tidak lagi hanya menjadi jembatan koneksi komunik</w:t>
      </w:r>
      <w:r w:rsidR="001964E3">
        <w:rPr>
          <w:rFonts w:ascii="Times New Roman" w:hAnsi="Times New Roman" w:cs="Times New Roman"/>
          <w:sz w:val="24"/>
          <w:szCs w:val="24"/>
        </w:rPr>
        <w:t>asi antar manusia di dunia maya</w:t>
      </w:r>
      <w:r w:rsidRPr="00824A02">
        <w:rPr>
          <w:rFonts w:ascii="Times New Roman" w:hAnsi="Times New Roman" w:cs="Times New Roman"/>
          <w:sz w:val="24"/>
          <w:szCs w:val="24"/>
        </w:rPr>
        <w:t>,akan tetapi sosial media sudah berubah dengan berbagai fungsi. Banyak orang yang memanfaatkan sosial media untuk me</w:t>
      </w:r>
      <w:r w:rsidR="001964E3">
        <w:rPr>
          <w:rFonts w:ascii="Times New Roman" w:hAnsi="Times New Roman" w:cs="Times New Roman"/>
          <w:sz w:val="24"/>
          <w:szCs w:val="24"/>
        </w:rPr>
        <w:t xml:space="preserve">menuhi berbagai macam kebutuhan, </w:t>
      </w:r>
      <w:r w:rsidRPr="00824A02">
        <w:rPr>
          <w:rFonts w:ascii="Times New Roman" w:hAnsi="Times New Roman" w:cs="Times New Roman"/>
          <w:sz w:val="24"/>
          <w:szCs w:val="24"/>
        </w:rPr>
        <w:t>mulai dari mengapresiasikan diri, mengejar</w:t>
      </w:r>
      <w:r w:rsidR="00D41B5E">
        <w:rPr>
          <w:rFonts w:ascii="Times New Roman" w:hAnsi="Times New Roman" w:cs="Times New Roman"/>
          <w:sz w:val="24"/>
          <w:szCs w:val="24"/>
        </w:rPr>
        <w:t xml:space="preserve"> ketenaran</w:t>
      </w:r>
      <w:r w:rsidR="001964E3">
        <w:rPr>
          <w:rFonts w:ascii="Times New Roman" w:hAnsi="Times New Roman" w:cs="Times New Roman"/>
          <w:sz w:val="24"/>
          <w:szCs w:val="24"/>
        </w:rPr>
        <w:t>,menggalang dukungan</w:t>
      </w:r>
      <w:r w:rsidRPr="00824A02">
        <w:rPr>
          <w:rFonts w:ascii="Times New Roman" w:hAnsi="Times New Roman" w:cs="Times New Roman"/>
          <w:sz w:val="24"/>
          <w:szCs w:val="24"/>
        </w:rPr>
        <w:t>, hingga mencari penghasilan.</w:t>
      </w:r>
    </w:p>
    <w:p w:rsidR="005E4515" w:rsidRDefault="00D42884" w:rsidP="005E4515">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Pada dasar</w:t>
      </w:r>
      <w:r w:rsidR="00797194">
        <w:rPr>
          <w:rFonts w:ascii="Times New Roman" w:hAnsi="Times New Roman" w:cs="Times New Roman"/>
          <w:sz w:val="24"/>
          <w:szCs w:val="24"/>
        </w:rPr>
        <w:t>nya sosial media adalah sebuah sarana atau saluran untuk p</w:t>
      </w:r>
      <w:r w:rsidR="009C11FB">
        <w:rPr>
          <w:rFonts w:ascii="Times New Roman" w:hAnsi="Times New Roman" w:cs="Times New Roman"/>
          <w:sz w:val="24"/>
          <w:szCs w:val="24"/>
        </w:rPr>
        <w:t>ergaulan sosial yang di</w:t>
      </w:r>
      <w:r w:rsidR="00797194">
        <w:rPr>
          <w:rFonts w:ascii="Times New Roman" w:hAnsi="Times New Roman" w:cs="Times New Roman"/>
          <w:sz w:val="24"/>
          <w:szCs w:val="24"/>
        </w:rPr>
        <w:t>lakukan secara o</w:t>
      </w:r>
      <w:r w:rsidR="005E4515">
        <w:rPr>
          <w:rFonts w:ascii="Times New Roman" w:hAnsi="Times New Roman" w:cs="Times New Roman"/>
          <w:sz w:val="24"/>
          <w:szCs w:val="24"/>
        </w:rPr>
        <w:t>nline melalui jaringan internet.</w:t>
      </w:r>
      <w:r w:rsidR="0038668A">
        <w:rPr>
          <w:rStyle w:val="FootnoteReference"/>
          <w:rFonts w:ascii="Times New Roman" w:hAnsi="Times New Roman" w:cs="Times New Roman"/>
          <w:sz w:val="24"/>
          <w:szCs w:val="24"/>
        </w:rPr>
        <w:footnoteReference w:id="4"/>
      </w:r>
      <w:r w:rsidR="005E4515">
        <w:rPr>
          <w:rFonts w:ascii="Times New Roman" w:hAnsi="Times New Roman" w:cs="Times New Roman"/>
          <w:sz w:val="24"/>
          <w:szCs w:val="24"/>
        </w:rPr>
        <w:t xml:space="preserve"> Dengan menggunakan sosial media maka kita bisa menambah hubungan dan interaksi dengn orang lain baik yang kita kenal maupun dengan yang tidak kenal.</w:t>
      </w:r>
    </w:p>
    <w:p w:rsidR="004726AF" w:rsidRDefault="009C11FB" w:rsidP="005E4515">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Di</w:t>
      </w:r>
      <w:r w:rsidR="0038668A">
        <w:rPr>
          <w:rFonts w:ascii="Times New Roman" w:hAnsi="Times New Roman" w:cs="Times New Roman"/>
          <w:sz w:val="24"/>
          <w:szCs w:val="24"/>
        </w:rPr>
        <w:t>antara berbagai layanan yang berkembang di int</w:t>
      </w:r>
      <w:r>
        <w:rPr>
          <w:rFonts w:ascii="Times New Roman" w:hAnsi="Times New Roman" w:cs="Times New Roman"/>
          <w:sz w:val="24"/>
          <w:szCs w:val="24"/>
        </w:rPr>
        <w:t>ernet Media Instagram banyak di</w:t>
      </w:r>
      <w:r w:rsidR="0038668A">
        <w:rPr>
          <w:rFonts w:ascii="Times New Roman" w:hAnsi="Times New Roman" w:cs="Times New Roman"/>
          <w:sz w:val="24"/>
          <w:szCs w:val="24"/>
        </w:rPr>
        <w:t>minati</w:t>
      </w:r>
      <w:r w:rsidR="00D42884">
        <w:rPr>
          <w:rFonts w:ascii="Times New Roman" w:hAnsi="Times New Roman" w:cs="Times New Roman"/>
          <w:sz w:val="24"/>
          <w:szCs w:val="24"/>
        </w:rPr>
        <w:t xml:space="preserve"> khusus</w:t>
      </w:r>
      <w:r w:rsidR="00824A02" w:rsidRPr="00824A02">
        <w:rPr>
          <w:rFonts w:ascii="Times New Roman" w:hAnsi="Times New Roman" w:cs="Times New Roman"/>
          <w:sz w:val="24"/>
          <w:szCs w:val="24"/>
        </w:rPr>
        <w:t xml:space="preserve">nya </w:t>
      </w:r>
      <w:r w:rsidR="00D42884">
        <w:rPr>
          <w:rFonts w:ascii="Times New Roman" w:hAnsi="Times New Roman" w:cs="Times New Roman"/>
          <w:sz w:val="24"/>
          <w:szCs w:val="24"/>
        </w:rPr>
        <w:t>di Indonesia. Dengan kesederhan</w:t>
      </w:r>
      <w:r w:rsidR="00824A02" w:rsidRPr="00824A02">
        <w:rPr>
          <w:rFonts w:ascii="Times New Roman" w:hAnsi="Times New Roman" w:cs="Times New Roman"/>
          <w:sz w:val="24"/>
          <w:szCs w:val="24"/>
        </w:rPr>
        <w:t>aanny</w:t>
      </w:r>
      <w:r>
        <w:rPr>
          <w:rFonts w:ascii="Times New Roman" w:hAnsi="Times New Roman" w:cs="Times New Roman"/>
          <w:sz w:val="24"/>
          <w:szCs w:val="24"/>
        </w:rPr>
        <w:t>a kini popularitas Instagram di</w:t>
      </w:r>
      <w:r w:rsidR="00824A02" w:rsidRPr="00824A02">
        <w:rPr>
          <w:rFonts w:ascii="Times New Roman" w:hAnsi="Times New Roman" w:cs="Times New Roman"/>
          <w:sz w:val="24"/>
          <w:szCs w:val="24"/>
        </w:rPr>
        <w:t>gunakan untuk berbagai keperluan termasuk</w:t>
      </w:r>
      <w:r w:rsidR="0038668A">
        <w:rPr>
          <w:rFonts w:ascii="Times New Roman" w:hAnsi="Times New Roman" w:cs="Times New Roman"/>
          <w:sz w:val="24"/>
          <w:szCs w:val="24"/>
        </w:rPr>
        <w:t xml:space="preserve"> berbisnis. Dan Intagram sendiri adalah aplikasi media sosial yang bisa berbagi foto dan vidio,menerapkan filte</w:t>
      </w:r>
      <w:r w:rsidR="00D42884">
        <w:rPr>
          <w:rFonts w:ascii="Times New Roman" w:hAnsi="Times New Roman" w:cs="Times New Roman"/>
          <w:sz w:val="24"/>
          <w:szCs w:val="24"/>
        </w:rPr>
        <w:t>r berupa digital dan membagikan</w:t>
      </w:r>
      <w:r w:rsidR="0038668A">
        <w:rPr>
          <w:rFonts w:ascii="Times New Roman" w:hAnsi="Times New Roman" w:cs="Times New Roman"/>
          <w:sz w:val="24"/>
          <w:szCs w:val="24"/>
        </w:rPr>
        <w:t>nya ke berbagai layanan jejaring sosial.</w:t>
      </w:r>
      <w:r w:rsidR="0038668A">
        <w:rPr>
          <w:rStyle w:val="FootnoteReference"/>
          <w:rFonts w:ascii="Times New Roman" w:hAnsi="Times New Roman" w:cs="Times New Roman"/>
          <w:sz w:val="24"/>
          <w:szCs w:val="24"/>
        </w:rPr>
        <w:footnoteReference w:id="5"/>
      </w:r>
      <w:r w:rsidR="005E4515">
        <w:rPr>
          <w:rFonts w:ascii="Times New Roman" w:hAnsi="Times New Roman" w:cs="Times New Roman"/>
          <w:sz w:val="24"/>
          <w:szCs w:val="24"/>
        </w:rPr>
        <w:t xml:space="preserve"> Jadi dengan menggunakan Instagram kita bisa dimanjakan dengan fitur-fitur berupa pengedit foto dan vidio dan bisa membagikannya ke media sosial Instagram.</w:t>
      </w:r>
    </w:p>
    <w:p w:rsidR="004726AF" w:rsidRDefault="0071131E"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Faktanya menunjukan </w:t>
      </w:r>
      <w:r w:rsidR="00824A02" w:rsidRPr="00824A02">
        <w:rPr>
          <w:rFonts w:ascii="Times New Roman" w:hAnsi="Times New Roman" w:cs="Times New Roman"/>
          <w:sz w:val="24"/>
          <w:szCs w:val="24"/>
        </w:rPr>
        <w:t>bahwa penggunaan Instagram untu</w:t>
      </w:r>
      <w:r>
        <w:rPr>
          <w:rFonts w:ascii="Times New Roman" w:hAnsi="Times New Roman" w:cs="Times New Roman"/>
          <w:sz w:val="24"/>
          <w:szCs w:val="24"/>
        </w:rPr>
        <w:t>k keperluan bisnis sudah banyak</w:t>
      </w:r>
      <w:r w:rsidR="00824A02" w:rsidRPr="00824A02">
        <w:rPr>
          <w:rFonts w:ascii="Times New Roman" w:hAnsi="Times New Roman" w:cs="Times New Roman"/>
          <w:sz w:val="24"/>
          <w:szCs w:val="24"/>
        </w:rPr>
        <w:t>,</w:t>
      </w:r>
      <w:r w:rsidR="001D16AE">
        <w:rPr>
          <w:rFonts w:ascii="Times New Roman" w:hAnsi="Times New Roman" w:cs="Times New Roman"/>
          <w:sz w:val="24"/>
          <w:szCs w:val="24"/>
        </w:rPr>
        <w:t>dari kalangan u</w:t>
      </w:r>
      <w:r w:rsidR="00824A02" w:rsidRPr="00824A02">
        <w:rPr>
          <w:rFonts w:ascii="Times New Roman" w:hAnsi="Times New Roman" w:cs="Times New Roman"/>
          <w:sz w:val="24"/>
          <w:szCs w:val="24"/>
        </w:rPr>
        <w:t>saha kecil m</w:t>
      </w:r>
      <w:r>
        <w:rPr>
          <w:rFonts w:ascii="Times New Roman" w:hAnsi="Times New Roman" w:cs="Times New Roman"/>
          <w:sz w:val="24"/>
          <w:szCs w:val="24"/>
        </w:rPr>
        <w:t>enengah hingga perusahaan besar,</w:t>
      </w:r>
      <w:r w:rsidR="009C11FB">
        <w:rPr>
          <w:rFonts w:ascii="Times New Roman" w:hAnsi="Times New Roman" w:cs="Times New Roman"/>
          <w:sz w:val="24"/>
          <w:szCs w:val="24"/>
        </w:rPr>
        <w:t>Instagram di</w:t>
      </w:r>
      <w:r w:rsidR="00824A02" w:rsidRPr="00824A02">
        <w:rPr>
          <w:rFonts w:ascii="Times New Roman" w:hAnsi="Times New Roman" w:cs="Times New Roman"/>
          <w:sz w:val="24"/>
          <w:szCs w:val="24"/>
        </w:rPr>
        <w:t>jadikan sebagaimana sarana promosi maupu</w:t>
      </w:r>
      <w:r w:rsidR="009C11FB">
        <w:rPr>
          <w:rFonts w:ascii="Times New Roman" w:hAnsi="Times New Roman" w:cs="Times New Roman"/>
          <w:sz w:val="24"/>
          <w:szCs w:val="24"/>
        </w:rPr>
        <w:t>n penjualan dari produk yang di</w:t>
      </w:r>
      <w:r w:rsidR="00D42884">
        <w:rPr>
          <w:rFonts w:ascii="Times New Roman" w:hAnsi="Times New Roman" w:cs="Times New Roman"/>
          <w:sz w:val="24"/>
          <w:szCs w:val="24"/>
        </w:rPr>
        <w:t xml:space="preserve">pasarkan. </w:t>
      </w:r>
      <w:r w:rsidR="00824A02" w:rsidRPr="00824A02">
        <w:rPr>
          <w:rFonts w:ascii="Times New Roman" w:hAnsi="Times New Roman" w:cs="Times New Roman"/>
          <w:sz w:val="24"/>
          <w:szCs w:val="24"/>
        </w:rPr>
        <w:t>Tanpa harus mengeluarka</w:t>
      </w:r>
      <w:r w:rsidR="009C11FB">
        <w:rPr>
          <w:rFonts w:ascii="Times New Roman" w:hAnsi="Times New Roman" w:cs="Times New Roman"/>
          <w:sz w:val="24"/>
          <w:szCs w:val="24"/>
        </w:rPr>
        <w:t>n banyak biaya pemasaran dan di</w:t>
      </w:r>
      <w:r w:rsidR="00824A02" w:rsidRPr="00824A02">
        <w:rPr>
          <w:rFonts w:ascii="Times New Roman" w:hAnsi="Times New Roman" w:cs="Times New Roman"/>
          <w:sz w:val="24"/>
          <w:szCs w:val="24"/>
        </w:rPr>
        <w:t>rasa efektif yang menjadikan alasan alasan utama kalangan pembisnis untuk menjadikan Instagram sebagai sarana berpromosi</w:t>
      </w:r>
      <w:r w:rsidR="00824A02" w:rsidRPr="00824A02">
        <w:rPr>
          <w:rStyle w:val="FootnoteReference"/>
          <w:rFonts w:ascii="Times New Roman" w:hAnsi="Times New Roman" w:cs="Times New Roman"/>
          <w:sz w:val="24"/>
          <w:szCs w:val="24"/>
        </w:rPr>
        <w:footnoteReference w:id="6"/>
      </w:r>
      <w:r w:rsidR="00D42884">
        <w:rPr>
          <w:rFonts w:ascii="Times New Roman" w:hAnsi="Times New Roman" w:cs="Times New Roman"/>
          <w:sz w:val="24"/>
          <w:szCs w:val="24"/>
        </w:rPr>
        <w:t>.</w:t>
      </w:r>
    </w:p>
    <w:p w:rsidR="00824A02" w:rsidRPr="00824A02" w:rsidRDefault="00215E7C"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Instagram sendiri me</w:t>
      </w:r>
      <w:r w:rsidR="00425A3D">
        <w:rPr>
          <w:rFonts w:ascii="Times New Roman" w:hAnsi="Times New Roman" w:cs="Times New Roman"/>
          <w:sz w:val="24"/>
          <w:szCs w:val="24"/>
        </w:rPr>
        <w:t xml:space="preserve">nggunakan sistem mengikut-tidak </w:t>
      </w:r>
      <w:r>
        <w:rPr>
          <w:rFonts w:ascii="Times New Roman" w:hAnsi="Times New Roman" w:cs="Times New Roman"/>
          <w:sz w:val="24"/>
          <w:szCs w:val="24"/>
        </w:rPr>
        <w:t>mengikuti (</w:t>
      </w:r>
      <w:r w:rsidRPr="00D42884">
        <w:rPr>
          <w:rFonts w:ascii="Times New Roman" w:hAnsi="Times New Roman" w:cs="Times New Roman"/>
          <w:i/>
          <w:sz w:val="24"/>
          <w:szCs w:val="24"/>
        </w:rPr>
        <w:t>follow-unfollow</w:t>
      </w:r>
      <w:r>
        <w:rPr>
          <w:rFonts w:ascii="Times New Roman" w:hAnsi="Times New Roman" w:cs="Times New Roman"/>
          <w:sz w:val="24"/>
          <w:szCs w:val="24"/>
        </w:rPr>
        <w:t>), Dimana kita dapat melihat status terbaru dari orang yang kita ikuti (</w:t>
      </w:r>
      <w:r w:rsidRPr="00D42884">
        <w:rPr>
          <w:rFonts w:ascii="Times New Roman" w:hAnsi="Times New Roman" w:cs="Times New Roman"/>
          <w:i/>
          <w:sz w:val="24"/>
          <w:szCs w:val="24"/>
        </w:rPr>
        <w:t>follow</w:t>
      </w:r>
      <w:r>
        <w:rPr>
          <w:rFonts w:ascii="Times New Roman" w:hAnsi="Times New Roman" w:cs="Times New Roman"/>
          <w:sz w:val="24"/>
          <w:szCs w:val="24"/>
        </w:rPr>
        <w:t>), Inst</w:t>
      </w:r>
      <w:r w:rsidR="00425A3D">
        <w:rPr>
          <w:rFonts w:ascii="Times New Roman" w:hAnsi="Times New Roman" w:cs="Times New Roman"/>
          <w:sz w:val="24"/>
          <w:szCs w:val="24"/>
        </w:rPr>
        <w:t>a</w:t>
      </w:r>
      <w:r>
        <w:rPr>
          <w:rFonts w:ascii="Times New Roman" w:hAnsi="Times New Roman" w:cs="Times New Roman"/>
          <w:sz w:val="24"/>
          <w:szCs w:val="24"/>
        </w:rPr>
        <w:t xml:space="preserve">gram sendiri </w:t>
      </w:r>
      <w:r w:rsidR="00ED489A">
        <w:rPr>
          <w:rFonts w:ascii="Times New Roman" w:hAnsi="Times New Roman" w:cs="Times New Roman"/>
          <w:sz w:val="24"/>
          <w:szCs w:val="24"/>
        </w:rPr>
        <w:t xml:space="preserve">memiliki beberapa istilah sangat populer </w:t>
      </w:r>
      <w:r w:rsidR="00ED489A">
        <w:rPr>
          <w:rFonts w:ascii="Times New Roman" w:hAnsi="Times New Roman" w:cs="Times New Roman"/>
          <w:sz w:val="24"/>
          <w:szCs w:val="24"/>
        </w:rPr>
        <w:lastRenderedPageBreak/>
        <w:t xml:space="preserve">kepada penggunanya yaitu </w:t>
      </w:r>
      <w:r w:rsidR="00ED489A" w:rsidRPr="00D42884">
        <w:rPr>
          <w:rFonts w:ascii="Times New Roman" w:hAnsi="Times New Roman" w:cs="Times New Roman"/>
          <w:i/>
          <w:sz w:val="24"/>
          <w:szCs w:val="24"/>
        </w:rPr>
        <w:t>following</w:t>
      </w:r>
      <w:r w:rsidR="00ED489A">
        <w:rPr>
          <w:rFonts w:ascii="Times New Roman" w:hAnsi="Times New Roman" w:cs="Times New Roman"/>
          <w:sz w:val="24"/>
          <w:szCs w:val="24"/>
        </w:rPr>
        <w:t xml:space="preserve"> dan </w:t>
      </w:r>
      <w:r w:rsidR="00ED489A" w:rsidRPr="00D42884">
        <w:rPr>
          <w:rFonts w:ascii="Times New Roman" w:hAnsi="Times New Roman" w:cs="Times New Roman"/>
          <w:i/>
          <w:sz w:val="24"/>
          <w:szCs w:val="24"/>
        </w:rPr>
        <w:t>follower,Following</w:t>
      </w:r>
      <w:r w:rsidR="00ED489A">
        <w:rPr>
          <w:rFonts w:ascii="Times New Roman" w:hAnsi="Times New Roman" w:cs="Times New Roman"/>
          <w:sz w:val="24"/>
          <w:szCs w:val="24"/>
        </w:rPr>
        <w:t xml:space="preserve"> adalah member lain yan</w:t>
      </w:r>
      <w:r w:rsidR="009C11FB">
        <w:rPr>
          <w:rFonts w:ascii="Times New Roman" w:hAnsi="Times New Roman" w:cs="Times New Roman"/>
          <w:sz w:val="24"/>
          <w:szCs w:val="24"/>
        </w:rPr>
        <w:t>g mengikuti atau ditambahkan di dalam daftar teman kita</w:t>
      </w:r>
      <w:r w:rsidR="00ED489A">
        <w:rPr>
          <w:rFonts w:ascii="Times New Roman" w:hAnsi="Times New Roman" w:cs="Times New Roman"/>
          <w:sz w:val="24"/>
          <w:szCs w:val="24"/>
        </w:rPr>
        <w:t xml:space="preserve">, Sedangkan </w:t>
      </w:r>
      <w:r w:rsidR="00ED489A" w:rsidRPr="00D42884">
        <w:rPr>
          <w:rFonts w:ascii="Times New Roman" w:hAnsi="Times New Roman" w:cs="Times New Roman"/>
          <w:i/>
          <w:sz w:val="24"/>
          <w:szCs w:val="24"/>
        </w:rPr>
        <w:t>follower</w:t>
      </w:r>
      <w:r w:rsidR="00ED489A">
        <w:rPr>
          <w:rFonts w:ascii="Times New Roman" w:hAnsi="Times New Roman" w:cs="Times New Roman"/>
          <w:sz w:val="24"/>
          <w:szCs w:val="24"/>
        </w:rPr>
        <w:t xml:space="preserve"> adalah daftar member lain yang mengikuti atau menambahkan kita ke</w:t>
      </w:r>
      <w:r w:rsidR="00D42884">
        <w:rPr>
          <w:rFonts w:ascii="Times New Roman" w:hAnsi="Times New Roman" w:cs="Times New Roman"/>
          <w:sz w:val="24"/>
          <w:szCs w:val="24"/>
        </w:rPr>
        <w:t xml:space="preserve"> dalam daftar teman</w:t>
      </w:r>
      <w:r w:rsidR="00ED489A">
        <w:rPr>
          <w:rFonts w:ascii="Times New Roman" w:hAnsi="Times New Roman" w:cs="Times New Roman"/>
          <w:sz w:val="24"/>
          <w:szCs w:val="24"/>
        </w:rPr>
        <w:t>nya.</w:t>
      </w:r>
    </w:p>
    <w:p w:rsidR="00824A02" w:rsidRPr="00824A02" w:rsidRDefault="00F4751B"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Dari beberapa pernyataan sudah dijelaskan dari pemaparan sebelumnya d</w:t>
      </w:r>
      <w:r w:rsidR="005B6A50">
        <w:rPr>
          <w:rFonts w:ascii="Times New Roman" w:hAnsi="Times New Roman" w:cs="Times New Roman"/>
          <w:sz w:val="24"/>
          <w:szCs w:val="24"/>
        </w:rPr>
        <w:t>apat disimpulkan</w:t>
      </w:r>
      <w:r>
        <w:rPr>
          <w:rFonts w:ascii="Times New Roman" w:hAnsi="Times New Roman" w:cs="Times New Roman"/>
          <w:sz w:val="24"/>
          <w:szCs w:val="24"/>
        </w:rPr>
        <w:t xml:space="preserve"> bahwa</w:t>
      </w:r>
      <w:r w:rsidR="005B6A50">
        <w:rPr>
          <w:rFonts w:ascii="Times New Roman" w:hAnsi="Times New Roman" w:cs="Times New Roman"/>
          <w:sz w:val="24"/>
          <w:szCs w:val="24"/>
        </w:rPr>
        <w:t xml:space="preserve"> fenomena diatas dapat </w:t>
      </w:r>
      <w:r w:rsidR="00824A02" w:rsidRPr="00824A02">
        <w:rPr>
          <w:rFonts w:ascii="Times New Roman" w:hAnsi="Times New Roman" w:cs="Times New Roman"/>
          <w:sz w:val="24"/>
          <w:szCs w:val="24"/>
        </w:rPr>
        <w:t xml:space="preserve">menciptkan berbagai peluang bisnis baru di </w:t>
      </w:r>
      <w:r w:rsidR="005B6A50">
        <w:rPr>
          <w:rFonts w:ascii="Times New Roman" w:hAnsi="Times New Roman" w:cs="Times New Roman"/>
          <w:sz w:val="24"/>
          <w:szCs w:val="24"/>
        </w:rPr>
        <w:t>media sosial Instagram. Sebagai contoh</w:t>
      </w:r>
      <w:r w:rsidR="00824A02" w:rsidRPr="00824A02">
        <w:rPr>
          <w:rFonts w:ascii="Times New Roman" w:hAnsi="Times New Roman" w:cs="Times New Roman"/>
          <w:sz w:val="24"/>
          <w:szCs w:val="24"/>
        </w:rPr>
        <w:t xml:space="preserve"> di </w:t>
      </w:r>
      <w:r w:rsidR="005B6A50">
        <w:rPr>
          <w:rFonts w:ascii="Times New Roman" w:hAnsi="Times New Roman" w:cs="Times New Roman"/>
          <w:sz w:val="24"/>
          <w:szCs w:val="24"/>
        </w:rPr>
        <w:t xml:space="preserve">antaranya adalah </w:t>
      </w:r>
      <w:r w:rsidR="00824A02" w:rsidRPr="00824A02">
        <w:rPr>
          <w:rFonts w:ascii="Times New Roman" w:hAnsi="Times New Roman" w:cs="Times New Roman"/>
          <w:sz w:val="24"/>
          <w:szCs w:val="24"/>
        </w:rPr>
        <w:t xml:space="preserve">penambah </w:t>
      </w:r>
      <w:r w:rsidR="009A604F">
        <w:rPr>
          <w:rFonts w:ascii="Times New Roman" w:hAnsi="Times New Roman" w:cs="Times New Roman"/>
          <w:i/>
          <w:sz w:val="24"/>
          <w:szCs w:val="24"/>
        </w:rPr>
        <w:t xml:space="preserve">follower </w:t>
      </w:r>
      <w:r w:rsidR="00824A02" w:rsidRPr="00824A02">
        <w:rPr>
          <w:rFonts w:ascii="Times New Roman" w:hAnsi="Times New Roman" w:cs="Times New Roman"/>
          <w:sz w:val="24"/>
          <w:szCs w:val="24"/>
        </w:rPr>
        <w:t>(</w:t>
      </w:r>
      <w:r w:rsidR="009A604F">
        <w:rPr>
          <w:rFonts w:ascii="Times New Roman" w:hAnsi="Times New Roman" w:cs="Times New Roman"/>
          <w:sz w:val="24"/>
          <w:szCs w:val="24"/>
        </w:rPr>
        <w:t xml:space="preserve">jual beli </w:t>
      </w:r>
      <w:r w:rsidR="00824A02" w:rsidRPr="00D42884">
        <w:rPr>
          <w:rFonts w:ascii="Times New Roman" w:hAnsi="Times New Roman" w:cs="Times New Roman"/>
          <w:i/>
          <w:sz w:val="24"/>
          <w:szCs w:val="24"/>
        </w:rPr>
        <w:t>follower</w:t>
      </w:r>
      <w:r w:rsidR="005B6A50" w:rsidRPr="005B6A50">
        <w:rPr>
          <w:rFonts w:ascii="Times New Roman" w:hAnsi="Times New Roman" w:cs="Times New Roman"/>
          <w:iCs/>
          <w:sz w:val="24"/>
          <w:szCs w:val="24"/>
        </w:rPr>
        <w:t>di sosial media Instagram</w:t>
      </w:r>
      <w:r w:rsidR="005B6A50">
        <w:rPr>
          <w:rFonts w:ascii="Times New Roman" w:hAnsi="Times New Roman" w:cs="Times New Roman"/>
          <w:sz w:val="24"/>
          <w:szCs w:val="24"/>
        </w:rPr>
        <w:t>).</w:t>
      </w:r>
    </w:p>
    <w:p w:rsidR="004726AF" w:rsidRDefault="00824A02" w:rsidP="004726AF">
      <w:pPr>
        <w:spacing w:after="0" w:line="480" w:lineRule="auto"/>
        <w:ind w:left="284" w:firstLine="567"/>
        <w:jc w:val="both"/>
        <w:rPr>
          <w:rFonts w:ascii="Times New Roman" w:hAnsi="Times New Roman" w:cs="Times New Roman"/>
          <w:sz w:val="24"/>
          <w:szCs w:val="24"/>
        </w:rPr>
      </w:pPr>
      <w:r w:rsidRPr="00824A02">
        <w:rPr>
          <w:rFonts w:ascii="Times New Roman" w:hAnsi="Times New Roman" w:cs="Times New Roman"/>
          <w:sz w:val="24"/>
          <w:szCs w:val="24"/>
        </w:rPr>
        <w:t xml:space="preserve">Melihat </w:t>
      </w:r>
      <w:r w:rsidR="005B6A50">
        <w:rPr>
          <w:rFonts w:ascii="Times New Roman" w:hAnsi="Times New Roman" w:cs="Times New Roman"/>
          <w:sz w:val="24"/>
          <w:szCs w:val="24"/>
        </w:rPr>
        <w:t>kesimpulan</w:t>
      </w:r>
      <w:r w:rsidRPr="00824A02">
        <w:rPr>
          <w:rFonts w:ascii="Times New Roman" w:hAnsi="Times New Roman" w:cs="Times New Roman"/>
          <w:sz w:val="24"/>
          <w:szCs w:val="24"/>
        </w:rPr>
        <w:t xml:space="preserve"> di</w:t>
      </w:r>
      <w:r w:rsidR="009C11FB">
        <w:rPr>
          <w:rFonts w:ascii="Times New Roman" w:hAnsi="Times New Roman" w:cs="Times New Roman"/>
          <w:sz w:val="24"/>
          <w:szCs w:val="24"/>
        </w:rPr>
        <w:t xml:space="preserve"> atas</w:t>
      </w:r>
      <w:r w:rsidR="005B6A50">
        <w:rPr>
          <w:rFonts w:ascii="Times New Roman" w:hAnsi="Times New Roman" w:cs="Times New Roman"/>
          <w:sz w:val="24"/>
          <w:szCs w:val="24"/>
        </w:rPr>
        <w:t xml:space="preserve"> penulis</w:t>
      </w:r>
      <w:r w:rsidR="009C11FB">
        <w:rPr>
          <w:rFonts w:ascii="Times New Roman" w:hAnsi="Times New Roman" w:cs="Times New Roman"/>
          <w:sz w:val="24"/>
          <w:szCs w:val="24"/>
        </w:rPr>
        <w:t xml:space="preserve"> sangat</w:t>
      </w:r>
      <w:r w:rsidR="005B6A50">
        <w:rPr>
          <w:rFonts w:ascii="Times New Roman" w:hAnsi="Times New Roman" w:cs="Times New Roman"/>
          <w:sz w:val="24"/>
          <w:szCs w:val="24"/>
        </w:rPr>
        <w:t xml:space="preserve"> tertarik untuk me</w:t>
      </w:r>
      <w:r w:rsidRPr="00824A02">
        <w:rPr>
          <w:rFonts w:ascii="Times New Roman" w:hAnsi="Times New Roman" w:cs="Times New Roman"/>
          <w:sz w:val="24"/>
          <w:szCs w:val="24"/>
        </w:rPr>
        <w:t>kaji</w:t>
      </w:r>
      <w:r w:rsidR="005B6A50">
        <w:rPr>
          <w:rFonts w:ascii="Times New Roman" w:hAnsi="Times New Roman" w:cs="Times New Roman"/>
          <w:sz w:val="24"/>
          <w:szCs w:val="24"/>
        </w:rPr>
        <w:t xml:space="preserve"> masalah ini. Maka dari itu penulis</w:t>
      </w:r>
      <w:r w:rsidRPr="00824A02">
        <w:rPr>
          <w:rFonts w:ascii="Times New Roman" w:hAnsi="Times New Roman" w:cs="Times New Roman"/>
          <w:sz w:val="24"/>
          <w:szCs w:val="24"/>
        </w:rPr>
        <w:t xml:space="preserve"> tertarik untuk mengkaji terkait jual beli follo</w:t>
      </w:r>
      <w:r w:rsidR="00287734">
        <w:rPr>
          <w:rFonts w:ascii="Times New Roman" w:hAnsi="Times New Roman" w:cs="Times New Roman"/>
          <w:sz w:val="24"/>
          <w:szCs w:val="24"/>
        </w:rPr>
        <w:t>wer pada media sosial Instagram</w:t>
      </w:r>
      <w:r w:rsidR="005B6A50">
        <w:rPr>
          <w:rFonts w:ascii="Times New Roman" w:hAnsi="Times New Roman" w:cs="Times New Roman"/>
          <w:sz w:val="24"/>
          <w:szCs w:val="24"/>
        </w:rPr>
        <w:t>. Dan d</w:t>
      </w:r>
      <w:r w:rsidRPr="00824A02">
        <w:rPr>
          <w:rFonts w:ascii="Times New Roman" w:hAnsi="Times New Roman" w:cs="Times New Roman"/>
          <w:sz w:val="24"/>
          <w:szCs w:val="24"/>
        </w:rPr>
        <w:t>apat dilihat ketika sebuah bisnis berkembang dan menggunakan sosial media seperti Instagram untuk mempe</w:t>
      </w:r>
      <w:r w:rsidR="003502C0">
        <w:rPr>
          <w:rFonts w:ascii="Times New Roman" w:hAnsi="Times New Roman" w:cs="Times New Roman"/>
          <w:sz w:val="24"/>
          <w:szCs w:val="24"/>
        </w:rPr>
        <w:t>rkenal kan bisnis secara online</w:t>
      </w:r>
      <w:r w:rsidR="005B6A50">
        <w:rPr>
          <w:rFonts w:ascii="Times New Roman" w:hAnsi="Times New Roman" w:cs="Times New Roman"/>
          <w:sz w:val="24"/>
          <w:szCs w:val="24"/>
        </w:rPr>
        <w:t xml:space="preserve"> atau hanya untuk mencari ketenaran dan mengikuti trend pada zaman sekarang</w:t>
      </w:r>
      <w:r w:rsidR="004726AF">
        <w:rPr>
          <w:rFonts w:ascii="Times New Roman" w:hAnsi="Times New Roman" w:cs="Times New Roman"/>
          <w:sz w:val="24"/>
          <w:szCs w:val="24"/>
        </w:rPr>
        <w:t>.</w:t>
      </w:r>
    </w:p>
    <w:p w:rsidR="004726AF" w:rsidRDefault="0031136A"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Biasanya</w:t>
      </w:r>
      <w:r w:rsidR="00824A02" w:rsidRPr="00824A02">
        <w:rPr>
          <w:rFonts w:ascii="Times New Roman" w:hAnsi="Times New Roman" w:cs="Times New Roman"/>
          <w:sz w:val="24"/>
          <w:szCs w:val="24"/>
        </w:rPr>
        <w:t xml:space="preserve"> dari</w:t>
      </w:r>
      <w:r>
        <w:rPr>
          <w:rFonts w:ascii="Times New Roman" w:hAnsi="Times New Roman" w:cs="Times New Roman"/>
          <w:sz w:val="24"/>
          <w:szCs w:val="24"/>
        </w:rPr>
        <w:t xml:space="preserve"> para pengguna akun media sosial  Instagram</w:t>
      </w:r>
      <w:r w:rsidR="00824A02" w:rsidRPr="00824A02">
        <w:rPr>
          <w:rFonts w:ascii="Times New Roman" w:hAnsi="Times New Roman" w:cs="Times New Roman"/>
          <w:sz w:val="24"/>
          <w:szCs w:val="24"/>
        </w:rPr>
        <w:t xml:space="preserve"> me</w:t>
      </w:r>
      <w:r w:rsidR="00287734">
        <w:rPr>
          <w:rFonts w:ascii="Times New Roman" w:hAnsi="Times New Roman" w:cs="Times New Roman"/>
          <w:sz w:val="24"/>
          <w:szCs w:val="24"/>
        </w:rPr>
        <w:t xml:space="preserve">reka fokus pada jumlah </w:t>
      </w:r>
      <w:r w:rsidR="00287734" w:rsidRPr="00D42884">
        <w:rPr>
          <w:rFonts w:ascii="Times New Roman" w:hAnsi="Times New Roman" w:cs="Times New Roman"/>
          <w:i/>
          <w:sz w:val="24"/>
          <w:szCs w:val="24"/>
        </w:rPr>
        <w:t>follower</w:t>
      </w:r>
      <w:r w:rsidR="005422CF">
        <w:rPr>
          <w:rFonts w:ascii="Times New Roman" w:hAnsi="Times New Roman" w:cs="Times New Roman"/>
          <w:sz w:val="24"/>
          <w:szCs w:val="24"/>
        </w:rPr>
        <w:t xml:space="preserve">, karena akan </w:t>
      </w:r>
      <w:r w:rsidR="00824A02" w:rsidRPr="00824A02">
        <w:rPr>
          <w:rFonts w:ascii="Times New Roman" w:hAnsi="Times New Roman" w:cs="Times New Roman"/>
          <w:sz w:val="24"/>
          <w:szCs w:val="24"/>
        </w:rPr>
        <w:t>memberikan keuntungan untuk lebih memaksimalkan</w:t>
      </w:r>
      <w:r w:rsidR="003502C0">
        <w:rPr>
          <w:rFonts w:ascii="Times New Roman" w:hAnsi="Times New Roman" w:cs="Times New Roman"/>
          <w:sz w:val="24"/>
          <w:szCs w:val="24"/>
        </w:rPr>
        <w:t xml:space="preserve"> promosi yang sedang di lakukan</w:t>
      </w:r>
      <w:r>
        <w:rPr>
          <w:rFonts w:ascii="Times New Roman" w:hAnsi="Times New Roman" w:cs="Times New Roman"/>
          <w:sz w:val="24"/>
          <w:szCs w:val="24"/>
        </w:rPr>
        <w:t xml:space="preserve"> dengan bertujuan untuk mengikat calon konsumen, dengan ketentuan </w:t>
      </w:r>
      <w:r w:rsidR="00824A02" w:rsidRPr="00D42884">
        <w:rPr>
          <w:rFonts w:ascii="Times New Roman" w:hAnsi="Times New Roman" w:cs="Times New Roman"/>
          <w:i/>
          <w:sz w:val="24"/>
          <w:szCs w:val="24"/>
        </w:rPr>
        <w:t>follower</w:t>
      </w:r>
      <w:r w:rsidR="00824A02" w:rsidRPr="00824A02">
        <w:rPr>
          <w:rFonts w:ascii="Times New Roman" w:hAnsi="Times New Roman" w:cs="Times New Roman"/>
          <w:sz w:val="24"/>
          <w:szCs w:val="24"/>
        </w:rPr>
        <w:t xml:space="preserve"> atau </w:t>
      </w:r>
      <w:r w:rsidR="00824A02" w:rsidRPr="00D42884">
        <w:rPr>
          <w:rFonts w:ascii="Times New Roman" w:hAnsi="Times New Roman" w:cs="Times New Roman"/>
          <w:i/>
          <w:sz w:val="24"/>
          <w:szCs w:val="24"/>
        </w:rPr>
        <w:t xml:space="preserve">fans </w:t>
      </w:r>
      <w:r w:rsidR="00824A02" w:rsidRPr="00824A02">
        <w:rPr>
          <w:rFonts w:ascii="Times New Roman" w:hAnsi="Times New Roman" w:cs="Times New Roman"/>
          <w:sz w:val="24"/>
          <w:szCs w:val="24"/>
        </w:rPr>
        <w:t xml:space="preserve">tersebut adalah </w:t>
      </w:r>
      <w:r w:rsidR="00824A02" w:rsidRPr="00D42884">
        <w:rPr>
          <w:rFonts w:ascii="Times New Roman" w:hAnsi="Times New Roman" w:cs="Times New Roman"/>
          <w:i/>
          <w:sz w:val="24"/>
          <w:szCs w:val="24"/>
        </w:rPr>
        <w:t>real user</w:t>
      </w:r>
      <w:r>
        <w:rPr>
          <w:rFonts w:ascii="Times New Roman" w:hAnsi="Times New Roman" w:cs="Times New Roman"/>
          <w:sz w:val="24"/>
          <w:szCs w:val="24"/>
        </w:rPr>
        <w:t xml:space="preserve"> atau akun yang real</w:t>
      </w:r>
      <w:r w:rsidR="00824A02" w:rsidRPr="00824A02">
        <w:rPr>
          <w:rFonts w:ascii="Times New Roman" w:hAnsi="Times New Roman" w:cs="Times New Roman"/>
          <w:sz w:val="24"/>
          <w:szCs w:val="24"/>
        </w:rPr>
        <w:t xml:space="preserve"> buka</w:t>
      </w:r>
      <w:r w:rsidR="00ED489A">
        <w:rPr>
          <w:rFonts w:ascii="Times New Roman" w:hAnsi="Times New Roman" w:cs="Times New Roman"/>
          <w:sz w:val="24"/>
          <w:szCs w:val="24"/>
        </w:rPr>
        <w:t>n</w:t>
      </w:r>
      <w:r w:rsidR="00287734">
        <w:rPr>
          <w:rFonts w:ascii="Times New Roman" w:hAnsi="Times New Roman" w:cs="Times New Roman"/>
          <w:sz w:val="24"/>
          <w:szCs w:val="24"/>
        </w:rPr>
        <w:t xml:space="preserve"> akun yang di</w:t>
      </w:r>
      <w:r>
        <w:rPr>
          <w:rFonts w:ascii="Times New Roman" w:hAnsi="Times New Roman" w:cs="Times New Roman"/>
          <w:sz w:val="24"/>
          <w:szCs w:val="24"/>
        </w:rPr>
        <w:t xml:space="preserve">buat oleh bantuan software </w:t>
      </w:r>
      <w:r w:rsidR="00824A02" w:rsidRPr="00824A02">
        <w:rPr>
          <w:rFonts w:ascii="Times New Roman" w:hAnsi="Times New Roman" w:cs="Times New Roman"/>
          <w:sz w:val="24"/>
          <w:szCs w:val="24"/>
        </w:rPr>
        <w:t>atau akun pasif (</w:t>
      </w:r>
      <w:r w:rsidR="00824A02" w:rsidRPr="00D42884">
        <w:rPr>
          <w:rFonts w:ascii="Times New Roman" w:hAnsi="Times New Roman" w:cs="Times New Roman"/>
          <w:i/>
          <w:sz w:val="24"/>
          <w:szCs w:val="24"/>
        </w:rPr>
        <w:t>fake/bot</w:t>
      </w:r>
      <w:r w:rsidR="00824A02" w:rsidRPr="00824A02">
        <w:rPr>
          <w:rFonts w:ascii="Times New Roman" w:hAnsi="Times New Roman" w:cs="Times New Roman"/>
          <w:sz w:val="24"/>
          <w:szCs w:val="24"/>
        </w:rPr>
        <w:t>)</w:t>
      </w:r>
      <w:r w:rsidR="00ED489A">
        <w:rPr>
          <w:rFonts w:ascii="Times New Roman" w:hAnsi="Times New Roman" w:cs="Times New Roman"/>
          <w:sz w:val="24"/>
          <w:szCs w:val="24"/>
        </w:rPr>
        <w:t xml:space="preserve"> atau </w:t>
      </w:r>
      <w:r w:rsidR="00ED489A" w:rsidRPr="00D42884">
        <w:rPr>
          <w:rFonts w:ascii="Times New Roman" w:hAnsi="Times New Roman" w:cs="Times New Roman"/>
          <w:i/>
          <w:sz w:val="24"/>
          <w:szCs w:val="24"/>
        </w:rPr>
        <w:t>bot follower</w:t>
      </w:r>
      <w:r w:rsidR="00ED489A">
        <w:rPr>
          <w:rFonts w:ascii="Times New Roman" w:hAnsi="Times New Roman" w:cs="Times New Roman"/>
          <w:sz w:val="24"/>
          <w:szCs w:val="24"/>
        </w:rPr>
        <w:t xml:space="preserve"> yang biasa dikenal robot adalah </w:t>
      </w:r>
      <w:r w:rsidR="00ED489A" w:rsidRPr="00D42884">
        <w:rPr>
          <w:rFonts w:ascii="Times New Roman" w:hAnsi="Times New Roman" w:cs="Times New Roman"/>
          <w:i/>
          <w:sz w:val="24"/>
          <w:szCs w:val="24"/>
        </w:rPr>
        <w:t>follower</w:t>
      </w:r>
      <w:r w:rsidR="00ED489A">
        <w:rPr>
          <w:rFonts w:ascii="Times New Roman" w:hAnsi="Times New Roman" w:cs="Times New Roman"/>
          <w:sz w:val="24"/>
          <w:szCs w:val="24"/>
        </w:rPr>
        <w:t xml:space="preserve"> yang di buat mengunakan software tertentu hingga mampu membuat ribuan </w:t>
      </w:r>
      <w:r w:rsidR="00ED489A" w:rsidRPr="00D42884">
        <w:rPr>
          <w:rFonts w:ascii="Times New Roman" w:hAnsi="Times New Roman" w:cs="Times New Roman"/>
          <w:i/>
          <w:sz w:val="24"/>
          <w:szCs w:val="24"/>
        </w:rPr>
        <w:t>follower</w:t>
      </w:r>
      <w:r w:rsidR="00ED489A">
        <w:rPr>
          <w:rFonts w:ascii="Times New Roman" w:hAnsi="Times New Roman" w:cs="Times New Roman"/>
          <w:sz w:val="24"/>
          <w:szCs w:val="24"/>
        </w:rPr>
        <w:t xml:space="preserve"> dalam jangka waktu beberap</w:t>
      </w:r>
      <w:r>
        <w:rPr>
          <w:rFonts w:ascii="Times New Roman" w:hAnsi="Times New Roman" w:cs="Times New Roman"/>
          <w:sz w:val="24"/>
          <w:szCs w:val="24"/>
        </w:rPr>
        <w:t>a</w:t>
      </w:r>
      <w:r w:rsidR="00ED489A">
        <w:rPr>
          <w:rFonts w:ascii="Times New Roman" w:hAnsi="Times New Roman" w:cs="Times New Roman"/>
          <w:sz w:val="24"/>
          <w:szCs w:val="24"/>
        </w:rPr>
        <w:t xml:space="preserve"> hari saja, berbeda dengan yang real</w:t>
      </w:r>
      <w:r w:rsidR="0026659A" w:rsidRPr="00D42884">
        <w:rPr>
          <w:rFonts w:ascii="Times New Roman" w:hAnsi="Times New Roman" w:cs="Times New Roman"/>
          <w:i/>
          <w:sz w:val="24"/>
          <w:szCs w:val="24"/>
        </w:rPr>
        <w:t>usser</w:t>
      </w:r>
      <w:r w:rsidR="00287734">
        <w:rPr>
          <w:rFonts w:ascii="Times New Roman" w:hAnsi="Times New Roman" w:cs="Times New Roman"/>
          <w:sz w:val="24"/>
          <w:szCs w:val="24"/>
        </w:rPr>
        <w:t xml:space="preserve"> atau akun aktif yang memang di</w:t>
      </w:r>
      <w:r w:rsidR="00ED489A">
        <w:rPr>
          <w:rFonts w:ascii="Times New Roman" w:hAnsi="Times New Roman" w:cs="Times New Roman"/>
          <w:sz w:val="24"/>
          <w:szCs w:val="24"/>
        </w:rPr>
        <w:t>jalankan oleh manusia di dunia nyata</w:t>
      </w:r>
      <w:r w:rsidR="00824A02" w:rsidRPr="00824A02">
        <w:rPr>
          <w:rFonts w:ascii="Times New Roman" w:hAnsi="Times New Roman" w:cs="Times New Roman"/>
          <w:sz w:val="24"/>
          <w:szCs w:val="24"/>
        </w:rPr>
        <w:t xml:space="preserve">. </w:t>
      </w:r>
      <w:r w:rsidR="00824A02" w:rsidRPr="00824A02">
        <w:rPr>
          <w:rFonts w:ascii="Times New Roman" w:hAnsi="Times New Roman" w:cs="Times New Roman"/>
          <w:sz w:val="24"/>
          <w:szCs w:val="24"/>
        </w:rPr>
        <w:lastRenderedPageBreak/>
        <w:t>Ketika akun pasif</w:t>
      </w:r>
      <w:r w:rsidR="0026659A">
        <w:rPr>
          <w:rFonts w:ascii="Times New Roman" w:hAnsi="Times New Roman" w:cs="Times New Roman"/>
          <w:sz w:val="24"/>
          <w:szCs w:val="24"/>
        </w:rPr>
        <w:t xml:space="preserve"> (</w:t>
      </w:r>
      <w:r w:rsidR="0026659A" w:rsidRPr="00D42884">
        <w:rPr>
          <w:rFonts w:ascii="Times New Roman" w:hAnsi="Times New Roman" w:cs="Times New Roman"/>
          <w:i/>
          <w:sz w:val="24"/>
          <w:szCs w:val="24"/>
        </w:rPr>
        <w:t>fake/bot</w:t>
      </w:r>
      <w:r w:rsidR="0026659A">
        <w:rPr>
          <w:rFonts w:ascii="Times New Roman" w:hAnsi="Times New Roman" w:cs="Times New Roman"/>
          <w:sz w:val="24"/>
          <w:szCs w:val="24"/>
        </w:rPr>
        <w:t>)</w:t>
      </w:r>
      <w:r w:rsidR="00824A02" w:rsidRPr="00824A02">
        <w:rPr>
          <w:rFonts w:ascii="Times New Roman" w:hAnsi="Times New Roman" w:cs="Times New Roman"/>
          <w:sz w:val="24"/>
          <w:szCs w:val="24"/>
        </w:rPr>
        <w:t xml:space="preserve"> yang berjumla</w:t>
      </w:r>
      <w:r w:rsidR="003502C0">
        <w:rPr>
          <w:rFonts w:ascii="Times New Roman" w:hAnsi="Times New Roman" w:cs="Times New Roman"/>
          <w:sz w:val="24"/>
          <w:szCs w:val="24"/>
        </w:rPr>
        <w:t>h semakin banyak akan sama saja</w:t>
      </w:r>
      <w:r w:rsidR="00824A02" w:rsidRPr="00824A02">
        <w:rPr>
          <w:rFonts w:ascii="Times New Roman" w:hAnsi="Times New Roman" w:cs="Times New Roman"/>
          <w:sz w:val="24"/>
          <w:szCs w:val="24"/>
        </w:rPr>
        <w:t>, karena tidak akan ada interaksi dengan pa</w:t>
      </w:r>
      <w:r w:rsidR="0071131E">
        <w:rPr>
          <w:rFonts w:ascii="Times New Roman" w:hAnsi="Times New Roman" w:cs="Times New Roman"/>
          <w:sz w:val="24"/>
          <w:szCs w:val="24"/>
        </w:rPr>
        <w:t xml:space="preserve">ra pengguna yang lain tersebut. </w:t>
      </w:r>
    </w:p>
    <w:p w:rsidR="00824A02" w:rsidRPr="00824A02" w:rsidRDefault="0031136A"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B</w:t>
      </w:r>
      <w:r w:rsidR="00287734">
        <w:rPr>
          <w:rFonts w:ascii="Times New Roman" w:hAnsi="Times New Roman" w:cs="Times New Roman"/>
          <w:sz w:val="24"/>
          <w:szCs w:val="24"/>
        </w:rPr>
        <w:t xml:space="preserve">agi </w:t>
      </w:r>
      <w:r w:rsidR="00473635">
        <w:rPr>
          <w:rFonts w:ascii="Times New Roman" w:hAnsi="Times New Roman" w:cs="Times New Roman"/>
          <w:sz w:val="24"/>
          <w:szCs w:val="24"/>
        </w:rPr>
        <w:t>perindividu</w:t>
      </w:r>
      <w:r>
        <w:rPr>
          <w:rFonts w:ascii="Times New Roman" w:hAnsi="Times New Roman" w:cs="Times New Roman"/>
          <w:sz w:val="24"/>
          <w:szCs w:val="24"/>
        </w:rPr>
        <w:t xml:space="preserve"> dengan menaikan </w:t>
      </w:r>
      <w:r w:rsidR="00824A02" w:rsidRPr="00824A02">
        <w:rPr>
          <w:rFonts w:ascii="Times New Roman" w:hAnsi="Times New Roman" w:cs="Times New Roman"/>
          <w:sz w:val="24"/>
          <w:szCs w:val="24"/>
        </w:rPr>
        <w:t xml:space="preserve">jumlah </w:t>
      </w:r>
      <w:r w:rsidR="00824A02" w:rsidRPr="00824A02">
        <w:rPr>
          <w:rFonts w:ascii="Times New Roman" w:hAnsi="Times New Roman" w:cs="Times New Roman"/>
          <w:i/>
          <w:sz w:val="24"/>
          <w:szCs w:val="24"/>
        </w:rPr>
        <w:t>follower</w:t>
      </w:r>
      <w:r w:rsidR="00824A02" w:rsidRPr="00824A02">
        <w:rPr>
          <w:rFonts w:ascii="Times New Roman" w:hAnsi="Times New Roman" w:cs="Times New Roman"/>
          <w:sz w:val="24"/>
          <w:szCs w:val="24"/>
        </w:rPr>
        <w:t xml:space="preserve"> yang banyak mampu menaikan ego dan rasa percaya diri mereka. Dengan kata lain jumlah </w:t>
      </w:r>
      <w:r w:rsidR="00824A02" w:rsidRPr="00824A02">
        <w:rPr>
          <w:rFonts w:ascii="Times New Roman" w:hAnsi="Times New Roman" w:cs="Times New Roman"/>
          <w:i/>
          <w:sz w:val="24"/>
          <w:szCs w:val="24"/>
        </w:rPr>
        <w:t>follower</w:t>
      </w:r>
      <w:r>
        <w:rPr>
          <w:rFonts w:ascii="Times New Roman" w:hAnsi="Times New Roman" w:cs="Times New Roman"/>
          <w:sz w:val="24"/>
          <w:szCs w:val="24"/>
        </w:rPr>
        <w:t>sebuah akun menjadi naik atau terkenal dan menjadi tatapan publik di media sosial Instagram</w:t>
      </w:r>
      <w:r w:rsidR="003502C0">
        <w:rPr>
          <w:rFonts w:ascii="Times New Roman" w:hAnsi="Times New Roman" w:cs="Times New Roman"/>
          <w:sz w:val="24"/>
          <w:szCs w:val="24"/>
        </w:rPr>
        <w:t>.</w:t>
      </w:r>
      <w:r w:rsidR="00824A02" w:rsidRPr="00824A02">
        <w:rPr>
          <w:rStyle w:val="FootnoteReference"/>
          <w:rFonts w:ascii="Times New Roman" w:hAnsi="Times New Roman" w:cs="Times New Roman"/>
          <w:sz w:val="24"/>
          <w:szCs w:val="24"/>
        </w:rPr>
        <w:footnoteReference w:id="7"/>
      </w:r>
    </w:p>
    <w:p w:rsidR="00824A02" w:rsidRPr="00824A02" w:rsidRDefault="00824A02" w:rsidP="004726AF">
      <w:pPr>
        <w:spacing w:after="0" w:line="480" w:lineRule="auto"/>
        <w:ind w:left="284" w:firstLine="567"/>
        <w:jc w:val="both"/>
        <w:rPr>
          <w:rFonts w:ascii="Times New Roman" w:hAnsi="Times New Roman" w:cs="Times New Roman"/>
          <w:sz w:val="24"/>
          <w:szCs w:val="24"/>
        </w:rPr>
      </w:pPr>
      <w:r w:rsidRPr="00824A02">
        <w:rPr>
          <w:rFonts w:ascii="Times New Roman" w:hAnsi="Times New Roman" w:cs="Times New Roman"/>
          <w:sz w:val="24"/>
          <w:szCs w:val="24"/>
        </w:rPr>
        <w:t xml:space="preserve">Inilah alasan kenapa orang membeli </w:t>
      </w:r>
      <w:r w:rsidRPr="00824A02">
        <w:rPr>
          <w:rFonts w:ascii="Times New Roman" w:hAnsi="Times New Roman" w:cs="Times New Roman"/>
          <w:i/>
          <w:sz w:val="24"/>
          <w:szCs w:val="24"/>
        </w:rPr>
        <w:t>follower</w:t>
      </w:r>
      <w:r w:rsidR="00D42884">
        <w:rPr>
          <w:rFonts w:ascii="Times New Roman" w:hAnsi="Times New Roman" w:cs="Times New Roman"/>
          <w:sz w:val="24"/>
          <w:szCs w:val="24"/>
        </w:rPr>
        <w:t xml:space="preserve"> sosial media yang banyak di</w:t>
      </w:r>
      <w:r w:rsidRPr="00824A02">
        <w:rPr>
          <w:rFonts w:ascii="Times New Roman" w:hAnsi="Times New Roman" w:cs="Times New Roman"/>
          <w:sz w:val="24"/>
          <w:szCs w:val="24"/>
        </w:rPr>
        <w:t>tawarkan dengan</w:t>
      </w:r>
      <w:r w:rsidR="00D42884">
        <w:rPr>
          <w:rFonts w:ascii="Times New Roman" w:hAnsi="Times New Roman" w:cs="Times New Roman"/>
          <w:sz w:val="24"/>
          <w:szCs w:val="24"/>
        </w:rPr>
        <w:t xml:space="preserve"> harga murah, di </w:t>
      </w:r>
      <w:r w:rsidRPr="00824A02">
        <w:rPr>
          <w:rFonts w:ascii="Times New Roman" w:hAnsi="Times New Roman" w:cs="Times New Roman"/>
          <w:sz w:val="24"/>
          <w:szCs w:val="24"/>
        </w:rPr>
        <w:t xml:space="preserve">lain sisi melihat dari permintaan tersebut banyak pula penyedia jasa penambah </w:t>
      </w:r>
      <w:r w:rsidRPr="00824A02">
        <w:rPr>
          <w:rFonts w:ascii="Times New Roman" w:hAnsi="Times New Roman" w:cs="Times New Roman"/>
          <w:i/>
          <w:sz w:val="24"/>
          <w:szCs w:val="24"/>
        </w:rPr>
        <w:t>followers</w:t>
      </w:r>
      <w:r w:rsidRPr="00824A02">
        <w:rPr>
          <w:rFonts w:ascii="Times New Roman" w:hAnsi="Times New Roman" w:cs="Times New Roman"/>
          <w:sz w:val="24"/>
          <w:szCs w:val="24"/>
        </w:rPr>
        <w:t xml:space="preserve"> dengan memberikan patokan harga yang berfariasi pula bergantung pada keinginan dan kebutuhan. Melihat dari beberapa iklan ada ya</w:t>
      </w:r>
      <w:r w:rsidR="00DC4C58">
        <w:rPr>
          <w:rFonts w:ascii="Times New Roman" w:hAnsi="Times New Roman" w:cs="Times New Roman"/>
          <w:sz w:val="24"/>
          <w:szCs w:val="24"/>
        </w:rPr>
        <w:t>ng menawarkan harga Rp.20.000/10</w:t>
      </w:r>
      <w:r w:rsidRPr="00824A02">
        <w:rPr>
          <w:rFonts w:ascii="Times New Roman" w:hAnsi="Times New Roman" w:cs="Times New Roman"/>
          <w:sz w:val="24"/>
          <w:szCs w:val="24"/>
        </w:rPr>
        <w:t xml:space="preserve">0 </w:t>
      </w:r>
      <w:r w:rsidRPr="00824A02">
        <w:rPr>
          <w:rFonts w:ascii="Times New Roman" w:hAnsi="Times New Roman" w:cs="Times New Roman"/>
          <w:i/>
          <w:sz w:val="24"/>
          <w:szCs w:val="24"/>
        </w:rPr>
        <w:t>follower</w:t>
      </w:r>
      <w:r w:rsidRPr="00824A02">
        <w:rPr>
          <w:rFonts w:ascii="Times New Roman" w:hAnsi="Times New Roman" w:cs="Times New Roman"/>
          <w:sz w:val="24"/>
          <w:szCs w:val="24"/>
        </w:rPr>
        <w:t xml:space="preserve">aktif dan Rp.10.000/100 </w:t>
      </w:r>
      <w:r w:rsidRPr="00824A02">
        <w:rPr>
          <w:rFonts w:ascii="Times New Roman" w:hAnsi="Times New Roman" w:cs="Times New Roman"/>
          <w:i/>
          <w:sz w:val="24"/>
          <w:szCs w:val="24"/>
        </w:rPr>
        <w:t>followers</w:t>
      </w:r>
      <w:r w:rsidRPr="00824A02">
        <w:rPr>
          <w:rFonts w:ascii="Times New Roman" w:hAnsi="Times New Roman" w:cs="Times New Roman"/>
          <w:sz w:val="24"/>
          <w:szCs w:val="24"/>
        </w:rPr>
        <w:t xml:space="preserve"> pasif. Untuk pemesanan dapat dengan cara tran</w:t>
      </w:r>
      <w:r w:rsidR="00287734">
        <w:rPr>
          <w:rFonts w:ascii="Times New Roman" w:hAnsi="Times New Roman" w:cs="Times New Roman"/>
          <w:sz w:val="24"/>
          <w:szCs w:val="24"/>
        </w:rPr>
        <w:t>sfer melalui bank yang telah di</w:t>
      </w:r>
      <w:r w:rsidRPr="00824A02">
        <w:rPr>
          <w:rFonts w:ascii="Times New Roman" w:hAnsi="Times New Roman" w:cs="Times New Roman"/>
          <w:sz w:val="24"/>
          <w:szCs w:val="24"/>
        </w:rPr>
        <w:t xml:space="preserve">tentukan atau dengan cara menggunakan pulsa dan menyertakan username akun yang akan di tambah </w:t>
      </w:r>
      <w:r w:rsidRPr="00824A02">
        <w:rPr>
          <w:rFonts w:ascii="Times New Roman" w:hAnsi="Times New Roman" w:cs="Times New Roman"/>
          <w:i/>
          <w:sz w:val="24"/>
          <w:szCs w:val="24"/>
        </w:rPr>
        <w:t>followe</w:t>
      </w:r>
      <w:r w:rsidRPr="00824A02">
        <w:rPr>
          <w:rFonts w:ascii="Times New Roman" w:hAnsi="Times New Roman" w:cs="Times New Roman"/>
          <w:sz w:val="24"/>
          <w:szCs w:val="24"/>
        </w:rPr>
        <w:t>s nya</w:t>
      </w:r>
      <w:r w:rsidR="003502C0">
        <w:rPr>
          <w:rFonts w:ascii="Times New Roman" w:hAnsi="Times New Roman" w:cs="Times New Roman"/>
          <w:sz w:val="24"/>
          <w:szCs w:val="24"/>
        </w:rPr>
        <w:t>.</w:t>
      </w:r>
      <w:r w:rsidRPr="00824A02">
        <w:rPr>
          <w:rStyle w:val="FootnoteReference"/>
          <w:rFonts w:ascii="Times New Roman" w:hAnsi="Times New Roman" w:cs="Times New Roman"/>
          <w:sz w:val="24"/>
          <w:szCs w:val="24"/>
        </w:rPr>
        <w:footnoteReference w:id="8"/>
      </w:r>
    </w:p>
    <w:p w:rsidR="00824A02" w:rsidRPr="00824A02" w:rsidRDefault="00824A02" w:rsidP="004726AF">
      <w:pPr>
        <w:spacing w:after="0" w:line="480" w:lineRule="auto"/>
        <w:ind w:left="284" w:firstLine="436"/>
        <w:jc w:val="both"/>
        <w:rPr>
          <w:rFonts w:ascii="Times New Roman" w:hAnsi="Times New Roman" w:cs="Times New Roman"/>
          <w:sz w:val="24"/>
          <w:szCs w:val="24"/>
        </w:rPr>
      </w:pPr>
      <w:r w:rsidRPr="00824A02">
        <w:rPr>
          <w:rFonts w:ascii="Times New Roman" w:hAnsi="Times New Roman" w:cs="Times New Roman"/>
          <w:sz w:val="24"/>
          <w:szCs w:val="24"/>
        </w:rPr>
        <w:t xml:space="preserve">Proses jual beli </w:t>
      </w:r>
      <w:r w:rsidRPr="00824A02">
        <w:rPr>
          <w:rFonts w:ascii="Times New Roman" w:hAnsi="Times New Roman" w:cs="Times New Roman"/>
          <w:i/>
          <w:sz w:val="24"/>
          <w:szCs w:val="24"/>
        </w:rPr>
        <w:t>followers</w:t>
      </w:r>
      <w:r w:rsidR="008B0546">
        <w:rPr>
          <w:rFonts w:ascii="Times New Roman" w:hAnsi="Times New Roman" w:cs="Times New Roman"/>
          <w:sz w:val="24"/>
          <w:szCs w:val="24"/>
        </w:rPr>
        <w:t xml:space="preserve"> tersen</w:t>
      </w:r>
      <w:r w:rsidRPr="00824A02">
        <w:rPr>
          <w:rFonts w:ascii="Times New Roman" w:hAnsi="Times New Roman" w:cs="Times New Roman"/>
          <w:sz w:val="24"/>
          <w:szCs w:val="24"/>
        </w:rPr>
        <w:t>diri dilakukan dengan cara online</w:t>
      </w:r>
      <w:r w:rsidR="00287734">
        <w:rPr>
          <w:rFonts w:ascii="Times New Roman" w:hAnsi="Times New Roman" w:cs="Times New Roman"/>
          <w:sz w:val="24"/>
          <w:szCs w:val="24"/>
        </w:rPr>
        <w:t>, melalui dari penawaran produk</w:t>
      </w:r>
      <w:r w:rsidRPr="00824A02">
        <w:rPr>
          <w:rFonts w:ascii="Times New Roman" w:hAnsi="Times New Roman" w:cs="Times New Roman"/>
          <w:sz w:val="24"/>
          <w:szCs w:val="24"/>
        </w:rPr>
        <w:t xml:space="preserve">, melakukan kesepakatan hingga pembayaran atas benda yamg di transaksikan menggunakan internet. Objek yang akan di perjual belikan dalam transaksi ini bukan benda bergerak namun dalam bentuk </w:t>
      </w:r>
      <w:r w:rsidRPr="00824A02">
        <w:rPr>
          <w:rFonts w:ascii="Times New Roman" w:hAnsi="Times New Roman" w:cs="Times New Roman"/>
          <w:i/>
          <w:sz w:val="24"/>
          <w:szCs w:val="24"/>
        </w:rPr>
        <w:t>follower</w:t>
      </w:r>
      <w:r w:rsidRPr="00824A02">
        <w:rPr>
          <w:rFonts w:ascii="Times New Roman" w:hAnsi="Times New Roman" w:cs="Times New Roman"/>
          <w:sz w:val="24"/>
          <w:szCs w:val="24"/>
        </w:rPr>
        <w:t xml:space="preserve"> atas akun Instgram itu sendiri.</w:t>
      </w:r>
    </w:p>
    <w:p w:rsidR="00824A02" w:rsidRPr="00824A02" w:rsidRDefault="00824A02" w:rsidP="004726AF">
      <w:pPr>
        <w:spacing w:after="0" w:line="480" w:lineRule="auto"/>
        <w:ind w:left="284" w:firstLine="567"/>
        <w:jc w:val="both"/>
        <w:rPr>
          <w:rFonts w:ascii="Times New Roman" w:hAnsi="Times New Roman" w:cs="Times New Roman"/>
          <w:sz w:val="24"/>
          <w:szCs w:val="24"/>
        </w:rPr>
      </w:pPr>
      <w:r w:rsidRPr="00824A02">
        <w:rPr>
          <w:rFonts w:ascii="Times New Roman" w:hAnsi="Times New Roman" w:cs="Times New Roman"/>
          <w:sz w:val="24"/>
          <w:szCs w:val="24"/>
        </w:rPr>
        <w:t>Melihat persoalan ini mungkin bagi orang awam d</w:t>
      </w:r>
      <w:r w:rsidR="00D80522">
        <w:rPr>
          <w:rFonts w:ascii="Times New Roman" w:hAnsi="Times New Roman" w:cs="Times New Roman"/>
          <w:sz w:val="24"/>
          <w:szCs w:val="24"/>
        </w:rPr>
        <w:t xml:space="preserve">unia sosial media menanyakan. Apakah penambahan sebuah follower adalah objek transaksi </w:t>
      </w:r>
      <w:r w:rsidR="00D80522">
        <w:rPr>
          <w:rFonts w:ascii="Times New Roman" w:hAnsi="Times New Roman" w:cs="Times New Roman"/>
          <w:sz w:val="24"/>
          <w:szCs w:val="24"/>
        </w:rPr>
        <w:lastRenderedPageBreak/>
        <w:t>yang berwujud bernilai dan dapat dimanfaatkan bagi perseorangan?, dan bagaimanakah penjual mendapatkan akun Instagram yang nantinya akan mereka jual sebagai follower</w:t>
      </w:r>
      <w:r w:rsidR="002967B1">
        <w:rPr>
          <w:rFonts w:ascii="Times New Roman" w:hAnsi="Times New Roman" w:cs="Times New Roman"/>
          <w:sz w:val="24"/>
          <w:szCs w:val="24"/>
        </w:rPr>
        <w:t>?, serta bagaimana dengan resiko yang akan ditanggung oleh pembeli ketika para follower tersebut berhenti mem-follownya?,</w:t>
      </w:r>
    </w:p>
    <w:p w:rsidR="00824A02" w:rsidRPr="00824A02" w:rsidRDefault="00287734"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Pada dasarnya hukum I</w:t>
      </w:r>
      <w:r w:rsidR="00824A02" w:rsidRPr="00824A02">
        <w:rPr>
          <w:rFonts w:ascii="Times New Roman" w:hAnsi="Times New Roman" w:cs="Times New Roman"/>
          <w:sz w:val="24"/>
          <w:szCs w:val="24"/>
        </w:rPr>
        <w:t>slam secara khusus mensy</w:t>
      </w:r>
      <w:r w:rsidR="001B1E33">
        <w:rPr>
          <w:rFonts w:ascii="Times New Roman" w:hAnsi="Times New Roman" w:cs="Times New Roman"/>
          <w:sz w:val="24"/>
          <w:szCs w:val="24"/>
        </w:rPr>
        <w:t>a</w:t>
      </w:r>
      <w:r w:rsidR="00824A02" w:rsidRPr="00824A02">
        <w:rPr>
          <w:rFonts w:ascii="Times New Roman" w:hAnsi="Times New Roman" w:cs="Times New Roman"/>
          <w:sz w:val="24"/>
          <w:szCs w:val="24"/>
        </w:rPr>
        <w:t>ratkan obek yang dapat diperjual beli kan di antara nya adalah barang tersebut harus berwujud,dapat dimanfaatkan dan bermanfaat bagi manusia,milik seseorang (barang yang sifatnya buka</w:t>
      </w:r>
      <w:r>
        <w:rPr>
          <w:rFonts w:ascii="Times New Roman" w:hAnsi="Times New Roman" w:cs="Times New Roman"/>
          <w:sz w:val="24"/>
          <w:szCs w:val="24"/>
        </w:rPr>
        <w:t>n milik seseorang tidak d</w:t>
      </w:r>
      <w:r w:rsidR="00D42884">
        <w:rPr>
          <w:rFonts w:ascii="Times New Roman" w:hAnsi="Times New Roman" w:cs="Times New Roman"/>
          <w:sz w:val="24"/>
          <w:szCs w:val="24"/>
        </w:rPr>
        <w:t>a</w:t>
      </w:r>
      <w:r>
        <w:rPr>
          <w:rFonts w:ascii="Times New Roman" w:hAnsi="Times New Roman" w:cs="Times New Roman"/>
          <w:sz w:val="24"/>
          <w:szCs w:val="24"/>
        </w:rPr>
        <w:t>pat di</w:t>
      </w:r>
      <w:r w:rsidR="00824A02" w:rsidRPr="00824A02">
        <w:rPr>
          <w:rFonts w:ascii="Times New Roman" w:hAnsi="Times New Roman" w:cs="Times New Roman"/>
          <w:sz w:val="24"/>
          <w:szCs w:val="24"/>
        </w:rPr>
        <w:t>per</w:t>
      </w:r>
      <w:r w:rsidR="0026659A">
        <w:rPr>
          <w:rFonts w:ascii="Times New Roman" w:hAnsi="Times New Roman" w:cs="Times New Roman"/>
          <w:sz w:val="24"/>
          <w:szCs w:val="24"/>
        </w:rPr>
        <w:t>j</w:t>
      </w:r>
      <w:r w:rsidR="00D42884">
        <w:rPr>
          <w:rFonts w:ascii="Times New Roman" w:hAnsi="Times New Roman" w:cs="Times New Roman"/>
          <w:sz w:val="24"/>
          <w:szCs w:val="24"/>
        </w:rPr>
        <w:t>ualbelikan</w:t>
      </w:r>
      <w:r w:rsidR="00824A02" w:rsidRPr="00824A02">
        <w:rPr>
          <w:rFonts w:ascii="Times New Roman" w:hAnsi="Times New Roman" w:cs="Times New Roman"/>
          <w:sz w:val="24"/>
          <w:szCs w:val="24"/>
        </w:rPr>
        <w:t>,</w:t>
      </w:r>
      <w:r w:rsidR="00473635">
        <w:rPr>
          <w:rFonts w:ascii="Times New Roman" w:hAnsi="Times New Roman" w:cs="Times New Roman"/>
          <w:sz w:val="24"/>
          <w:szCs w:val="24"/>
        </w:rPr>
        <w:t xml:space="preserve"> contoh: tidak memperboleh</w:t>
      </w:r>
      <w:r w:rsidR="00824A02" w:rsidRPr="00824A02">
        <w:rPr>
          <w:rFonts w:ascii="Times New Roman" w:hAnsi="Times New Roman" w:cs="Times New Roman"/>
          <w:sz w:val="24"/>
          <w:szCs w:val="24"/>
        </w:rPr>
        <w:t>kan menjual ikan yang masih berenang di laut</w:t>
      </w:r>
      <w:r w:rsidR="00155032">
        <w:rPr>
          <w:rFonts w:ascii="Times New Roman" w:hAnsi="Times New Roman" w:cs="Times New Roman"/>
          <w:sz w:val="24"/>
          <w:szCs w:val="24"/>
        </w:rPr>
        <w:t>.</w:t>
      </w:r>
      <w:r w:rsidR="00824A02" w:rsidRPr="00824A02">
        <w:rPr>
          <w:rStyle w:val="FootnoteReference"/>
          <w:rFonts w:ascii="Times New Roman" w:hAnsi="Times New Roman" w:cs="Times New Roman"/>
          <w:sz w:val="24"/>
          <w:szCs w:val="24"/>
        </w:rPr>
        <w:footnoteReference w:id="9"/>
      </w:r>
      <w:r w:rsidR="00473635">
        <w:rPr>
          <w:rFonts w:ascii="Times New Roman" w:hAnsi="Times New Roman" w:cs="Times New Roman"/>
          <w:sz w:val="24"/>
          <w:szCs w:val="24"/>
        </w:rPr>
        <w:t xml:space="preserve"> Dengan seperti itu maka kita harus mengetahui wujud dari barang atau objek tersebut, apakah bermanfaat bagi manusia, apa wujud dari barang tersebut dan apakah objek barang tersebut kepunyaan dari penjual. </w:t>
      </w:r>
    </w:p>
    <w:p w:rsidR="00824A02" w:rsidRPr="00824A02" w:rsidRDefault="00824A02" w:rsidP="004726AF">
      <w:pPr>
        <w:spacing w:after="0" w:line="480" w:lineRule="auto"/>
        <w:ind w:left="284" w:firstLine="567"/>
        <w:jc w:val="both"/>
        <w:rPr>
          <w:rFonts w:ascii="Times New Roman" w:hAnsi="Times New Roman" w:cs="Times New Roman"/>
          <w:sz w:val="24"/>
          <w:szCs w:val="24"/>
        </w:rPr>
      </w:pPr>
      <w:r w:rsidRPr="00824A02">
        <w:rPr>
          <w:rFonts w:ascii="Times New Roman" w:hAnsi="Times New Roman" w:cs="Times New Roman"/>
          <w:sz w:val="24"/>
          <w:szCs w:val="24"/>
        </w:rPr>
        <w:t>Oleh k</w:t>
      </w:r>
      <w:r w:rsidR="00D42884">
        <w:rPr>
          <w:rFonts w:ascii="Times New Roman" w:hAnsi="Times New Roman" w:cs="Times New Roman"/>
          <w:sz w:val="24"/>
          <w:szCs w:val="24"/>
        </w:rPr>
        <w:t>arena itu ketika barang yang di</w:t>
      </w:r>
      <w:r w:rsidRPr="00824A02">
        <w:rPr>
          <w:rFonts w:ascii="Times New Roman" w:hAnsi="Times New Roman" w:cs="Times New Roman"/>
          <w:sz w:val="24"/>
          <w:szCs w:val="24"/>
        </w:rPr>
        <w:t>perdagangkan berupa</w:t>
      </w:r>
      <w:r w:rsidRPr="00824A02">
        <w:rPr>
          <w:rFonts w:ascii="Times New Roman" w:hAnsi="Times New Roman" w:cs="Times New Roman"/>
          <w:i/>
          <w:sz w:val="24"/>
          <w:szCs w:val="24"/>
        </w:rPr>
        <w:t xml:space="preserve"> follower</w:t>
      </w:r>
      <w:r w:rsidR="00287734">
        <w:rPr>
          <w:rFonts w:ascii="Times New Roman" w:hAnsi="Times New Roman" w:cs="Times New Roman"/>
          <w:sz w:val="24"/>
          <w:szCs w:val="24"/>
        </w:rPr>
        <w:t>, terdapat dua kemungkinan</w:t>
      </w:r>
      <w:r w:rsidRPr="00824A02">
        <w:rPr>
          <w:rFonts w:ascii="Times New Roman" w:hAnsi="Times New Roman" w:cs="Times New Roman"/>
          <w:sz w:val="24"/>
          <w:szCs w:val="24"/>
        </w:rPr>
        <w:t>, pertama sangat bermanfaat ketika seseora</w:t>
      </w:r>
      <w:r w:rsidR="00D42884">
        <w:rPr>
          <w:rFonts w:ascii="Times New Roman" w:hAnsi="Times New Roman" w:cs="Times New Roman"/>
          <w:sz w:val="24"/>
          <w:szCs w:val="24"/>
        </w:rPr>
        <w:t>ng tersebut sangat membutuh</w:t>
      </w:r>
      <w:r w:rsidR="0071131E">
        <w:rPr>
          <w:rFonts w:ascii="Times New Roman" w:hAnsi="Times New Roman" w:cs="Times New Roman"/>
          <w:sz w:val="24"/>
          <w:szCs w:val="24"/>
        </w:rPr>
        <w:t>kan</w:t>
      </w:r>
      <w:r w:rsidRPr="00824A02">
        <w:rPr>
          <w:rFonts w:ascii="Times New Roman" w:hAnsi="Times New Roman" w:cs="Times New Roman"/>
          <w:sz w:val="24"/>
          <w:szCs w:val="24"/>
        </w:rPr>
        <w:t>, misal dalam menarik pelanggan agar tertarik u</w:t>
      </w:r>
      <w:r w:rsidR="00287734">
        <w:rPr>
          <w:rFonts w:ascii="Times New Roman" w:hAnsi="Times New Roman" w:cs="Times New Roman"/>
          <w:sz w:val="24"/>
          <w:szCs w:val="24"/>
        </w:rPr>
        <w:t>ntuk mengunjungi akun milik nya</w:t>
      </w:r>
      <w:r w:rsidRPr="00824A02">
        <w:rPr>
          <w:rFonts w:ascii="Times New Roman" w:hAnsi="Times New Roman" w:cs="Times New Roman"/>
          <w:sz w:val="24"/>
          <w:szCs w:val="24"/>
        </w:rPr>
        <w:t>, karena</w:t>
      </w:r>
      <w:r w:rsidR="00D42884">
        <w:rPr>
          <w:rFonts w:ascii="Times New Roman" w:hAnsi="Times New Roman" w:cs="Times New Roman"/>
          <w:sz w:val="24"/>
          <w:szCs w:val="24"/>
        </w:rPr>
        <w:t xml:space="preserve"> di</w:t>
      </w:r>
      <w:r w:rsidRPr="00824A02">
        <w:rPr>
          <w:rFonts w:ascii="Times New Roman" w:hAnsi="Times New Roman" w:cs="Times New Roman"/>
          <w:sz w:val="24"/>
          <w:szCs w:val="24"/>
        </w:rPr>
        <w:t xml:space="preserve">percaya dengan melihat jumlah </w:t>
      </w:r>
      <w:r w:rsidRPr="00824A02">
        <w:rPr>
          <w:rFonts w:ascii="Times New Roman" w:hAnsi="Times New Roman" w:cs="Times New Roman"/>
          <w:i/>
          <w:sz w:val="24"/>
          <w:szCs w:val="24"/>
        </w:rPr>
        <w:t>follower</w:t>
      </w:r>
      <w:r w:rsidRPr="00824A02">
        <w:rPr>
          <w:rFonts w:ascii="Times New Roman" w:hAnsi="Times New Roman" w:cs="Times New Roman"/>
          <w:sz w:val="24"/>
          <w:szCs w:val="24"/>
        </w:rPr>
        <w:t xml:space="preserve"> yang sangat banyak. Namun menjadi kurang bermanfaat dan terkesan mubazir ketika yang membeli hanya bertujuan untuk bergaya demi kepuasan semata.</w:t>
      </w:r>
    </w:p>
    <w:p w:rsidR="00FA6233" w:rsidRPr="001F3CD6" w:rsidRDefault="00824A02" w:rsidP="004726AF">
      <w:pPr>
        <w:spacing w:after="0" w:line="480" w:lineRule="auto"/>
        <w:ind w:left="284" w:firstLine="567"/>
        <w:jc w:val="both"/>
        <w:rPr>
          <w:rFonts w:ascii="Times New Roman" w:hAnsi="Times New Roman" w:cs="Times New Roman"/>
          <w:b/>
          <w:i/>
          <w:sz w:val="24"/>
          <w:szCs w:val="24"/>
        </w:rPr>
      </w:pPr>
      <w:r w:rsidRPr="00824A02">
        <w:rPr>
          <w:rFonts w:ascii="Times New Roman" w:hAnsi="Times New Roman" w:cs="Times New Roman"/>
          <w:sz w:val="24"/>
          <w:szCs w:val="24"/>
        </w:rPr>
        <w:t>B</w:t>
      </w:r>
      <w:r w:rsidR="003502C0">
        <w:rPr>
          <w:rFonts w:ascii="Times New Roman" w:hAnsi="Times New Roman" w:cs="Times New Roman"/>
          <w:sz w:val="24"/>
          <w:szCs w:val="24"/>
        </w:rPr>
        <w:t>erangkat dari deskripsi di atas</w:t>
      </w:r>
      <w:r w:rsidRPr="00824A02">
        <w:rPr>
          <w:rFonts w:ascii="Times New Roman" w:hAnsi="Times New Roman" w:cs="Times New Roman"/>
          <w:sz w:val="24"/>
          <w:szCs w:val="24"/>
        </w:rPr>
        <w:t>, ada yang menarik untuk diteliti yaitu ji</w:t>
      </w:r>
      <w:r w:rsidR="00D42884">
        <w:rPr>
          <w:rFonts w:ascii="Times New Roman" w:hAnsi="Times New Roman" w:cs="Times New Roman"/>
          <w:sz w:val="24"/>
          <w:szCs w:val="24"/>
        </w:rPr>
        <w:t>ka di</w:t>
      </w:r>
      <w:r w:rsidR="00287734">
        <w:rPr>
          <w:rFonts w:ascii="Times New Roman" w:hAnsi="Times New Roman" w:cs="Times New Roman"/>
          <w:sz w:val="24"/>
          <w:szCs w:val="24"/>
        </w:rPr>
        <w:t>korelasikan dengan hukum I</w:t>
      </w:r>
      <w:r w:rsidRPr="00824A02">
        <w:rPr>
          <w:rFonts w:ascii="Times New Roman" w:hAnsi="Times New Roman" w:cs="Times New Roman"/>
          <w:sz w:val="24"/>
          <w:szCs w:val="24"/>
        </w:rPr>
        <w:t xml:space="preserve">slam, jenis akad seperti apa yang sesuai </w:t>
      </w:r>
      <w:r w:rsidR="003502C0">
        <w:rPr>
          <w:rFonts w:ascii="Times New Roman" w:hAnsi="Times New Roman" w:cs="Times New Roman"/>
          <w:sz w:val="24"/>
          <w:szCs w:val="24"/>
        </w:rPr>
        <w:lastRenderedPageBreak/>
        <w:t xml:space="preserve">dengan model jual beli tersebut, </w:t>
      </w:r>
      <w:r w:rsidRPr="00824A02">
        <w:rPr>
          <w:rFonts w:ascii="Times New Roman" w:hAnsi="Times New Roman" w:cs="Times New Roman"/>
          <w:sz w:val="24"/>
          <w:szCs w:val="24"/>
        </w:rPr>
        <w:t>kemudian mengenai praktik jual beli khusus nya m</w:t>
      </w:r>
      <w:r w:rsidR="00287734">
        <w:rPr>
          <w:rFonts w:ascii="Times New Roman" w:hAnsi="Times New Roman" w:cs="Times New Roman"/>
          <w:sz w:val="24"/>
          <w:szCs w:val="24"/>
        </w:rPr>
        <w:t>emperhatikan objek yang akan di</w:t>
      </w:r>
      <w:r w:rsidR="00D42884">
        <w:rPr>
          <w:rFonts w:ascii="Times New Roman" w:hAnsi="Times New Roman" w:cs="Times New Roman"/>
          <w:sz w:val="24"/>
          <w:szCs w:val="24"/>
        </w:rPr>
        <w:t>perjual</w:t>
      </w:r>
      <w:r w:rsidR="00F54722">
        <w:rPr>
          <w:rFonts w:ascii="Times New Roman" w:hAnsi="Times New Roman" w:cs="Times New Roman"/>
          <w:sz w:val="24"/>
          <w:szCs w:val="24"/>
        </w:rPr>
        <w:t>belikan dengan</w:t>
      </w:r>
      <w:r w:rsidRPr="00824A02">
        <w:rPr>
          <w:rFonts w:ascii="Times New Roman" w:hAnsi="Times New Roman" w:cs="Times New Roman"/>
          <w:sz w:val="24"/>
          <w:szCs w:val="24"/>
        </w:rPr>
        <w:t xml:space="preserve"> me</w:t>
      </w:r>
      <w:r w:rsidR="00287734">
        <w:rPr>
          <w:rFonts w:ascii="Times New Roman" w:hAnsi="Times New Roman" w:cs="Times New Roman"/>
          <w:sz w:val="24"/>
          <w:szCs w:val="24"/>
        </w:rPr>
        <w:t>kanisme akad perjanjian yang di</w:t>
      </w:r>
      <w:r w:rsidRPr="00824A02">
        <w:rPr>
          <w:rFonts w:ascii="Times New Roman" w:hAnsi="Times New Roman" w:cs="Times New Roman"/>
          <w:sz w:val="24"/>
          <w:szCs w:val="24"/>
        </w:rPr>
        <w:t>lakukan. Apakah jual beli ini mengandung unsur tipuan (</w:t>
      </w:r>
      <w:r w:rsidRPr="00824A02">
        <w:rPr>
          <w:rFonts w:ascii="Times New Roman" w:hAnsi="Times New Roman" w:cs="Times New Roman"/>
          <w:i/>
          <w:sz w:val="24"/>
          <w:szCs w:val="24"/>
        </w:rPr>
        <w:t>garar</w:t>
      </w:r>
      <w:r w:rsidRPr="00824A02">
        <w:rPr>
          <w:rFonts w:ascii="Times New Roman" w:hAnsi="Times New Roman" w:cs="Times New Roman"/>
          <w:sz w:val="24"/>
          <w:szCs w:val="24"/>
        </w:rPr>
        <w:t>)atau tidak dan ap</w:t>
      </w:r>
      <w:r w:rsidR="00287734">
        <w:rPr>
          <w:rFonts w:ascii="Times New Roman" w:hAnsi="Times New Roman" w:cs="Times New Roman"/>
          <w:sz w:val="24"/>
          <w:szCs w:val="24"/>
        </w:rPr>
        <w:t>akah sudah sesuai dengan hukum I</w:t>
      </w:r>
      <w:r w:rsidRPr="00824A02">
        <w:rPr>
          <w:rFonts w:ascii="Times New Roman" w:hAnsi="Times New Roman" w:cs="Times New Roman"/>
          <w:sz w:val="24"/>
          <w:szCs w:val="24"/>
        </w:rPr>
        <w:t xml:space="preserve">slam </w:t>
      </w:r>
      <w:r w:rsidR="00287734">
        <w:rPr>
          <w:rFonts w:ascii="Times New Roman" w:hAnsi="Times New Roman" w:cs="Times New Roman"/>
          <w:sz w:val="24"/>
          <w:szCs w:val="24"/>
        </w:rPr>
        <w:t>atau tidak sesuai dengan hukum I</w:t>
      </w:r>
      <w:r w:rsidRPr="00824A02">
        <w:rPr>
          <w:rFonts w:ascii="Times New Roman" w:hAnsi="Times New Roman" w:cs="Times New Roman"/>
          <w:sz w:val="24"/>
          <w:szCs w:val="24"/>
        </w:rPr>
        <w:t>slam. Oleh karena itu peneliti bertujuan untuk meneliti</w:t>
      </w:r>
      <w:r w:rsidR="00D42884">
        <w:rPr>
          <w:rFonts w:ascii="Times New Roman" w:hAnsi="Times New Roman" w:cs="Times New Roman"/>
          <w:sz w:val="24"/>
          <w:szCs w:val="24"/>
        </w:rPr>
        <w:t xml:space="preserve"> permaslahan ini dengan judul </w:t>
      </w:r>
      <w:r w:rsidR="00D42884" w:rsidRPr="001F3CD6">
        <w:rPr>
          <w:rFonts w:ascii="Times New Roman" w:hAnsi="Times New Roman" w:cs="Times New Roman"/>
          <w:b/>
          <w:i/>
          <w:sz w:val="24"/>
          <w:szCs w:val="24"/>
        </w:rPr>
        <w:t>“</w:t>
      </w:r>
      <w:r w:rsidRPr="001F3CD6">
        <w:rPr>
          <w:rFonts w:ascii="Times New Roman" w:hAnsi="Times New Roman" w:cs="Times New Roman"/>
          <w:b/>
          <w:i/>
          <w:sz w:val="24"/>
          <w:szCs w:val="24"/>
        </w:rPr>
        <w:t>Jual Beli Follower Sosial Media Instagra</w:t>
      </w:r>
      <w:r w:rsidR="001809B7">
        <w:rPr>
          <w:rFonts w:ascii="Times New Roman" w:hAnsi="Times New Roman" w:cs="Times New Roman"/>
          <w:b/>
          <w:i/>
          <w:sz w:val="24"/>
          <w:szCs w:val="24"/>
        </w:rPr>
        <w:t>m dalam Perspektif Hukum Islam</w:t>
      </w:r>
      <w:r w:rsidR="002967B1">
        <w:rPr>
          <w:rFonts w:ascii="Times New Roman" w:hAnsi="Times New Roman" w:cs="Times New Roman"/>
          <w:b/>
          <w:i/>
          <w:sz w:val="24"/>
          <w:szCs w:val="24"/>
        </w:rPr>
        <w:t xml:space="preserve"> (Studi Instagram Bengkulu)</w:t>
      </w:r>
      <w:r w:rsidR="003502C0" w:rsidRPr="001F3CD6">
        <w:rPr>
          <w:rFonts w:ascii="Times New Roman" w:hAnsi="Times New Roman" w:cs="Times New Roman"/>
          <w:b/>
          <w:i/>
          <w:sz w:val="24"/>
          <w:szCs w:val="24"/>
        </w:rPr>
        <w:t>”</w:t>
      </w:r>
    </w:p>
    <w:p w:rsidR="00824A02" w:rsidRPr="00824A02" w:rsidRDefault="00824A02" w:rsidP="004726AF">
      <w:pPr>
        <w:pStyle w:val="ListParagraph"/>
        <w:numPr>
          <w:ilvl w:val="0"/>
          <w:numId w:val="1"/>
        </w:numPr>
        <w:spacing w:after="0" w:line="480" w:lineRule="auto"/>
        <w:ind w:left="284" w:hanging="284"/>
        <w:jc w:val="both"/>
        <w:rPr>
          <w:rFonts w:ascii="Times New Roman" w:hAnsi="Times New Roman" w:cs="Times New Roman"/>
          <w:b/>
          <w:sz w:val="24"/>
          <w:szCs w:val="24"/>
        </w:rPr>
      </w:pPr>
      <w:r w:rsidRPr="00824A02">
        <w:rPr>
          <w:rFonts w:ascii="Times New Roman" w:hAnsi="Times New Roman" w:cs="Times New Roman"/>
          <w:b/>
          <w:sz w:val="24"/>
          <w:szCs w:val="24"/>
        </w:rPr>
        <w:t>Rumusan Masalah</w:t>
      </w:r>
    </w:p>
    <w:p w:rsidR="00824A02" w:rsidRPr="003502C0" w:rsidRDefault="00824A02" w:rsidP="004726AF">
      <w:pPr>
        <w:spacing w:after="0" w:line="480" w:lineRule="auto"/>
        <w:ind w:left="284" w:firstLine="567"/>
        <w:jc w:val="both"/>
        <w:rPr>
          <w:rFonts w:ascii="Times New Roman" w:hAnsi="Times New Roman" w:cs="Times New Roman"/>
          <w:sz w:val="24"/>
          <w:szCs w:val="24"/>
        </w:rPr>
      </w:pPr>
      <w:r w:rsidRPr="003502C0">
        <w:rPr>
          <w:rFonts w:ascii="Times New Roman" w:hAnsi="Times New Roman" w:cs="Times New Roman"/>
          <w:sz w:val="24"/>
          <w:szCs w:val="24"/>
        </w:rPr>
        <w:t>Berdasarkan pada paparan latar belakang masalah diatas, maka dapat di rumuskan rumusan permasalahan yang menarik untuk dikaji dan dianalisis, yaitu:</w:t>
      </w:r>
    </w:p>
    <w:p w:rsidR="00824A02" w:rsidRPr="004726AF" w:rsidRDefault="00824A02" w:rsidP="004726AF">
      <w:pPr>
        <w:pStyle w:val="ListParagraph"/>
        <w:numPr>
          <w:ilvl w:val="0"/>
          <w:numId w:val="8"/>
        </w:numPr>
        <w:spacing w:after="0" w:line="480" w:lineRule="auto"/>
        <w:ind w:left="567" w:hanging="283"/>
        <w:jc w:val="both"/>
        <w:rPr>
          <w:rFonts w:ascii="Times New Roman" w:hAnsi="Times New Roman" w:cs="Times New Roman"/>
          <w:sz w:val="24"/>
          <w:szCs w:val="24"/>
        </w:rPr>
      </w:pPr>
      <w:r w:rsidRPr="004726AF">
        <w:rPr>
          <w:rFonts w:ascii="Times New Roman" w:hAnsi="Times New Roman" w:cs="Times New Roman"/>
          <w:sz w:val="24"/>
          <w:szCs w:val="24"/>
        </w:rPr>
        <w:t xml:space="preserve">Bagaimana mekanisme dalam jual beli </w:t>
      </w:r>
      <w:r w:rsidRPr="004726AF">
        <w:rPr>
          <w:rFonts w:ascii="Times New Roman" w:hAnsi="Times New Roman" w:cs="Times New Roman"/>
          <w:i/>
          <w:sz w:val="24"/>
          <w:szCs w:val="24"/>
        </w:rPr>
        <w:t>followers</w:t>
      </w:r>
      <w:r w:rsidR="003502C0" w:rsidRPr="004726AF">
        <w:rPr>
          <w:rFonts w:ascii="Times New Roman" w:hAnsi="Times New Roman" w:cs="Times New Roman"/>
          <w:sz w:val="24"/>
          <w:szCs w:val="24"/>
        </w:rPr>
        <w:t xml:space="preserve"> sosial media Instagram</w:t>
      </w:r>
      <w:r w:rsidR="00FA64C4">
        <w:rPr>
          <w:rFonts w:ascii="Times New Roman" w:hAnsi="Times New Roman" w:cs="Times New Roman"/>
          <w:sz w:val="24"/>
          <w:szCs w:val="24"/>
        </w:rPr>
        <w:t xml:space="preserve"> di wilayah Bengkulu</w:t>
      </w:r>
      <w:r w:rsidR="003502C0" w:rsidRPr="004726AF">
        <w:rPr>
          <w:rFonts w:ascii="Times New Roman" w:hAnsi="Times New Roman" w:cs="Times New Roman"/>
          <w:sz w:val="24"/>
          <w:szCs w:val="24"/>
        </w:rPr>
        <w:t xml:space="preserve">? </w:t>
      </w:r>
    </w:p>
    <w:p w:rsidR="00824A02" w:rsidRPr="004726AF" w:rsidRDefault="00824A02" w:rsidP="004726AF">
      <w:pPr>
        <w:pStyle w:val="ListParagraph"/>
        <w:numPr>
          <w:ilvl w:val="0"/>
          <w:numId w:val="8"/>
        </w:numPr>
        <w:spacing w:after="0" w:line="480" w:lineRule="auto"/>
        <w:ind w:left="567" w:hanging="294"/>
        <w:jc w:val="both"/>
        <w:rPr>
          <w:rFonts w:ascii="Times New Roman" w:hAnsi="Times New Roman" w:cs="Times New Roman"/>
          <w:sz w:val="24"/>
          <w:szCs w:val="24"/>
        </w:rPr>
      </w:pPr>
      <w:r w:rsidRPr="004726AF">
        <w:rPr>
          <w:rFonts w:ascii="Times New Roman" w:hAnsi="Times New Roman" w:cs="Times New Roman"/>
          <w:sz w:val="24"/>
          <w:szCs w:val="24"/>
        </w:rPr>
        <w:t>Bagaiman</w:t>
      </w:r>
      <w:r w:rsidR="00D42884" w:rsidRPr="004726AF">
        <w:rPr>
          <w:rFonts w:ascii="Times New Roman" w:hAnsi="Times New Roman" w:cs="Times New Roman"/>
          <w:sz w:val="24"/>
          <w:szCs w:val="24"/>
        </w:rPr>
        <w:t>a</w:t>
      </w:r>
      <w:r w:rsidRPr="004726AF">
        <w:rPr>
          <w:rFonts w:ascii="Times New Roman" w:hAnsi="Times New Roman" w:cs="Times New Roman"/>
          <w:sz w:val="24"/>
          <w:szCs w:val="24"/>
        </w:rPr>
        <w:t xml:space="preserve"> tinja</w:t>
      </w:r>
      <w:r w:rsidR="002E5D2B">
        <w:rPr>
          <w:rFonts w:ascii="Times New Roman" w:hAnsi="Times New Roman" w:cs="Times New Roman"/>
          <w:sz w:val="24"/>
          <w:szCs w:val="24"/>
        </w:rPr>
        <w:t>uan hukum Islam terhadap mekanisme</w:t>
      </w:r>
      <w:r w:rsidRPr="004726AF">
        <w:rPr>
          <w:rFonts w:ascii="Times New Roman" w:hAnsi="Times New Roman" w:cs="Times New Roman"/>
          <w:sz w:val="24"/>
          <w:szCs w:val="24"/>
        </w:rPr>
        <w:t xml:space="preserve"> jual beli </w:t>
      </w:r>
      <w:r w:rsidRPr="004726AF">
        <w:rPr>
          <w:rFonts w:ascii="Times New Roman" w:hAnsi="Times New Roman" w:cs="Times New Roman"/>
          <w:i/>
          <w:sz w:val="24"/>
          <w:szCs w:val="24"/>
        </w:rPr>
        <w:t xml:space="preserve">follower </w:t>
      </w:r>
      <w:r w:rsidRPr="004726AF">
        <w:rPr>
          <w:rFonts w:ascii="Times New Roman" w:hAnsi="Times New Roman" w:cs="Times New Roman"/>
          <w:sz w:val="24"/>
          <w:szCs w:val="24"/>
        </w:rPr>
        <w:t>sosial media Instagram tersebut ?</w:t>
      </w:r>
    </w:p>
    <w:p w:rsidR="00824A02" w:rsidRDefault="00FA6233" w:rsidP="004726AF">
      <w:pPr>
        <w:pStyle w:val="ListParagraph"/>
        <w:numPr>
          <w:ilvl w:val="0"/>
          <w:numId w:val="1"/>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Tujuan dan Kegunaan Penelitian</w:t>
      </w:r>
    </w:p>
    <w:p w:rsidR="00D8509D" w:rsidRPr="007B0751" w:rsidRDefault="00D8509D" w:rsidP="00D8509D">
      <w:pPr>
        <w:pStyle w:val="ListParagraph"/>
        <w:numPr>
          <w:ilvl w:val="0"/>
          <w:numId w:val="36"/>
        </w:numPr>
        <w:spacing w:after="0" w:line="480" w:lineRule="auto"/>
        <w:jc w:val="both"/>
        <w:rPr>
          <w:rFonts w:ascii="Times New Roman" w:hAnsi="Times New Roman" w:cs="Times New Roman"/>
          <w:bCs/>
          <w:sz w:val="24"/>
          <w:szCs w:val="24"/>
        </w:rPr>
      </w:pPr>
      <w:r w:rsidRPr="007B0751">
        <w:rPr>
          <w:rFonts w:ascii="Times New Roman" w:hAnsi="Times New Roman" w:cs="Times New Roman"/>
          <w:bCs/>
          <w:sz w:val="24"/>
          <w:szCs w:val="24"/>
        </w:rPr>
        <w:t>Tujuan Penelitian</w:t>
      </w:r>
    </w:p>
    <w:p w:rsidR="00824A02" w:rsidRPr="00287734" w:rsidRDefault="00824A02" w:rsidP="00D8509D">
      <w:pPr>
        <w:pStyle w:val="ListParagraph"/>
        <w:numPr>
          <w:ilvl w:val="0"/>
          <w:numId w:val="7"/>
        </w:numPr>
        <w:spacing w:after="0" w:line="480" w:lineRule="auto"/>
        <w:ind w:left="851" w:hanging="283"/>
        <w:jc w:val="both"/>
        <w:rPr>
          <w:rFonts w:ascii="Times New Roman" w:hAnsi="Times New Roman" w:cs="Times New Roman"/>
          <w:sz w:val="24"/>
          <w:szCs w:val="24"/>
        </w:rPr>
      </w:pPr>
      <w:r w:rsidRPr="00287734">
        <w:rPr>
          <w:rFonts w:ascii="Times New Roman" w:hAnsi="Times New Roman" w:cs="Times New Roman"/>
          <w:sz w:val="24"/>
          <w:szCs w:val="24"/>
        </w:rPr>
        <w:t>Menggambarkan dan menjel</w:t>
      </w:r>
      <w:r w:rsidR="006B532F">
        <w:rPr>
          <w:rFonts w:ascii="Times New Roman" w:hAnsi="Times New Roman" w:cs="Times New Roman"/>
          <w:sz w:val="24"/>
          <w:szCs w:val="24"/>
        </w:rPr>
        <w:t>askan terkait mekanisme yang di</w:t>
      </w:r>
      <w:r w:rsidRPr="00287734">
        <w:rPr>
          <w:rFonts w:ascii="Times New Roman" w:hAnsi="Times New Roman" w:cs="Times New Roman"/>
          <w:sz w:val="24"/>
          <w:szCs w:val="24"/>
        </w:rPr>
        <w:t xml:space="preserve">lakukan dalam jual beli </w:t>
      </w:r>
      <w:r w:rsidRPr="00287734">
        <w:rPr>
          <w:rFonts w:ascii="Times New Roman" w:hAnsi="Times New Roman" w:cs="Times New Roman"/>
          <w:i/>
          <w:sz w:val="24"/>
          <w:szCs w:val="24"/>
        </w:rPr>
        <w:t xml:space="preserve">follower </w:t>
      </w:r>
      <w:r w:rsidRPr="00287734">
        <w:rPr>
          <w:rFonts w:ascii="Times New Roman" w:hAnsi="Times New Roman" w:cs="Times New Roman"/>
          <w:sz w:val="24"/>
          <w:szCs w:val="24"/>
        </w:rPr>
        <w:t>sosial media Instagram.</w:t>
      </w:r>
    </w:p>
    <w:p w:rsidR="004726AF" w:rsidRDefault="00824A02" w:rsidP="002967B1">
      <w:pPr>
        <w:pStyle w:val="ListParagraph"/>
        <w:numPr>
          <w:ilvl w:val="0"/>
          <w:numId w:val="7"/>
        </w:numPr>
        <w:spacing w:after="0" w:line="480" w:lineRule="auto"/>
        <w:ind w:left="851" w:hanging="283"/>
        <w:jc w:val="both"/>
        <w:rPr>
          <w:rFonts w:ascii="Times New Roman" w:hAnsi="Times New Roman" w:cs="Times New Roman"/>
          <w:i/>
          <w:sz w:val="24"/>
          <w:szCs w:val="24"/>
        </w:rPr>
      </w:pPr>
      <w:r w:rsidRPr="00287734">
        <w:rPr>
          <w:rFonts w:ascii="Times New Roman" w:hAnsi="Times New Roman" w:cs="Times New Roman"/>
          <w:sz w:val="24"/>
          <w:szCs w:val="24"/>
        </w:rPr>
        <w:t xml:space="preserve">Menjelaskan pandangan hukum Islam terhadap praktik jual beli </w:t>
      </w:r>
      <w:r w:rsidRPr="00287734">
        <w:rPr>
          <w:rFonts w:ascii="Times New Roman" w:hAnsi="Times New Roman" w:cs="Times New Roman"/>
          <w:i/>
          <w:sz w:val="24"/>
          <w:szCs w:val="24"/>
        </w:rPr>
        <w:t>follower</w:t>
      </w:r>
      <w:r w:rsidR="001B1E33" w:rsidRPr="002967B1">
        <w:rPr>
          <w:rFonts w:ascii="Times New Roman" w:hAnsi="Times New Roman" w:cs="Times New Roman"/>
          <w:i/>
          <w:sz w:val="24"/>
          <w:szCs w:val="24"/>
        </w:rPr>
        <w:t>.</w:t>
      </w:r>
    </w:p>
    <w:p w:rsidR="002967B1" w:rsidRDefault="002967B1" w:rsidP="002967B1">
      <w:pPr>
        <w:spacing w:after="0" w:line="480" w:lineRule="auto"/>
        <w:jc w:val="both"/>
        <w:rPr>
          <w:rFonts w:ascii="Times New Roman" w:hAnsi="Times New Roman" w:cs="Times New Roman"/>
          <w:i/>
          <w:sz w:val="24"/>
          <w:szCs w:val="24"/>
        </w:rPr>
      </w:pPr>
    </w:p>
    <w:p w:rsidR="002967B1" w:rsidRDefault="002967B1" w:rsidP="002967B1">
      <w:pPr>
        <w:spacing w:after="0" w:line="480" w:lineRule="auto"/>
        <w:jc w:val="both"/>
        <w:rPr>
          <w:rFonts w:ascii="Times New Roman" w:hAnsi="Times New Roman" w:cs="Times New Roman"/>
          <w:i/>
          <w:sz w:val="24"/>
          <w:szCs w:val="24"/>
        </w:rPr>
      </w:pPr>
    </w:p>
    <w:p w:rsidR="002967B1" w:rsidRPr="002967B1" w:rsidRDefault="002967B1" w:rsidP="002967B1">
      <w:pPr>
        <w:spacing w:after="0" w:line="480" w:lineRule="auto"/>
        <w:jc w:val="both"/>
        <w:rPr>
          <w:rFonts w:ascii="Times New Roman" w:hAnsi="Times New Roman" w:cs="Times New Roman"/>
          <w:i/>
          <w:sz w:val="24"/>
          <w:szCs w:val="24"/>
        </w:rPr>
      </w:pPr>
    </w:p>
    <w:p w:rsidR="00824A02" w:rsidRPr="007B0751" w:rsidRDefault="00D8509D" w:rsidP="00D8509D">
      <w:pPr>
        <w:pStyle w:val="ListParagraph"/>
        <w:numPr>
          <w:ilvl w:val="0"/>
          <w:numId w:val="36"/>
        </w:numPr>
        <w:spacing w:after="0" w:line="480" w:lineRule="auto"/>
        <w:jc w:val="both"/>
        <w:rPr>
          <w:rFonts w:ascii="Times New Roman" w:hAnsi="Times New Roman" w:cs="Times New Roman"/>
          <w:bCs/>
          <w:sz w:val="24"/>
          <w:szCs w:val="24"/>
        </w:rPr>
      </w:pPr>
      <w:r w:rsidRPr="007B0751">
        <w:rPr>
          <w:rFonts w:ascii="Times New Roman" w:hAnsi="Times New Roman" w:cs="Times New Roman"/>
          <w:bCs/>
          <w:sz w:val="24"/>
          <w:szCs w:val="24"/>
        </w:rPr>
        <w:lastRenderedPageBreak/>
        <w:t>Kegunaan</w:t>
      </w:r>
      <w:r w:rsidR="00824A02" w:rsidRPr="007B0751">
        <w:rPr>
          <w:rFonts w:ascii="Times New Roman" w:hAnsi="Times New Roman" w:cs="Times New Roman"/>
          <w:bCs/>
          <w:sz w:val="24"/>
          <w:szCs w:val="24"/>
        </w:rPr>
        <w:t xml:space="preserve"> Penelitian</w:t>
      </w:r>
    </w:p>
    <w:p w:rsidR="00824A02" w:rsidRPr="00824A02" w:rsidRDefault="00824A02" w:rsidP="00D8509D">
      <w:pPr>
        <w:pStyle w:val="ListParagraph"/>
        <w:numPr>
          <w:ilvl w:val="0"/>
          <w:numId w:val="3"/>
        </w:numPr>
        <w:spacing w:after="0" w:line="480" w:lineRule="auto"/>
        <w:ind w:left="993" w:hanging="283"/>
        <w:jc w:val="both"/>
        <w:rPr>
          <w:rFonts w:ascii="Times New Roman" w:hAnsi="Times New Roman" w:cs="Times New Roman"/>
          <w:sz w:val="24"/>
          <w:szCs w:val="24"/>
        </w:rPr>
      </w:pPr>
      <w:r w:rsidRPr="00824A02">
        <w:rPr>
          <w:rFonts w:ascii="Times New Roman" w:hAnsi="Times New Roman" w:cs="Times New Roman"/>
          <w:sz w:val="24"/>
          <w:szCs w:val="24"/>
        </w:rPr>
        <w:t>Penelitian ini diharapkan memberi konstribusi terhadap ilmu pengetahuan pada umumnya dan khususnya dalam dunia akademik dan studi ke-Islaman</w:t>
      </w:r>
    </w:p>
    <w:p w:rsidR="00DD125A" w:rsidRPr="004726AF" w:rsidRDefault="00824A02" w:rsidP="00D8509D">
      <w:pPr>
        <w:pStyle w:val="ListParagraph"/>
        <w:numPr>
          <w:ilvl w:val="0"/>
          <w:numId w:val="3"/>
        </w:numPr>
        <w:spacing w:after="0" w:line="480" w:lineRule="auto"/>
        <w:ind w:left="993" w:hanging="283"/>
        <w:jc w:val="both"/>
        <w:rPr>
          <w:rFonts w:ascii="Times New Roman" w:hAnsi="Times New Roman" w:cs="Times New Roman"/>
          <w:sz w:val="24"/>
          <w:szCs w:val="24"/>
        </w:rPr>
      </w:pPr>
      <w:r w:rsidRPr="00824A02">
        <w:rPr>
          <w:rFonts w:ascii="Times New Roman" w:hAnsi="Times New Roman" w:cs="Times New Roman"/>
          <w:sz w:val="24"/>
          <w:szCs w:val="24"/>
        </w:rPr>
        <w:t>Ka</w:t>
      </w:r>
      <w:r w:rsidR="00D42884">
        <w:rPr>
          <w:rFonts w:ascii="Times New Roman" w:hAnsi="Times New Roman" w:cs="Times New Roman"/>
          <w:sz w:val="24"/>
          <w:szCs w:val="24"/>
        </w:rPr>
        <w:t>j</w:t>
      </w:r>
      <w:r w:rsidRPr="00824A02">
        <w:rPr>
          <w:rFonts w:ascii="Times New Roman" w:hAnsi="Times New Roman" w:cs="Times New Roman"/>
          <w:sz w:val="24"/>
          <w:szCs w:val="24"/>
        </w:rPr>
        <w:t>ian ini di harapkan dapat memberikan sumbanga</w:t>
      </w:r>
      <w:r w:rsidR="006B532F">
        <w:rPr>
          <w:rFonts w:ascii="Times New Roman" w:hAnsi="Times New Roman" w:cs="Times New Roman"/>
          <w:sz w:val="24"/>
          <w:szCs w:val="24"/>
        </w:rPr>
        <w:t>n pemikiran terhadap masyarakat</w:t>
      </w:r>
      <w:r w:rsidRPr="00824A02">
        <w:rPr>
          <w:rFonts w:ascii="Times New Roman" w:hAnsi="Times New Roman" w:cs="Times New Roman"/>
          <w:sz w:val="24"/>
          <w:szCs w:val="24"/>
        </w:rPr>
        <w:t>, khusus nya masyarakat Mu</w:t>
      </w:r>
      <w:r w:rsidR="006B532F">
        <w:rPr>
          <w:rFonts w:ascii="Times New Roman" w:hAnsi="Times New Roman" w:cs="Times New Roman"/>
          <w:sz w:val="24"/>
          <w:szCs w:val="24"/>
        </w:rPr>
        <w:t>slim terhadap praktik jual beli</w:t>
      </w:r>
      <w:r w:rsidRPr="00824A02">
        <w:rPr>
          <w:rFonts w:ascii="Times New Roman" w:hAnsi="Times New Roman" w:cs="Times New Roman"/>
          <w:sz w:val="24"/>
          <w:szCs w:val="24"/>
        </w:rPr>
        <w:t>.</w:t>
      </w:r>
    </w:p>
    <w:p w:rsidR="00824A02" w:rsidRPr="00824A02" w:rsidRDefault="00824A02" w:rsidP="00D8509D">
      <w:pPr>
        <w:pStyle w:val="ListParagraph"/>
        <w:numPr>
          <w:ilvl w:val="0"/>
          <w:numId w:val="36"/>
        </w:numPr>
        <w:spacing w:after="0" w:line="480" w:lineRule="auto"/>
        <w:ind w:left="284" w:hanging="284"/>
        <w:jc w:val="both"/>
        <w:rPr>
          <w:rFonts w:ascii="Times New Roman" w:hAnsi="Times New Roman" w:cs="Times New Roman"/>
          <w:b/>
          <w:sz w:val="24"/>
          <w:szCs w:val="24"/>
        </w:rPr>
      </w:pPr>
      <w:r w:rsidRPr="00824A02">
        <w:rPr>
          <w:rFonts w:ascii="Times New Roman" w:hAnsi="Times New Roman" w:cs="Times New Roman"/>
          <w:b/>
          <w:sz w:val="24"/>
          <w:szCs w:val="24"/>
        </w:rPr>
        <w:t xml:space="preserve">Penelitian Terdahulu </w:t>
      </w:r>
    </w:p>
    <w:p w:rsidR="00824A02" w:rsidRDefault="00824A02" w:rsidP="004726AF">
      <w:pPr>
        <w:spacing w:after="0" w:line="480" w:lineRule="auto"/>
        <w:ind w:left="284" w:firstLine="567"/>
        <w:jc w:val="both"/>
        <w:rPr>
          <w:rFonts w:ascii="Times New Roman" w:hAnsi="Times New Roman" w:cs="Times New Roman"/>
          <w:sz w:val="24"/>
          <w:szCs w:val="24"/>
        </w:rPr>
      </w:pPr>
      <w:r w:rsidRPr="00824A02">
        <w:rPr>
          <w:rFonts w:ascii="Times New Roman" w:hAnsi="Times New Roman" w:cs="Times New Roman"/>
          <w:sz w:val="24"/>
          <w:szCs w:val="24"/>
        </w:rPr>
        <w:t>Penelitian terdahulu berisi tentang uraian sistematis mengenai hasil-</w:t>
      </w:r>
      <w:r w:rsidR="006B532F">
        <w:rPr>
          <w:rFonts w:ascii="Times New Roman" w:hAnsi="Times New Roman" w:cs="Times New Roman"/>
          <w:sz w:val="24"/>
          <w:szCs w:val="24"/>
        </w:rPr>
        <w:t>hasil penelitian yang pernah di</w:t>
      </w:r>
      <w:r w:rsidRPr="00824A02">
        <w:rPr>
          <w:rFonts w:ascii="Times New Roman" w:hAnsi="Times New Roman" w:cs="Times New Roman"/>
          <w:sz w:val="24"/>
          <w:szCs w:val="24"/>
        </w:rPr>
        <w:t>lakukan sebelumnya oleh peneliti terdahulu dan memiliki keterkaitan</w:t>
      </w:r>
      <w:r w:rsidR="006B532F">
        <w:rPr>
          <w:rFonts w:ascii="Times New Roman" w:hAnsi="Times New Roman" w:cs="Times New Roman"/>
          <w:sz w:val="24"/>
          <w:szCs w:val="24"/>
        </w:rPr>
        <w:t xml:space="preserve"> dengan penelitian yang akan dilakukan. </w:t>
      </w:r>
      <w:r w:rsidRPr="00824A02">
        <w:rPr>
          <w:rFonts w:ascii="Times New Roman" w:hAnsi="Times New Roman" w:cs="Times New Roman"/>
          <w:sz w:val="24"/>
          <w:szCs w:val="24"/>
        </w:rPr>
        <w:t>Mendukung pen</w:t>
      </w:r>
      <w:r w:rsidR="006B532F">
        <w:rPr>
          <w:rFonts w:ascii="Times New Roman" w:hAnsi="Times New Roman" w:cs="Times New Roman"/>
          <w:sz w:val="24"/>
          <w:szCs w:val="24"/>
        </w:rPr>
        <w:t>alaahan yang lebih komprehensif</w:t>
      </w:r>
      <w:r w:rsidRPr="00824A02">
        <w:rPr>
          <w:rFonts w:ascii="Times New Roman" w:hAnsi="Times New Roman" w:cs="Times New Roman"/>
          <w:sz w:val="24"/>
          <w:szCs w:val="24"/>
        </w:rPr>
        <w:t>, penulis berusaha untuk melakukan kajian awal terhadap literatur pustaka a</w:t>
      </w:r>
      <w:r w:rsidR="006B532F">
        <w:rPr>
          <w:rFonts w:ascii="Times New Roman" w:hAnsi="Times New Roman" w:cs="Times New Roman"/>
          <w:sz w:val="24"/>
          <w:szCs w:val="24"/>
        </w:rPr>
        <w:t>t</w:t>
      </w:r>
      <w:r w:rsidRPr="00824A02">
        <w:rPr>
          <w:rFonts w:ascii="Times New Roman" w:hAnsi="Times New Roman" w:cs="Times New Roman"/>
          <w:sz w:val="24"/>
          <w:szCs w:val="24"/>
        </w:rPr>
        <w:t>au karya-karya yang mempunyai relevansi terh</w:t>
      </w:r>
      <w:r w:rsidR="006B532F">
        <w:rPr>
          <w:rFonts w:ascii="Times New Roman" w:hAnsi="Times New Roman" w:cs="Times New Roman"/>
          <w:sz w:val="24"/>
          <w:szCs w:val="24"/>
        </w:rPr>
        <w:t>adap topik yang akan di teliti</w:t>
      </w:r>
      <w:r w:rsidRPr="00824A02">
        <w:rPr>
          <w:rFonts w:ascii="Times New Roman" w:hAnsi="Times New Roman" w:cs="Times New Roman"/>
          <w:sz w:val="24"/>
          <w:szCs w:val="24"/>
        </w:rPr>
        <w:t>, sehingga mengetahui di mana letak perbedaan dari penelitian-penelitian sebelumnya.</w:t>
      </w:r>
    </w:p>
    <w:p w:rsidR="004726AF" w:rsidRDefault="00824A02" w:rsidP="004726AF">
      <w:pPr>
        <w:spacing w:after="0" w:line="480" w:lineRule="auto"/>
        <w:ind w:left="284" w:firstLine="567"/>
        <w:jc w:val="both"/>
        <w:rPr>
          <w:rFonts w:ascii="Times New Roman" w:hAnsi="Times New Roman" w:cs="Times New Roman"/>
          <w:sz w:val="24"/>
          <w:szCs w:val="24"/>
        </w:rPr>
      </w:pPr>
      <w:r w:rsidRPr="00824A02">
        <w:rPr>
          <w:rFonts w:ascii="Times New Roman" w:hAnsi="Times New Roman" w:cs="Times New Roman"/>
          <w:sz w:val="24"/>
          <w:szCs w:val="24"/>
        </w:rPr>
        <w:t xml:space="preserve">Berdasarkan penulusuran literatur mengenai jual beli </w:t>
      </w:r>
      <w:r w:rsidRPr="00824A02">
        <w:rPr>
          <w:rFonts w:ascii="Times New Roman" w:hAnsi="Times New Roman" w:cs="Times New Roman"/>
          <w:i/>
          <w:sz w:val="24"/>
          <w:szCs w:val="24"/>
        </w:rPr>
        <w:t>follower</w:t>
      </w:r>
      <w:r w:rsidRPr="00824A02">
        <w:rPr>
          <w:rFonts w:ascii="Times New Roman" w:hAnsi="Times New Roman" w:cs="Times New Roman"/>
          <w:sz w:val="24"/>
          <w:szCs w:val="24"/>
        </w:rPr>
        <w:t xml:space="preserve"> sosial me</w:t>
      </w:r>
      <w:r w:rsidR="006B532F">
        <w:rPr>
          <w:rFonts w:ascii="Times New Roman" w:hAnsi="Times New Roman" w:cs="Times New Roman"/>
          <w:sz w:val="24"/>
          <w:szCs w:val="24"/>
        </w:rPr>
        <w:t>dia dalam pandangan Hukum Islam</w:t>
      </w:r>
      <w:r w:rsidRPr="00824A02">
        <w:rPr>
          <w:rFonts w:ascii="Times New Roman" w:hAnsi="Times New Roman" w:cs="Times New Roman"/>
          <w:sz w:val="24"/>
          <w:szCs w:val="24"/>
        </w:rPr>
        <w:t xml:space="preserve">, penulis menemukan beberapa karya maupun tulisan ilmiah yang menyoroti permasalahan jual beli dalam sosial media, maupun pemasaran produk menggunakan </w:t>
      </w:r>
      <w:r w:rsidRPr="00824A02">
        <w:rPr>
          <w:rFonts w:ascii="Times New Roman" w:hAnsi="Times New Roman" w:cs="Times New Roman"/>
          <w:i/>
          <w:sz w:val="24"/>
          <w:szCs w:val="24"/>
        </w:rPr>
        <w:t>follower</w:t>
      </w:r>
      <w:r w:rsidRPr="00824A02">
        <w:rPr>
          <w:rFonts w:ascii="Times New Roman" w:hAnsi="Times New Roman" w:cs="Times New Roman"/>
          <w:sz w:val="24"/>
          <w:szCs w:val="24"/>
        </w:rPr>
        <w:t xml:space="preserve"> dalam jejaring sosial. </w:t>
      </w:r>
    </w:p>
    <w:p w:rsidR="00824A02" w:rsidRDefault="00824A02" w:rsidP="004726AF">
      <w:pPr>
        <w:spacing w:after="0" w:line="480" w:lineRule="auto"/>
        <w:ind w:left="284" w:firstLine="567"/>
        <w:jc w:val="both"/>
        <w:rPr>
          <w:rFonts w:ascii="Times New Roman" w:hAnsi="Times New Roman" w:cs="Times New Roman"/>
          <w:sz w:val="24"/>
          <w:szCs w:val="24"/>
        </w:rPr>
      </w:pPr>
      <w:r w:rsidRPr="00824A02">
        <w:rPr>
          <w:rFonts w:ascii="Times New Roman" w:hAnsi="Times New Roman" w:cs="Times New Roman"/>
          <w:sz w:val="24"/>
          <w:szCs w:val="24"/>
        </w:rPr>
        <w:t xml:space="preserve">Adapun beberapa karya tersebut </w:t>
      </w:r>
      <w:r w:rsidR="0026659A">
        <w:rPr>
          <w:rFonts w:ascii="Times New Roman" w:hAnsi="Times New Roman" w:cs="Times New Roman"/>
          <w:sz w:val="24"/>
          <w:szCs w:val="24"/>
        </w:rPr>
        <w:t xml:space="preserve">adalah buku yang </w:t>
      </w:r>
      <w:r w:rsidR="0026659A" w:rsidRPr="0026659A">
        <w:rPr>
          <w:rFonts w:ascii="Times New Roman" w:hAnsi="Times New Roman" w:cs="Times New Roman"/>
          <w:i/>
          <w:sz w:val="24"/>
          <w:szCs w:val="24"/>
        </w:rPr>
        <w:t>berjudul “</w:t>
      </w:r>
      <w:r w:rsidRPr="0026659A">
        <w:rPr>
          <w:rFonts w:ascii="Times New Roman" w:hAnsi="Times New Roman" w:cs="Times New Roman"/>
          <w:i/>
          <w:sz w:val="24"/>
          <w:szCs w:val="24"/>
        </w:rPr>
        <w:t>Twitter is Money: 7 ladang Uang di Twitter”</w:t>
      </w:r>
      <w:r w:rsidRPr="0026659A">
        <w:rPr>
          <w:rStyle w:val="FootnoteReference"/>
          <w:rFonts w:ascii="Times New Roman" w:hAnsi="Times New Roman" w:cs="Times New Roman"/>
          <w:i/>
          <w:sz w:val="24"/>
          <w:szCs w:val="24"/>
        </w:rPr>
        <w:footnoteReference w:id="10"/>
      </w:r>
      <w:r w:rsidRPr="0026659A">
        <w:rPr>
          <w:rFonts w:ascii="Times New Roman" w:hAnsi="Times New Roman" w:cs="Times New Roman"/>
          <w:i/>
          <w:sz w:val="24"/>
          <w:szCs w:val="24"/>
        </w:rPr>
        <w:t xml:space="preserve"> yang di karang oleh @IvanDipa,</w:t>
      </w:r>
      <w:r w:rsidRPr="00824A02">
        <w:rPr>
          <w:rFonts w:ascii="Times New Roman" w:hAnsi="Times New Roman" w:cs="Times New Roman"/>
          <w:sz w:val="24"/>
          <w:szCs w:val="24"/>
        </w:rPr>
        <w:t xml:space="preserve"> di </w:t>
      </w:r>
      <w:r w:rsidRPr="00824A02">
        <w:rPr>
          <w:rFonts w:ascii="Times New Roman" w:hAnsi="Times New Roman" w:cs="Times New Roman"/>
          <w:sz w:val="24"/>
          <w:szCs w:val="24"/>
        </w:rPr>
        <w:lastRenderedPageBreak/>
        <w:t xml:space="preserve">dalam nya menjelaskan beragam peluang bisnis yang dapat di temukan di dalam Twiter,salah satu nya adalah jual-beli </w:t>
      </w:r>
      <w:r w:rsidRPr="00824A02">
        <w:rPr>
          <w:rFonts w:ascii="Times New Roman" w:hAnsi="Times New Roman" w:cs="Times New Roman"/>
          <w:i/>
          <w:sz w:val="24"/>
          <w:szCs w:val="24"/>
        </w:rPr>
        <w:t>follower</w:t>
      </w:r>
      <w:r w:rsidRPr="00824A02">
        <w:rPr>
          <w:rFonts w:ascii="Times New Roman" w:hAnsi="Times New Roman" w:cs="Times New Roman"/>
          <w:sz w:val="24"/>
          <w:szCs w:val="24"/>
        </w:rPr>
        <w:t>. Perbedaan dengan penelitian ini adalah sudut pandang topiknya, karena dalam buku ini hanya menjelaskan sistematika, alasan dan te</w:t>
      </w:r>
      <w:r w:rsidR="006B532F">
        <w:rPr>
          <w:rFonts w:ascii="Times New Roman" w:hAnsi="Times New Roman" w:cs="Times New Roman"/>
          <w:sz w:val="24"/>
          <w:szCs w:val="24"/>
        </w:rPr>
        <w:t>stimoni dari keuntungan yang di</w:t>
      </w:r>
      <w:r w:rsidRPr="00824A02">
        <w:rPr>
          <w:rFonts w:ascii="Times New Roman" w:hAnsi="Times New Roman" w:cs="Times New Roman"/>
          <w:sz w:val="24"/>
          <w:szCs w:val="24"/>
        </w:rPr>
        <w:t>dapatkan dari berbisnis menggunakan Twitter tanpa menyoroti seperti apa hukum nya dalam pandangan Hukum Islam.</w:t>
      </w:r>
    </w:p>
    <w:p w:rsidR="004726AF" w:rsidRDefault="00824A02" w:rsidP="004726AF">
      <w:pPr>
        <w:spacing w:after="0" w:line="480" w:lineRule="auto"/>
        <w:ind w:left="284" w:firstLine="567"/>
        <w:jc w:val="both"/>
        <w:rPr>
          <w:rFonts w:ascii="Times New Roman" w:hAnsi="Times New Roman" w:cs="Times New Roman"/>
          <w:sz w:val="24"/>
          <w:szCs w:val="24"/>
        </w:rPr>
      </w:pPr>
      <w:r w:rsidRPr="00824A02">
        <w:rPr>
          <w:rFonts w:ascii="Times New Roman" w:hAnsi="Times New Roman" w:cs="Times New Roman"/>
          <w:sz w:val="24"/>
          <w:szCs w:val="24"/>
        </w:rPr>
        <w:t xml:space="preserve">Karya selanjutnya adalah skripsi yang </w:t>
      </w:r>
      <w:r w:rsidRPr="0026659A">
        <w:rPr>
          <w:rFonts w:ascii="Times New Roman" w:hAnsi="Times New Roman" w:cs="Times New Roman"/>
          <w:sz w:val="24"/>
          <w:szCs w:val="24"/>
        </w:rPr>
        <w:t xml:space="preserve">berjudul </w:t>
      </w:r>
      <w:r w:rsidRPr="0026659A">
        <w:rPr>
          <w:rFonts w:ascii="Times New Roman" w:hAnsi="Times New Roman" w:cs="Times New Roman"/>
          <w:i/>
          <w:sz w:val="24"/>
          <w:szCs w:val="24"/>
        </w:rPr>
        <w:t>“Tinjauan Hukaum Islam terhadap jual-beli Chip Virtual Poker Online dalam facebook” oleh Ahmad Syariffudin.</w:t>
      </w:r>
      <w:r w:rsidRPr="00824A02">
        <w:rPr>
          <w:rStyle w:val="FootnoteReference"/>
          <w:rFonts w:ascii="Times New Roman" w:hAnsi="Times New Roman" w:cs="Times New Roman"/>
          <w:sz w:val="24"/>
          <w:szCs w:val="24"/>
        </w:rPr>
        <w:footnoteReference w:id="11"/>
      </w:r>
      <w:r w:rsidR="004726AF">
        <w:rPr>
          <w:rFonts w:ascii="Times New Roman" w:hAnsi="Times New Roman" w:cs="Times New Roman"/>
          <w:sz w:val="24"/>
          <w:szCs w:val="24"/>
        </w:rPr>
        <w:t>Rumusan masalah dari penelitian ini yaitu 1) Apa pandangan Hukum Islam (</w:t>
      </w:r>
      <w:r w:rsidR="004726AF" w:rsidRPr="004726AF">
        <w:rPr>
          <w:rFonts w:ascii="Times New Roman" w:hAnsi="Times New Roman" w:cs="Times New Roman"/>
          <w:i/>
          <w:sz w:val="24"/>
          <w:szCs w:val="24"/>
        </w:rPr>
        <w:t>Fiqh Muamalat</w:t>
      </w:r>
      <w:r w:rsidR="004726AF">
        <w:rPr>
          <w:rFonts w:ascii="Times New Roman" w:hAnsi="Times New Roman" w:cs="Times New Roman"/>
          <w:sz w:val="24"/>
          <w:szCs w:val="24"/>
        </w:rPr>
        <w:t xml:space="preserve">) terhadap materi jual beli chip virtual poker online dalam </w:t>
      </w:r>
      <w:r w:rsidR="004726AF" w:rsidRPr="004726AF">
        <w:rPr>
          <w:rFonts w:ascii="Times New Roman" w:hAnsi="Times New Roman" w:cs="Times New Roman"/>
          <w:i/>
          <w:sz w:val="24"/>
          <w:szCs w:val="24"/>
        </w:rPr>
        <w:t>facebook</w:t>
      </w:r>
      <w:r w:rsidR="004726AF">
        <w:rPr>
          <w:rFonts w:ascii="Times New Roman" w:hAnsi="Times New Roman" w:cs="Times New Roman"/>
          <w:sz w:val="24"/>
          <w:szCs w:val="24"/>
        </w:rPr>
        <w:t xml:space="preserve">. 2)  Apa pandangan Hukum Islam terhadap jual beli chip poker online </w:t>
      </w:r>
      <w:r w:rsidR="004726AF" w:rsidRPr="004726AF">
        <w:rPr>
          <w:rFonts w:ascii="Times New Roman" w:hAnsi="Times New Roman" w:cs="Times New Roman"/>
          <w:i/>
          <w:sz w:val="24"/>
          <w:szCs w:val="24"/>
        </w:rPr>
        <w:t>facebook</w:t>
      </w:r>
      <w:r w:rsidR="004726AF">
        <w:rPr>
          <w:rFonts w:ascii="Times New Roman" w:hAnsi="Times New Roman" w:cs="Times New Roman"/>
          <w:sz w:val="24"/>
          <w:szCs w:val="24"/>
        </w:rPr>
        <w:t xml:space="preserve">. </w:t>
      </w:r>
    </w:p>
    <w:p w:rsidR="004726AF" w:rsidRDefault="004726AF"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Dalam penelitian ini sumber data yang digunakan adalah penelitian pustaka, dan penelitian ini bersifat deskriptif analitik. P</w:t>
      </w:r>
      <w:r w:rsidR="00824A02" w:rsidRPr="00824A02">
        <w:rPr>
          <w:rFonts w:ascii="Times New Roman" w:hAnsi="Times New Roman" w:cs="Times New Roman"/>
          <w:sz w:val="24"/>
          <w:szCs w:val="24"/>
        </w:rPr>
        <w:t xml:space="preserve">enelitian ini menjelaskan mengenai jual beli </w:t>
      </w:r>
      <w:r w:rsidR="00824A02" w:rsidRPr="004726AF">
        <w:rPr>
          <w:rFonts w:ascii="Times New Roman" w:hAnsi="Times New Roman" w:cs="Times New Roman"/>
          <w:i/>
          <w:sz w:val="24"/>
          <w:szCs w:val="24"/>
        </w:rPr>
        <w:t xml:space="preserve">chip </w:t>
      </w:r>
      <w:r w:rsidR="00824A02" w:rsidRPr="00824A02">
        <w:rPr>
          <w:rFonts w:ascii="Times New Roman" w:hAnsi="Times New Roman" w:cs="Times New Roman"/>
          <w:sz w:val="24"/>
          <w:szCs w:val="24"/>
        </w:rPr>
        <w:t>yan</w:t>
      </w:r>
      <w:r w:rsidR="006B532F">
        <w:rPr>
          <w:rFonts w:ascii="Times New Roman" w:hAnsi="Times New Roman" w:cs="Times New Roman"/>
          <w:sz w:val="24"/>
          <w:szCs w:val="24"/>
        </w:rPr>
        <w:t>g ada di permainan poker online</w:t>
      </w:r>
      <w:r w:rsidR="00824A02" w:rsidRPr="00824A02">
        <w:rPr>
          <w:rFonts w:ascii="Times New Roman" w:hAnsi="Times New Roman" w:cs="Times New Roman"/>
          <w:sz w:val="24"/>
          <w:szCs w:val="24"/>
        </w:rPr>
        <w:t xml:space="preserve">, yang pada dasarnya </w:t>
      </w:r>
      <w:r w:rsidR="006B532F" w:rsidRPr="004726AF">
        <w:rPr>
          <w:rFonts w:ascii="Times New Roman" w:hAnsi="Times New Roman" w:cs="Times New Roman"/>
          <w:i/>
          <w:sz w:val="24"/>
          <w:szCs w:val="24"/>
        </w:rPr>
        <w:t>chip</w:t>
      </w:r>
      <w:r w:rsidR="006B532F">
        <w:rPr>
          <w:rFonts w:ascii="Times New Roman" w:hAnsi="Times New Roman" w:cs="Times New Roman"/>
          <w:sz w:val="24"/>
          <w:szCs w:val="24"/>
        </w:rPr>
        <w:t xml:space="preserve"> tersebut hanya uang fiktif, akan tetapi dapat di</w:t>
      </w:r>
      <w:r>
        <w:rPr>
          <w:rFonts w:ascii="Times New Roman" w:hAnsi="Times New Roman" w:cs="Times New Roman"/>
          <w:sz w:val="24"/>
          <w:szCs w:val="24"/>
        </w:rPr>
        <w:t>perjual</w:t>
      </w:r>
      <w:r w:rsidR="00824A02" w:rsidRPr="00824A02">
        <w:rPr>
          <w:rFonts w:ascii="Times New Roman" w:hAnsi="Times New Roman" w:cs="Times New Roman"/>
          <w:sz w:val="24"/>
          <w:szCs w:val="24"/>
        </w:rPr>
        <w:t>belikan ketika orang tersebut dapat mengumpulkan ban</w:t>
      </w:r>
      <w:r w:rsidR="006B532F">
        <w:rPr>
          <w:rFonts w:ascii="Times New Roman" w:hAnsi="Times New Roman" w:cs="Times New Roman"/>
          <w:sz w:val="24"/>
          <w:szCs w:val="24"/>
        </w:rPr>
        <w:t>yak chip yang akhirnya dapat di</w:t>
      </w:r>
      <w:r w:rsidR="00824A02" w:rsidRPr="00824A02">
        <w:rPr>
          <w:rFonts w:ascii="Times New Roman" w:hAnsi="Times New Roman" w:cs="Times New Roman"/>
          <w:sz w:val="24"/>
          <w:szCs w:val="24"/>
        </w:rPr>
        <w:t xml:space="preserve">pasarkan. </w:t>
      </w:r>
    </w:p>
    <w:p w:rsidR="001B1E33" w:rsidRDefault="004726AF"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Hasil dari penelitian ini yaitu bahwa </w:t>
      </w:r>
      <w:r w:rsidRPr="004726AF">
        <w:rPr>
          <w:rFonts w:ascii="Times New Roman" w:hAnsi="Times New Roman" w:cs="Times New Roman"/>
          <w:i/>
          <w:sz w:val="24"/>
          <w:szCs w:val="24"/>
        </w:rPr>
        <w:t>chip poker</w:t>
      </w:r>
      <w:r>
        <w:rPr>
          <w:rFonts w:ascii="Times New Roman" w:hAnsi="Times New Roman" w:cs="Times New Roman"/>
          <w:sz w:val="24"/>
          <w:szCs w:val="24"/>
        </w:rPr>
        <w:t xml:space="preserve"> di lihat dari tinjauan Islam tidak terdapat nilai manfaat yang positif sehingga dapat mengarahkan kepada hal yang bersifat penipuan. </w:t>
      </w:r>
      <w:r w:rsidR="00824A02" w:rsidRPr="00824A02">
        <w:rPr>
          <w:rFonts w:ascii="Times New Roman" w:hAnsi="Times New Roman" w:cs="Times New Roman"/>
          <w:sz w:val="24"/>
          <w:szCs w:val="24"/>
        </w:rPr>
        <w:t xml:space="preserve">Perbedaan nya dalam penelitian ini menitikberatkan pada tinjauan Hukum Islam terhadap materi dan praktek jual </w:t>
      </w:r>
      <w:r w:rsidR="00824A02" w:rsidRPr="00824A02">
        <w:rPr>
          <w:rFonts w:ascii="Times New Roman" w:hAnsi="Times New Roman" w:cs="Times New Roman"/>
          <w:sz w:val="24"/>
          <w:szCs w:val="24"/>
        </w:rPr>
        <w:lastRenderedPageBreak/>
        <w:t>b</w:t>
      </w:r>
      <w:r w:rsidR="00B959BE">
        <w:rPr>
          <w:rFonts w:ascii="Times New Roman" w:hAnsi="Times New Roman" w:cs="Times New Roman"/>
          <w:sz w:val="24"/>
          <w:szCs w:val="24"/>
        </w:rPr>
        <w:t>eli chip virtual poker tersebut</w:t>
      </w:r>
      <w:r w:rsidR="00824A02" w:rsidRPr="00824A02">
        <w:rPr>
          <w:rFonts w:ascii="Times New Roman" w:hAnsi="Times New Roman" w:cs="Times New Roman"/>
          <w:sz w:val="24"/>
          <w:szCs w:val="24"/>
        </w:rPr>
        <w:t>, yang didapatkan ketika memenangkan sebuah permainan kartu.</w:t>
      </w:r>
    </w:p>
    <w:p w:rsidR="001B1E33" w:rsidRDefault="00824A02" w:rsidP="004726AF">
      <w:pPr>
        <w:spacing w:after="0" w:line="480" w:lineRule="auto"/>
        <w:ind w:left="284" w:firstLine="567"/>
        <w:jc w:val="both"/>
        <w:rPr>
          <w:rFonts w:ascii="Times New Roman" w:hAnsi="Times New Roman" w:cs="Times New Roman"/>
          <w:sz w:val="24"/>
          <w:szCs w:val="24"/>
        </w:rPr>
      </w:pPr>
      <w:r w:rsidRPr="001B1E33">
        <w:rPr>
          <w:rFonts w:ascii="Times New Roman" w:hAnsi="Times New Roman" w:cs="Times New Roman"/>
          <w:sz w:val="24"/>
          <w:szCs w:val="24"/>
        </w:rPr>
        <w:t xml:space="preserve">Selanjutnya penelitian yang berkaitan dengan </w:t>
      </w:r>
      <w:r w:rsidR="00B959BE">
        <w:rPr>
          <w:rFonts w:ascii="Times New Roman" w:hAnsi="Times New Roman" w:cs="Times New Roman"/>
          <w:sz w:val="24"/>
          <w:szCs w:val="24"/>
        </w:rPr>
        <w:t>j</w:t>
      </w:r>
      <w:r w:rsidRPr="001B1E33">
        <w:rPr>
          <w:rFonts w:ascii="Times New Roman" w:hAnsi="Times New Roman" w:cs="Times New Roman"/>
          <w:sz w:val="24"/>
          <w:szCs w:val="24"/>
        </w:rPr>
        <w:t xml:space="preserve">umlah </w:t>
      </w:r>
      <w:r w:rsidRPr="001B1E33">
        <w:rPr>
          <w:rFonts w:ascii="Times New Roman" w:hAnsi="Times New Roman" w:cs="Times New Roman"/>
          <w:i/>
          <w:sz w:val="24"/>
          <w:szCs w:val="24"/>
        </w:rPr>
        <w:t>follower,</w:t>
      </w:r>
      <w:r w:rsidRPr="001B1E33">
        <w:rPr>
          <w:rFonts w:ascii="Times New Roman" w:hAnsi="Times New Roman" w:cs="Times New Roman"/>
          <w:sz w:val="24"/>
          <w:szCs w:val="24"/>
        </w:rPr>
        <w:t xml:space="preserve"> namun di dalam nya bukan menjelaskan mengenai penyedia jasa menambah </w:t>
      </w:r>
      <w:r w:rsidRPr="001B1E33">
        <w:rPr>
          <w:rFonts w:ascii="Times New Roman" w:hAnsi="Times New Roman" w:cs="Times New Roman"/>
          <w:i/>
          <w:sz w:val="24"/>
          <w:szCs w:val="24"/>
        </w:rPr>
        <w:t>follower</w:t>
      </w:r>
      <w:r w:rsidRPr="001B1E33">
        <w:rPr>
          <w:rFonts w:ascii="Times New Roman" w:hAnsi="Times New Roman" w:cs="Times New Roman"/>
          <w:sz w:val="24"/>
          <w:szCs w:val="24"/>
        </w:rPr>
        <w:t xml:space="preserve">, akan tetapi menjelaskan seberapa besar besar pengaruh </w:t>
      </w:r>
      <w:r w:rsidRPr="001B1E33">
        <w:rPr>
          <w:rFonts w:ascii="Times New Roman" w:hAnsi="Times New Roman" w:cs="Times New Roman"/>
          <w:i/>
          <w:sz w:val="24"/>
          <w:szCs w:val="24"/>
        </w:rPr>
        <w:t>follower</w:t>
      </w:r>
      <w:r w:rsidRPr="001B1E33">
        <w:rPr>
          <w:rFonts w:ascii="Times New Roman" w:hAnsi="Times New Roman" w:cs="Times New Roman"/>
          <w:sz w:val="24"/>
          <w:szCs w:val="24"/>
        </w:rPr>
        <w:t xml:space="preserve"> terhadap pengiklanan sebuah produk di sosial media khususnya Twitter. Sebagaimana yang di tuliskan oleh Dinda Puspitasari dengan judul </w:t>
      </w:r>
      <w:r w:rsidRPr="00B959BE">
        <w:rPr>
          <w:rFonts w:ascii="Times New Roman" w:hAnsi="Times New Roman" w:cs="Times New Roman"/>
          <w:i/>
          <w:sz w:val="24"/>
          <w:szCs w:val="24"/>
        </w:rPr>
        <w:t>“Efektifitas Iklan Social Media{Analisis EPIC Model Iklan”Maicih” pada Konsumen Follower Twitter di Kota Yogyakarta}</w:t>
      </w:r>
      <w:r w:rsidR="007E5E1F">
        <w:rPr>
          <w:rFonts w:ascii="Times New Roman" w:hAnsi="Times New Roman" w:cs="Times New Roman"/>
          <w:sz w:val="24"/>
          <w:szCs w:val="24"/>
        </w:rPr>
        <w:t>.</w:t>
      </w:r>
      <w:r w:rsidRPr="00824A02">
        <w:rPr>
          <w:rStyle w:val="FootnoteReference"/>
          <w:rFonts w:ascii="Times New Roman" w:hAnsi="Times New Roman" w:cs="Times New Roman"/>
          <w:sz w:val="24"/>
          <w:szCs w:val="24"/>
        </w:rPr>
        <w:footnoteReference w:id="12"/>
      </w:r>
    </w:p>
    <w:p w:rsidR="00824A02" w:rsidRDefault="004726AF"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Kesimpulan pada penelitian ini yaitu iklan “Maicih” yang dipasarkan berhasil dan dapat di katakan efektif.  </w:t>
      </w:r>
      <w:r w:rsidR="00824A02" w:rsidRPr="001B1E33">
        <w:rPr>
          <w:rFonts w:ascii="Times New Roman" w:hAnsi="Times New Roman" w:cs="Times New Roman"/>
          <w:sz w:val="24"/>
          <w:szCs w:val="24"/>
        </w:rPr>
        <w:t xml:space="preserve">Sedangkan penelitian tentang jual beli </w:t>
      </w:r>
      <w:r w:rsidR="00824A02" w:rsidRPr="001B1E33">
        <w:rPr>
          <w:rFonts w:ascii="Times New Roman" w:hAnsi="Times New Roman" w:cs="Times New Roman"/>
          <w:i/>
          <w:sz w:val="24"/>
          <w:szCs w:val="24"/>
        </w:rPr>
        <w:t>follower</w:t>
      </w:r>
      <w:r w:rsidR="00824A02" w:rsidRPr="001B1E33">
        <w:rPr>
          <w:rFonts w:ascii="Times New Roman" w:hAnsi="Times New Roman" w:cs="Times New Roman"/>
          <w:sz w:val="24"/>
          <w:szCs w:val="24"/>
        </w:rPr>
        <w:t xml:space="preserve"> Instgram ditinjau dari Hukum Islam, sepengetahuan penulis belum ada. Penelitian yang penulis lakukan terfokus pada praktik jual beli  yang dilakukan dengan pokok masalahnya untuk mengkaji lebih mendalam mengenai mekanisme jual beli </w:t>
      </w:r>
      <w:r w:rsidR="00824A02" w:rsidRPr="001B1E33">
        <w:rPr>
          <w:rFonts w:ascii="Times New Roman" w:hAnsi="Times New Roman" w:cs="Times New Roman"/>
          <w:i/>
          <w:sz w:val="24"/>
          <w:szCs w:val="24"/>
        </w:rPr>
        <w:t xml:space="preserve">follower </w:t>
      </w:r>
      <w:r w:rsidR="00824A02" w:rsidRPr="001B1E33">
        <w:rPr>
          <w:rFonts w:ascii="Times New Roman" w:hAnsi="Times New Roman" w:cs="Times New Roman"/>
          <w:sz w:val="24"/>
          <w:szCs w:val="24"/>
        </w:rPr>
        <w:t>sosial media Instagram dan untuk mengkaji mengenai implikasi hukum dari praktik jual beli tersebut menurut Hukum Islam.</w:t>
      </w:r>
    </w:p>
    <w:p w:rsidR="00D5255A" w:rsidRPr="007E5E1F" w:rsidRDefault="00D5255A" w:rsidP="00D8509D">
      <w:pPr>
        <w:pStyle w:val="ListParagraph"/>
        <w:numPr>
          <w:ilvl w:val="0"/>
          <w:numId w:val="36"/>
        </w:numPr>
        <w:spacing w:after="0" w:line="480" w:lineRule="auto"/>
        <w:ind w:left="284" w:hanging="284"/>
        <w:jc w:val="both"/>
        <w:rPr>
          <w:rFonts w:ascii="Times New Roman" w:hAnsi="Times New Roman" w:cs="Times New Roman"/>
          <w:b/>
          <w:sz w:val="24"/>
          <w:szCs w:val="24"/>
        </w:rPr>
      </w:pPr>
      <w:r w:rsidRPr="007E5E1F">
        <w:rPr>
          <w:rFonts w:ascii="Times New Roman" w:hAnsi="Times New Roman" w:cs="Times New Roman"/>
          <w:b/>
          <w:sz w:val="24"/>
          <w:szCs w:val="24"/>
        </w:rPr>
        <w:t>Metode Penelitian</w:t>
      </w:r>
    </w:p>
    <w:p w:rsidR="00430B34" w:rsidRPr="006B532F" w:rsidRDefault="00D5255A" w:rsidP="004726AF">
      <w:pPr>
        <w:spacing w:after="0" w:line="480" w:lineRule="auto"/>
        <w:ind w:left="284" w:firstLine="567"/>
        <w:jc w:val="both"/>
        <w:rPr>
          <w:rFonts w:ascii="Times New Roman" w:hAnsi="Times New Roman" w:cs="Times New Roman"/>
          <w:sz w:val="24"/>
          <w:szCs w:val="24"/>
        </w:rPr>
      </w:pPr>
      <w:r w:rsidRPr="007E5E1F">
        <w:rPr>
          <w:rFonts w:ascii="Times New Roman" w:hAnsi="Times New Roman" w:cs="Times New Roman"/>
          <w:sz w:val="24"/>
          <w:szCs w:val="24"/>
        </w:rPr>
        <w:t>Metode penelitian adalah cara-cara prosedur ilmiah ya</w:t>
      </w:r>
      <w:r w:rsidR="004726AF">
        <w:rPr>
          <w:rFonts w:ascii="Times New Roman" w:hAnsi="Times New Roman" w:cs="Times New Roman"/>
          <w:sz w:val="24"/>
          <w:szCs w:val="24"/>
        </w:rPr>
        <w:t>ng di</w:t>
      </w:r>
      <w:r w:rsidR="006B532F">
        <w:rPr>
          <w:rFonts w:ascii="Times New Roman" w:hAnsi="Times New Roman" w:cs="Times New Roman"/>
          <w:sz w:val="24"/>
          <w:szCs w:val="24"/>
        </w:rPr>
        <w:t>gunakan untuk mengumpulka</w:t>
      </w:r>
      <w:r w:rsidR="004726AF">
        <w:rPr>
          <w:rFonts w:ascii="Times New Roman" w:hAnsi="Times New Roman" w:cs="Times New Roman"/>
          <w:sz w:val="24"/>
          <w:szCs w:val="24"/>
        </w:rPr>
        <w:t>n</w:t>
      </w:r>
      <w:r w:rsidRPr="007E5E1F">
        <w:rPr>
          <w:rFonts w:ascii="Times New Roman" w:hAnsi="Times New Roman" w:cs="Times New Roman"/>
          <w:sz w:val="24"/>
          <w:szCs w:val="24"/>
        </w:rPr>
        <w:t>,mengelola bahan dan menyajikan serta menganalisis data guna menemukan atau me</w:t>
      </w:r>
      <w:r w:rsidR="004726AF">
        <w:rPr>
          <w:rFonts w:ascii="Times New Roman" w:hAnsi="Times New Roman" w:cs="Times New Roman"/>
          <w:sz w:val="24"/>
          <w:szCs w:val="24"/>
        </w:rPr>
        <w:t>ra</w:t>
      </w:r>
      <w:r w:rsidRPr="007E5E1F">
        <w:rPr>
          <w:rFonts w:ascii="Times New Roman" w:hAnsi="Times New Roman" w:cs="Times New Roman"/>
          <w:sz w:val="24"/>
          <w:szCs w:val="24"/>
        </w:rPr>
        <w:t>ngkai kebe</w:t>
      </w:r>
      <w:r w:rsidR="004726AF">
        <w:rPr>
          <w:rFonts w:ascii="Times New Roman" w:hAnsi="Times New Roman" w:cs="Times New Roman"/>
          <w:sz w:val="24"/>
          <w:szCs w:val="24"/>
        </w:rPr>
        <w:t>naran suatu pengetahuan yang di</w:t>
      </w:r>
      <w:r w:rsidRPr="007E5E1F">
        <w:rPr>
          <w:rFonts w:ascii="Times New Roman" w:hAnsi="Times New Roman" w:cs="Times New Roman"/>
          <w:sz w:val="24"/>
          <w:szCs w:val="24"/>
        </w:rPr>
        <w:t xml:space="preserve">laksanakan </w:t>
      </w:r>
      <w:r w:rsidR="006B532F">
        <w:rPr>
          <w:rFonts w:ascii="Times New Roman" w:hAnsi="Times New Roman" w:cs="Times New Roman"/>
          <w:sz w:val="24"/>
          <w:szCs w:val="24"/>
        </w:rPr>
        <w:t>dengan metode-metode ilmiah</w:t>
      </w:r>
      <w:r w:rsidRPr="007E5E1F">
        <w:rPr>
          <w:rFonts w:ascii="Times New Roman" w:hAnsi="Times New Roman" w:cs="Times New Roman"/>
          <w:sz w:val="24"/>
          <w:szCs w:val="24"/>
        </w:rPr>
        <w:t xml:space="preserve">,dan dapat mencapai hasil yang </w:t>
      </w:r>
      <w:r w:rsidRPr="007E5E1F">
        <w:rPr>
          <w:rFonts w:ascii="Times New Roman" w:hAnsi="Times New Roman" w:cs="Times New Roman"/>
          <w:sz w:val="24"/>
          <w:szCs w:val="24"/>
        </w:rPr>
        <w:lastRenderedPageBreak/>
        <w:t>valid dengan rumusan yang sistematis agar sesuai dengan apa yang di harapkan,secara tepat dan searah untuk menjawab persoalan yang di teliti penulis</w:t>
      </w:r>
      <w:r>
        <w:rPr>
          <w:rStyle w:val="FootnoteReference"/>
          <w:rFonts w:ascii="Times New Roman" w:hAnsi="Times New Roman" w:cs="Times New Roman"/>
          <w:sz w:val="24"/>
          <w:szCs w:val="24"/>
        </w:rPr>
        <w:footnoteReference w:id="13"/>
      </w:r>
      <w:r w:rsidR="006B532F">
        <w:rPr>
          <w:rFonts w:ascii="Times New Roman" w:hAnsi="Times New Roman" w:cs="Times New Roman"/>
          <w:sz w:val="24"/>
          <w:szCs w:val="24"/>
        </w:rPr>
        <w:t>. Adapun metode yang di</w:t>
      </w:r>
      <w:r w:rsidRPr="007E5E1F">
        <w:rPr>
          <w:rFonts w:ascii="Times New Roman" w:hAnsi="Times New Roman" w:cs="Times New Roman"/>
          <w:sz w:val="24"/>
          <w:szCs w:val="24"/>
        </w:rPr>
        <w:t>gunakan :</w:t>
      </w:r>
    </w:p>
    <w:p w:rsidR="00A35C7E" w:rsidRDefault="00A35C7E" w:rsidP="004726AF">
      <w:pPr>
        <w:pStyle w:val="ListParagraph"/>
        <w:numPr>
          <w:ilvl w:val="0"/>
          <w:numId w:val="4"/>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Jenis penelitian</w:t>
      </w:r>
    </w:p>
    <w:p w:rsidR="007B0751" w:rsidRDefault="00E1318D" w:rsidP="007B0751">
      <w:pPr>
        <w:pStyle w:val="ListParagraph"/>
        <w:spacing w:after="0" w:line="480" w:lineRule="auto"/>
        <w:ind w:left="567" w:firstLine="567"/>
        <w:jc w:val="both"/>
        <w:rPr>
          <w:rFonts w:ascii="Times New Roman" w:hAnsi="Times New Roman" w:cs="Times New Roman"/>
          <w:iCs/>
          <w:sz w:val="24"/>
          <w:szCs w:val="24"/>
        </w:rPr>
      </w:pPr>
      <w:r>
        <w:rPr>
          <w:rFonts w:ascii="Times New Roman" w:hAnsi="Times New Roman" w:cs="Times New Roman"/>
          <w:sz w:val="24"/>
          <w:szCs w:val="24"/>
        </w:rPr>
        <w:t>Dalam</w:t>
      </w:r>
      <w:r w:rsidR="00A35C7E">
        <w:rPr>
          <w:rFonts w:ascii="Times New Roman" w:hAnsi="Times New Roman" w:cs="Times New Roman"/>
          <w:sz w:val="24"/>
          <w:szCs w:val="24"/>
        </w:rPr>
        <w:t xml:space="preserve"> penelitian</w:t>
      </w:r>
      <w:r>
        <w:rPr>
          <w:rFonts w:ascii="Times New Roman" w:hAnsi="Times New Roman" w:cs="Times New Roman"/>
          <w:sz w:val="24"/>
          <w:szCs w:val="24"/>
        </w:rPr>
        <w:t xml:space="preserve"> kali ini</w:t>
      </w:r>
      <w:r w:rsidR="00A35C7E">
        <w:rPr>
          <w:rFonts w:ascii="Times New Roman" w:hAnsi="Times New Roman" w:cs="Times New Roman"/>
          <w:sz w:val="24"/>
          <w:szCs w:val="24"/>
        </w:rPr>
        <w:t xml:space="preserve"> yang digunakan </w:t>
      </w:r>
      <w:r>
        <w:rPr>
          <w:rFonts w:ascii="Times New Roman" w:hAnsi="Times New Roman" w:cs="Times New Roman"/>
          <w:sz w:val="24"/>
          <w:szCs w:val="24"/>
        </w:rPr>
        <w:t xml:space="preserve">oleh penulis </w:t>
      </w:r>
      <w:r w:rsidR="00A35C7E">
        <w:rPr>
          <w:rFonts w:ascii="Times New Roman" w:hAnsi="Times New Roman" w:cs="Times New Roman"/>
          <w:sz w:val="24"/>
          <w:szCs w:val="24"/>
        </w:rPr>
        <w:t>adalah penelitian lapangan(</w:t>
      </w:r>
      <w:r w:rsidR="00A35C7E">
        <w:rPr>
          <w:rFonts w:ascii="Times New Roman" w:hAnsi="Times New Roman" w:cs="Times New Roman"/>
          <w:i/>
          <w:sz w:val="24"/>
          <w:szCs w:val="24"/>
        </w:rPr>
        <w:t>field research)</w:t>
      </w:r>
      <w:r w:rsidR="002F3572">
        <w:rPr>
          <w:rFonts w:ascii="Times New Roman" w:hAnsi="Times New Roman" w:cs="Times New Roman"/>
          <w:i/>
          <w:sz w:val="24"/>
          <w:szCs w:val="24"/>
        </w:rPr>
        <w:t xml:space="preserve">, </w:t>
      </w:r>
      <w:r w:rsidR="002F3572" w:rsidRPr="002F3572">
        <w:rPr>
          <w:rFonts w:ascii="Times New Roman" w:hAnsi="Times New Roman" w:cs="Times New Roman"/>
          <w:iCs/>
          <w:sz w:val="24"/>
          <w:szCs w:val="24"/>
        </w:rPr>
        <w:t>merupakan</w:t>
      </w:r>
      <w:r w:rsidR="002F3572">
        <w:rPr>
          <w:rFonts w:ascii="Times New Roman" w:hAnsi="Times New Roman" w:cs="Times New Roman"/>
          <w:iCs/>
          <w:sz w:val="24"/>
          <w:szCs w:val="24"/>
        </w:rPr>
        <w:t xml:space="preserve"> metode untuk melakukan secara khusus dan realitas tentang suatu fenomena jual beli yang terjadi di masyarakat khususnya pada masyarakat Bengkulu</w:t>
      </w:r>
      <w:r w:rsidR="00EF01DA">
        <w:rPr>
          <w:rFonts w:ascii="Times New Roman" w:hAnsi="Times New Roman" w:cs="Times New Roman"/>
          <w:iCs/>
          <w:sz w:val="24"/>
          <w:szCs w:val="24"/>
        </w:rPr>
        <w:t xml:space="preserve">. Dalam hal ini peneliti akan langsung mengamati praktik jual beli </w:t>
      </w:r>
      <w:r w:rsidR="00EF01DA" w:rsidRPr="00EF01DA">
        <w:rPr>
          <w:rFonts w:ascii="Times New Roman" w:hAnsi="Times New Roman" w:cs="Times New Roman"/>
          <w:i/>
          <w:sz w:val="24"/>
          <w:szCs w:val="24"/>
        </w:rPr>
        <w:t>follower</w:t>
      </w:r>
      <w:r w:rsidR="00EF01DA">
        <w:rPr>
          <w:rFonts w:ascii="Times New Roman" w:hAnsi="Times New Roman" w:cs="Times New Roman"/>
          <w:iCs/>
          <w:sz w:val="24"/>
          <w:szCs w:val="24"/>
        </w:rPr>
        <w:t xml:space="preserve"> di media sosial Instagram kota Bengkulu. </w:t>
      </w:r>
    </w:p>
    <w:p w:rsidR="007B0751" w:rsidRDefault="007B0751" w:rsidP="00BF334D">
      <w:pPr>
        <w:pStyle w:val="ListParagraph"/>
        <w:numPr>
          <w:ilvl w:val="0"/>
          <w:numId w:val="4"/>
        </w:numPr>
        <w:spacing w:after="0" w:line="480" w:lineRule="auto"/>
        <w:ind w:left="567" w:hanging="218"/>
        <w:jc w:val="both"/>
        <w:rPr>
          <w:rFonts w:ascii="Times New Roman" w:hAnsi="Times New Roman" w:cs="Times New Roman"/>
          <w:sz w:val="24"/>
          <w:szCs w:val="24"/>
        </w:rPr>
      </w:pPr>
      <w:r>
        <w:rPr>
          <w:rFonts w:ascii="Times New Roman" w:hAnsi="Times New Roman" w:cs="Times New Roman"/>
          <w:sz w:val="24"/>
          <w:szCs w:val="24"/>
        </w:rPr>
        <w:t>Sifat Penelitian</w:t>
      </w:r>
    </w:p>
    <w:p w:rsidR="007B0751" w:rsidRPr="007B0751" w:rsidRDefault="007B0751" w:rsidP="007B0751">
      <w:pPr>
        <w:pStyle w:val="ListParagraph"/>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Sifat penelitian yang digunakan penyusun adalah </w:t>
      </w:r>
      <w:r>
        <w:rPr>
          <w:rFonts w:ascii="Times New Roman" w:hAnsi="Times New Roman" w:cs="Times New Roman"/>
          <w:i/>
          <w:sz w:val="24"/>
          <w:szCs w:val="24"/>
        </w:rPr>
        <w:t xml:space="preserve">deskriptif analitik, </w:t>
      </w:r>
      <w:r>
        <w:rPr>
          <w:rFonts w:ascii="Times New Roman" w:hAnsi="Times New Roman" w:cs="Times New Roman"/>
          <w:sz w:val="24"/>
          <w:szCs w:val="24"/>
        </w:rPr>
        <w:t>yaitu suatu penelitian yang bertujuan untuk menggambarkan secara sistematik dan akurat fakta terhadap apa yang terjadi saat ini</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kemudian di lakukan analisis terhadap gambaran tersebut. Jadi dalam penelitian ini, penulis akan menggambarkan bagaiman praktik jual beli </w:t>
      </w:r>
      <w:r>
        <w:rPr>
          <w:rFonts w:ascii="Times New Roman" w:hAnsi="Times New Roman" w:cs="Times New Roman"/>
          <w:i/>
          <w:sz w:val="24"/>
          <w:szCs w:val="24"/>
        </w:rPr>
        <w:t>follower</w:t>
      </w:r>
      <w:r>
        <w:rPr>
          <w:rFonts w:ascii="Times New Roman" w:hAnsi="Times New Roman" w:cs="Times New Roman"/>
          <w:sz w:val="24"/>
          <w:szCs w:val="24"/>
        </w:rPr>
        <w:t xml:space="preserve"> sosial media kemudian akan di analisis dari sudut pandang Hukum Islam, baik praktek jual beli maupun objek yang diperjual belikan apakah sudah sejalan dan sesuai dengan hukum atau tidak.</w:t>
      </w:r>
    </w:p>
    <w:p w:rsidR="00A35C7E" w:rsidRDefault="00A35C7E" w:rsidP="00BF334D">
      <w:pPr>
        <w:pStyle w:val="ListParagraph"/>
        <w:numPr>
          <w:ilvl w:val="0"/>
          <w:numId w:val="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Sumber Data</w:t>
      </w:r>
    </w:p>
    <w:p w:rsidR="009A604F" w:rsidRPr="00395B75" w:rsidRDefault="006B532F" w:rsidP="00395B75">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Dalam penelitian ini yang di</w:t>
      </w:r>
      <w:r w:rsidR="00A35C7E">
        <w:rPr>
          <w:rFonts w:ascii="Times New Roman" w:hAnsi="Times New Roman" w:cs="Times New Roman"/>
          <w:sz w:val="24"/>
          <w:szCs w:val="24"/>
        </w:rPr>
        <w:t xml:space="preserve">butuhkan adalah data tentang praktik jual beli </w:t>
      </w:r>
      <w:r w:rsidR="00A35C7E">
        <w:rPr>
          <w:rFonts w:ascii="Times New Roman" w:hAnsi="Times New Roman" w:cs="Times New Roman"/>
          <w:i/>
          <w:sz w:val="24"/>
          <w:szCs w:val="24"/>
        </w:rPr>
        <w:t>follower</w:t>
      </w:r>
      <w:r w:rsidR="00A35C7E">
        <w:rPr>
          <w:rFonts w:ascii="Times New Roman" w:hAnsi="Times New Roman" w:cs="Times New Roman"/>
          <w:sz w:val="24"/>
          <w:szCs w:val="24"/>
        </w:rPr>
        <w:t xml:space="preserve">. </w:t>
      </w:r>
      <w:r>
        <w:rPr>
          <w:rFonts w:ascii="Times New Roman" w:hAnsi="Times New Roman" w:cs="Times New Roman"/>
          <w:sz w:val="24"/>
          <w:szCs w:val="24"/>
        </w:rPr>
        <w:t>Adapun sumber data yang di</w:t>
      </w:r>
      <w:r w:rsidR="00A35C7E">
        <w:rPr>
          <w:rFonts w:ascii="Times New Roman" w:hAnsi="Times New Roman" w:cs="Times New Roman"/>
          <w:sz w:val="24"/>
          <w:szCs w:val="24"/>
        </w:rPr>
        <w:t>butuhkan adalah:</w:t>
      </w:r>
    </w:p>
    <w:p w:rsidR="00A35C7E" w:rsidRDefault="00A35C7E" w:rsidP="00BF334D">
      <w:pPr>
        <w:pStyle w:val="ListParagraph"/>
        <w:numPr>
          <w:ilvl w:val="0"/>
          <w:numId w:val="5"/>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lastRenderedPageBreak/>
        <w:t>Sumber data primer</w:t>
      </w:r>
    </w:p>
    <w:p w:rsidR="00A35C7E" w:rsidRDefault="006B532F" w:rsidP="00BF334D">
      <w:pPr>
        <w:pStyle w:val="ListParagraph"/>
        <w:spacing w:after="0" w:line="480" w:lineRule="auto"/>
        <w:ind w:left="1418"/>
        <w:jc w:val="both"/>
        <w:rPr>
          <w:rFonts w:ascii="Times New Roman" w:hAnsi="Times New Roman" w:cs="Times New Roman"/>
          <w:i/>
          <w:sz w:val="24"/>
          <w:szCs w:val="24"/>
        </w:rPr>
      </w:pPr>
      <w:r>
        <w:rPr>
          <w:rFonts w:ascii="Times New Roman" w:hAnsi="Times New Roman" w:cs="Times New Roman"/>
          <w:sz w:val="24"/>
          <w:szCs w:val="24"/>
        </w:rPr>
        <w:t>Sumber data yang diperoleh dari data-data yang di</w:t>
      </w:r>
      <w:r w:rsidR="00EF01DA">
        <w:rPr>
          <w:rFonts w:ascii="Times New Roman" w:hAnsi="Times New Roman" w:cs="Times New Roman"/>
          <w:sz w:val="24"/>
          <w:szCs w:val="24"/>
        </w:rPr>
        <w:t xml:space="preserve">dapat langsung dari lapangan. Dalam hal ini data primer </w:t>
      </w:r>
      <w:r w:rsidR="00D218CC">
        <w:rPr>
          <w:rFonts w:ascii="Times New Roman" w:hAnsi="Times New Roman" w:cs="Times New Roman"/>
          <w:sz w:val="24"/>
          <w:szCs w:val="24"/>
        </w:rPr>
        <w:t xml:space="preserve">yang diperoleh penelitian bersumber dari penjual yaitu degan memberikan penjelasan berupa wawancara serta memberikan dokumen-dokumen yang berkaitan dengan dengan penelitian ini. Dan </w:t>
      </w:r>
      <w:r w:rsidR="00A35C7E">
        <w:rPr>
          <w:rFonts w:ascii="Times New Roman" w:hAnsi="Times New Roman" w:cs="Times New Roman"/>
          <w:sz w:val="24"/>
          <w:szCs w:val="24"/>
        </w:rPr>
        <w:t xml:space="preserve">selama penulis mengadakan penelitian melalui media </w:t>
      </w:r>
      <w:r w:rsidR="00A35C7E">
        <w:rPr>
          <w:rFonts w:ascii="Times New Roman" w:hAnsi="Times New Roman" w:cs="Times New Roman"/>
          <w:i/>
          <w:sz w:val="24"/>
          <w:szCs w:val="24"/>
        </w:rPr>
        <w:t>internet</w:t>
      </w:r>
      <w:r w:rsidR="00A35C7E">
        <w:rPr>
          <w:rFonts w:ascii="Times New Roman" w:hAnsi="Times New Roman" w:cs="Times New Roman"/>
          <w:sz w:val="24"/>
          <w:szCs w:val="24"/>
        </w:rPr>
        <w:t xml:space="preserve"> yang menyediakan seluruh data terkait jual beli </w:t>
      </w:r>
      <w:r w:rsidR="00A35C7E">
        <w:rPr>
          <w:rFonts w:ascii="Times New Roman" w:hAnsi="Times New Roman" w:cs="Times New Roman"/>
          <w:i/>
          <w:sz w:val="24"/>
          <w:szCs w:val="24"/>
        </w:rPr>
        <w:t>follower</w:t>
      </w:r>
      <w:r w:rsidR="00A35C7E">
        <w:rPr>
          <w:rFonts w:ascii="Times New Roman" w:hAnsi="Times New Roman" w:cs="Times New Roman"/>
          <w:sz w:val="24"/>
          <w:szCs w:val="24"/>
        </w:rPr>
        <w:t xml:space="preserve"> sosial media Instagram. Karena lahan dalam melakukan jual beli </w:t>
      </w:r>
      <w:r w:rsidR="00A35C7E">
        <w:rPr>
          <w:rFonts w:ascii="Times New Roman" w:hAnsi="Times New Roman" w:cs="Times New Roman"/>
          <w:i/>
          <w:sz w:val="24"/>
          <w:szCs w:val="24"/>
        </w:rPr>
        <w:t>follower</w:t>
      </w:r>
      <w:r>
        <w:rPr>
          <w:rFonts w:ascii="Times New Roman" w:hAnsi="Times New Roman" w:cs="Times New Roman"/>
          <w:sz w:val="24"/>
          <w:szCs w:val="24"/>
        </w:rPr>
        <w:t xml:space="preserve"> bukan di</w:t>
      </w:r>
      <w:r w:rsidR="00A35C7E">
        <w:rPr>
          <w:rFonts w:ascii="Times New Roman" w:hAnsi="Times New Roman" w:cs="Times New Roman"/>
          <w:sz w:val="24"/>
          <w:szCs w:val="24"/>
        </w:rPr>
        <w:t xml:space="preserve">lakukan di pasar akan tetapi dilakukan di dunia maya atau melalui </w:t>
      </w:r>
      <w:r w:rsidR="00A35C7E" w:rsidRPr="00A35C7E">
        <w:rPr>
          <w:rFonts w:ascii="Times New Roman" w:hAnsi="Times New Roman" w:cs="Times New Roman"/>
          <w:i/>
          <w:sz w:val="24"/>
          <w:szCs w:val="24"/>
        </w:rPr>
        <w:t>internet</w:t>
      </w:r>
      <w:r w:rsidR="00A35C7E">
        <w:rPr>
          <w:rFonts w:ascii="Times New Roman" w:hAnsi="Times New Roman" w:cs="Times New Roman"/>
          <w:i/>
          <w:sz w:val="24"/>
          <w:szCs w:val="24"/>
        </w:rPr>
        <w:t>.</w:t>
      </w:r>
    </w:p>
    <w:p w:rsidR="00A35C7E" w:rsidRDefault="00A35C7E" w:rsidP="00BF334D">
      <w:pPr>
        <w:pStyle w:val="ListParagraph"/>
        <w:numPr>
          <w:ilvl w:val="0"/>
          <w:numId w:val="5"/>
        </w:numPr>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Sumber data sekunder</w:t>
      </w:r>
    </w:p>
    <w:p w:rsidR="00A35C7E" w:rsidRDefault="00A35C7E" w:rsidP="00BF334D">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Su</w:t>
      </w:r>
      <w:r w:rsidR="006B532F">
        <w:rPr>
          <w:rFonts w:ascii="Times New Roman" w:hAnsi="Times New Roman" w:cs="Times New Roman"/>
          <w:sz w:val="24"/>
          <w:szCs w:val="24"/>
        </w:rPr>
        <w:t>mber data sekunder yang akan di</w:t>
      </w:r>
      <w:r>
        <w:rPr>
          <w:rFonts w:ascii="Times New Roman" w:hAnsi="Times New Roman" w:cs="Times New Roman"/>
          <w:sz w:val="24"/>
          <w:szCs w:val="24"/>
        </w:rPr>
        <w:t>gunakan adalah bahan yang di dapati dari buku-buku,surat kabar berupa karya ilmiahseperti bahan pustaka,jurnal dan lain sebagainya serta bahan lainnya yang terkait</w:t>
      </w:r>
      <w:r w:rsidR="00561BB4">
        <w:rPr>
          <w:rFonts w:ascii="Times New Roman" w:hAnsi="Times New Roman" w:cs="Times New Roman"/>
          <w:sz w:val="24"/>
          <w:szCs w:val="24"/>
        </w:rPr>
        <w:t xml:space="preserve"> dengan penelitian yang akan di</w:t>
      </w:r>
      <w:r>
        <w:rPr>
          <w:rFonts w:ascii="Times New Roman" w:hAnsi="Times New Roman" w:cs="Times New Roman"/>
          <w:sz w:val="24"/>
          <w:szCs w:val="24"/>
        </w:rPr>
        <w:t>lakukan.</w:t>
      </w:r>
    </w:p>
    <w:p w:rsidR="007B0751" w:rsidRDefault="007B0751" w:rsidP="00BF334D">
      <w:pPr>
        <w:pStyle w:val="ListParagraph"/>
        <w:numPr>
          <w:ilvl w:val="0"/>
          <w:numId w:val="4"/>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Populasi dan Sampel</w:t>
      </w:r>
    </w:p>
    <w:p w:rsidR="007B0751" w:rsidRDefault="007B0751" w:rsidP="00636449">
      <w:pPr>
        <w:pStyle w:val="ListParagraph"/>
        <w:numPr>
          <w:ilvl w:val="0"/>
          <w:numId w:val="37"/>
        </w:numPr>
        <w:spacing w:after="0" w:line="480" w:lineRule="auto"/>
        <w:ind w:left="993" w:hanging="284"/>
        <w:jc w:val="both"/>
        <w:rPr>
          <w:rFonts w:ascii="Times New Roman" w:hAnsi="Times New Roman" w:cs="Times New Roman"/>
          <w:sz w:val="24"/>
          <w:szCs w:val="24"/>
        </w:rPr>
      </w:pPr>
      <w:r w:rsidRPr="00BF334D">
        <w:rPr>
          <w:rFonts w:ascii="Times New Roman" w:hAnsi="Times New Roman" w:cs="Times New Roman"/>
          <w:sz w:val="24"/>
          <w:szCs w:val="24"/>
        </w:rPr>
        <w:t>Populasi adalah wilayah generelasasi yang terdiri atas objek atau subjek yang mempunyai kualitas dan karakteristik tertentu yang ditetapkan oleh peneliti untuk dipelajari dan kemudian di tarik kesimpulan.</w:t>
      </w:r>
      <w:r>
        <w:rPr>
          <w:rStyle w:val="FootnoteReference"/>
          <w:rFonts w:ascii="Times New Roman" w:hAnsi="Times New Roman" w:cs="Times New Roman"/>
          <w:sz w:val="24"/>
          <w:szCs w:val="24"/>
        </w:rPr>
        <w:footnoteReference w:id="15"/>
      </w:r>
      <w:r w:rsidRPr="00BF334D">
        <w:rPr>
          <w:rFonts w:ascii="Times New Roman" w:hAnsi="Times New Roman" w:cs="Times New Roman"/>
          <w:sz w:val="24"/>
          <w:szCs w:val="24"/>
        </w:rPr>
        <w:t xml:space="preserve"> Populasi dari penelitian ini adalah seluruh penjual dan pembeli </w:t>
      </w:r>
      <w:r w:rsidRPr="00BF334D">
        <w:rPr>
          <w:rFonts w:ascii="Times New Roman" w:hAnsi="Times New Roman" w:cs="Times New Roman"/>
          <w:i/>
          <w:iCs/>
          <w:sz w:val="24"/>
          <w:szCs w:val="24"/>
        </w:rPr>
        <w:t>follower</w:t>
      </w:r>
      <w:r w:rsidRPr="00BF334D">
        <w:rPr>
          <w:rFonts w:ascii="Times New Roman" w:hAnsi="Times New Roman" w:cs="Times New Roman"/>
          <w:sz w:val="24"/>
          <w:szCs w:val="24"/>
        </w:rPr>
        <w:t xml:space="preserve"> yang ada di media sosial Instagram kota Bengkulu.</w:t>
      </w:r>
    </w:p>
    <w:p w:rsidR="00BF334D" w:rsidRPr="00BF334D" w:rsidRDefault="00BF334D" w:rsidP="00BF334D">
      <w:pPr>
        <w:spacing w:after="0" w:line="480" w:lineRule="auto"/>
        <w:jc w:val="both"/>
        <w:rPr>
          <w:rFonts w:ascii="Times New Roman" w:hAnsi="Times New Roman" w:cs="Times New Roman"/>
          <w:sz w:val="24"/>
          <w:szCs w:val="24"/>
        </w:rPr>
      </w:pPr>
    </w:p>
    <w:p w:rsidR="007B0751" w:rsidRDefault="007B0751" w:rsidP="00BF334D">
      <w:pPr>
        <w:pStyle w:val="ListParagraph"/>
        <w:numPr>
          <w:ilvl w:val="0"/>
          <w:numId w:val="37"/>
        </w:numPr>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lastRenderedPageBreak/>
        <w:t>Sampel</w:t>
      </w:r>
    </w:p>
    <w:p w:rsidR="007B0751" w:rsidRPr="00BF334D" w:rsidRDefault="007B0751" w:rsidP="00636449">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Sampel adalah bagian populasi yang diambil dengan cara tertentu  yang juga memiliki karakteristik tertentu, jelas dan lengkap dan dapat dianggap mewakili populasi. Sampel dari penelitian ini adalah penjual </w:t>
      </w:r>
      <w:r w:rsidRPr="000B0D3C">
        <w:rPr>
          <w:rFonts w:ascii="Times New Roman" w:hAnsi="Times New Roman" w:cs="Times New Roman"/>
          <w:i/>
          <w:iCs/>
          <w:sz w:val="24"/>
          <w:szCs w:val="24"/>
        </w:rPr>
        <w:t>follower</w:t>
      </w:r>
      <w:r>
        <w:rPr>
          <w:rFonts w:ascii="Times New Roman" w:hAnsi="Times New Roman" w:cs="Times New Roman"/>
          <w:sz w:val="24"/>
          <w:szCs w:val="24"/>
        </w:rPr>
        <w:t xml:space="preserve"> yaitu berjumlah 3 orang. Dan pembeli berjumlah 7 orang masing-masing adalah pemilik akun online shop dan akun pribadi.</w:t>
      </w:r>
      <w:r>
        <w:rPr>
          <w:rFonts w:ascii="Times New Roman" w:hAnsi="Times New Roman" w:cs="Times New Roman"/>
          <w:sz w:val="24"/>
          <w:szCs w:val="24"/>
        </w:rPr>
        <w:tab/>
      </w:r>
      <w:r>
        <w:rPr>
          <w:rFonts w:ascii="Times New Roman" w:hAnsi="Times New Roman" w:cs="Times New Roman"/>
          <w:sz w:val="24"/>
          <w:szCs w:val="24"/>
        </w:rPr>
        <w:tab/>
      </w:r>
    </w:p>
    <w:p w:rsidR="00A35C7E" w:rsidRDefault="00951269" w:rsidP="004726AF">
      <w:pPr>
        <w:pStyle w:val="ListParagraph"/>
        <w:numPr>
          <w:ilvl w:val="0"/>
          <w:numId w:val="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Metode Pengumpulan Data</w:t>
      </w:r>
    </w:p>
    <w:p w:rsidR="00951269" w:rsidRDefault="00951269" w:rsidP="004726AF">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Dalam penelitian ini ada beberapa metode yang penulis gunakan dalam pe</w:t>
      </w:r>
      <w:r w:rsidR="00561BB4">
        <w:rPr>
          <w:rFonts w:ascii="Times New Roman" w:hAnsi="Times New Roman" w:cs="Times New Roman"/>
          <w:sz w:val="24"/>
          <w:szCs w:val="24"/>
        </w:rPr>
        <w:t>ngumpulan data yang di perlukan</w:t>
      </w:r>
      <w:r>
        <w:rPr>
          <w:rFonts w:ascii="Times New Roman" w:hAnsi="Times New Roman" w:cs="Times New Roman"/>
          <w:sz w:val="24"/>
          <w:szCs w:val="24"/>
        </w:rPr>
        <w:t>,yaitu:</w:t>
      </w:r>
    </w:p>
    <w:p w:rsidR="00094951" w:rsidRDefault="00094951" w:rsidP="004726AF">
      <w:pPr>
        <w:pStyle w:val="ListParagraph"/>
        <w:numPr>
          <w:ilvl w:val="0"/>
          <w:numId w:val="6"/>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 xml:space="preserve">Wawancara </w:t>
      </w:r>
    </w:p>
    <w:p w:rsidR="008B0546" w:rsidRPr="009A604F" w:rsidRDefault="00094951" w:rsidP="00BF334D">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Y</w:t>
      </w:r>
      <w:r w:rsidR="00951269">
        <w:rPr>
          <w:rFonts w:ascii="Times New Roman" w:hAnsi="Times New Roman" w:cs="Times New Roman"/>
          <w:sz w:val="24"/>
          <w:szCs w:val="24"/>
        </w:rPr>
        <w:t>aitu peneliti melakukan wawancara sebagai penguat argumen yang peneliti perole</w:t>
      </w:r>
      <w:r w:rsidR="00561BB4">
        <w:rPr>
          <w:rFonts w:ascii="Times New Roman" w:hAnsi="Times New Roman" w:cs="Times New Roman"/>
          <w:sz w:val="24"/>
          <w:szCs w:val="24"/>
        </w:rPr>
        <w:t>h dari pengamatan yang telah di</w:t>
      </w:r>
      <w:r w:rsidR="00951269">
        <w:rPr>
          <w:rFonts w:ascii="Times New Roman" w:hAnsi="Times New Roman" w:cs="Times New Roman"/>
          <w:sz w:val="24"/>
          <w:szCs w:val="24"/>
        </w:rPr>
        <w:t>lakukan.</w:t>
      </w:r>
    </w:p>
    <w:p w:rsidR="00094951" w:rsidRDefault="00094951" w:rsidP="004726AF">
      <w:pPr>
        <w:pStyle w:val="ListParagraph"/>
        <w:numPr>
          <w:ilvl w:val="0"/>
          <w:numId w:val="6"/>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Dokumentasi</w:t>
      </w:r>
    </w:p>
    <w:p w:rsidR="004726AF" w:rsidRDefault="00094951" w:rsidP="00BF334D">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M</w:t>
      </w:r>
      <w:r w:rsidR="00951269">
        <w:rPr>
          <w:rFonts w:ascii="Times New Roman" w:hAnsi="Times New Roman" w:cs="Times New Roman"/>
          <w:sz w:val="24"/>
          <w:szCs w:val="24"/>
        </w:rPr>
        <w:t>etode pengumpulan data melalui peninggalan tertulis, terutama berupa arsip-arsip</w:t>
      </w:r>
      <w:r w:rsidR="00B22FA7">
        <w:rPr>
          <w:rFonts w:ascii="Times New Roman" w:hAnsi="Times New Roman" w:cs="Times New Roman"/>
          <w:sz w:val="24"/>
          <w:szCs w:val="24"/>
        </w:rPr>
        <w:t xml:space="preserve">,berupa buku-buku kaitannya dengan pendapat, teori dalil atau hukum dan lain sebagaiannya yang memiliki hubungan dengan permasalahan dalam penelitian ini. </w:t>
      </w:r>
    </w:p>
    <w:p w:rsidR="00BF334D" w:rsidRDefault="00B22FA7" w:rsidP="00BF334D">
      <w:pPr>
        <w:pStyle w:val="ListParagraph"/>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Dalam penelitian  ini metode dokumentasi sangat penting kaitannya dengan berbagai data di peroleh dari dokumentasi penelitian-penelitian sebelumnya dan peraturan-peraturan yan</w:t>
      </w:r>
      <w:r w:rsidR="00561BB4">
        <w:rPr>
          <w:rFonts w:ascii="Times New Roman" w:hAnsi="Times New Roman" w:cs="Times New Roman"/>
          <w:sz w:val="24"/>
          <w:szCs w:val="24"/>
        </w:rPr>
        <w:t>g terdapat dari berbagai sumber</w:t>
      </w:r>
      <w:r>
        <w:rPr>
          <w:rFonts w:ascii="Times New Roman" w:hAnsi="Times New Roman" w:cs="Times New Roman"/>
          <w:sz w:val="24"/>
          <w:szCs w:val="24"/>
        </w:rPr>
        <w:t>,baik yang di bukukan ataupun tidak.</w:t>
      </w:r>
    </w:p>
    <w:p w:rsidR="000B0D3C" w:rsidRPr="00BF334D" w:rsidRDefault="000B0D3C" w:rsidP="00BF334D">
      <w:pPr>
        <w:pStyle w:val="ListParagraph"/>
        <w:spacing w:after="0" w:line="480" w:lineRule="auto"/>
        <w:ind w:left="1134" w:firstLine="567"/>
        <w:jc w:val="both"/>
        <w:rPr>
          <w:rFonts w:ascii="Times New Roman" w:hAnsi="Times New Roman" w:cs="Times New Roman"/>
          <w:sz w:val="24"/>
          <w:szCs w:val="24"/>
        </w:rPr>
      </w:pPr>
      <w:r w:rsidRPr="00BF334D">
        <w:rPr>
          <w:rFonts w:ascii="Times New Roman" w:hAnsi="Times New Roman" w:cs="Times New Roman"/>
          <w:sz w:val="24"/>
          <w:szCs w:val="24"/>
        </w:rPr>
        <w:tab/>
      </w:r>
    </w:p>
    <w:p w:rsidR="00121B3D" w:rsidRDefault="00121B3D" w:rsidP="004726AF">
      <w:pPr>
        <w:pStyle w:val="ListParagraph"/>
        <w:numPr>
          <w:ilvl w:val="0"/>
          <w:numId w:val="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Pendekatan Penelitian</w:t>
      </w:r>
    </w:p>
    <w:p w:rsidR="00121B3D" w:rsidRDefault="00561BB4" w:rsidP="004726AF">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Pendekatan yang di</w:t>
      </w:r>
      <w:r w:rsidR="00121B3D">
        <w:rPr>
          <w:rFonts w:ascii="Times New Roman" w:hAnsi="Times New Roman" w:cs="Times New Roman"/>
          <w:sz w:val="24"/>
          <w:szCs w:val="24"/>
        </w:rPr>
        <w:t xml:space="preserve">gunakan dalam penelitian ini adalah pendekatan normatif, yaitu suatu sistem yang bertolok ukur pada Hukum Islam </w:t>
      </w:r>
      <w:r w:rsidR="00294F5E">
        <w:rPr>
          <w:rFonts w:ascii="Times New Roman" w:hAnsi="Times New Roman" w:cs="Times New Roman"/>
          <w:sz w:val="24"/>
          <w:szCs w:val="24"/>
        </w:rPr>
        <w:t>untuk memperoleh kesimpulan bahwa permasalahan tersebut sesuai atau tidak dengan ketentuan syariat.</w:t>
      </w:r>
    </w:p>
    <w:p w:rsidR="00294F5E" w:rsidRDefault="00294F5E" w:rsidP="004726AF">
      <w:pPr>
        <w:pStyle w:val="ListParagraph"/>
        <w:numPr>
          <w:ilvl w:val="0"/>
          <w:numId w:val="4"/>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Analisis Data </w:t>
      </w:r>
    </w:p>
    <w:p w:rsidR="007E5E1F" w:rsidRPr="004726AF" w:rsidRDefault="00294F5E" w:rsidP="004726AF">
      <w:pPr>
        <w:pStyle w:val="ListParagraph"/>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Analisis data yang digunakan dalam penelitian ini adalah analisa data kualitatif, yaitu menganalisis dan menggambarkan data melalui bentuk kata-kata atau kalimat dipisahkan menurut kategori yang ada untuk memperoleh keterangan yang jelas dan terperinci. Kemudian dalam cara pengambilan kesimpula</w:t>
      </w:r>
      <w:r w:rsidR="00561BB4">
        <w:rPr>
          <w:rFonts w:ascii="Times New Roman" w:hAnsi="Times New Roman" w:cs="Times New Roman"/>
          <w:sz w:val="24"/>
          <w:szCs w:val="24"/>
        </w:rPr>
        <w:t>n atas data kualitatif tersebut</w:t>
      </w:r>
      <w:r>
        <w:rPr>
          <w:rFonts w:ascii="Times New Roman" w:hAnsi="Times New Roman" w:cs="Times New Roman"/>
          <w:sz w:val="24"/>
          <w:szCs w:val="24"/>
        </w:rPr>
        <w:t xml:space="preserve">, penyusun menggunakan metode deduktif, yaitu metode yang berangkat pada pengetahuan yang bersifat umum mengenai suatu fenomena(teori) dan bertitik tolak pada pengetahuan umum itu hendak menilai hal-hal yang </w:t>
      </w:r>
      <w:r w:rsidR="00BF334D">
        <w:rPr>
          <w:rFonts w:ascii="Times New Roman" w:hAnsi="Times New Roman" w:cs="Times New Roman"/>
          <w:sz w:val="24"/>
          <w:szCs w:val="24"/>
        </w:rPr>
        <w:tab/>
      </w:r>
      <w:r>
        <w:rPr>
          <w:rFonts w:ascii="Times New Roman" w:hAnsi="Times New Roman" w:cs="Times New Roman"/>
          <w:sz w:val="24"/>
          <w:szCs w:val="24"/>
        </w:rPr>
        <w:t>bersifat khusus.</w:t>
      </w:r>
      <w:r w:rsidR="00C5432E">
        <w:rPr>
          <w:rStyle w:val="FootnoteReference"/>
          <w:rFonts w:ascii="Times New Roman" w:hAnsi="Times New Roman" w:cs="Times New Roman"/>
          <w:sz w:val="24"/>
          <w:szCs w:val="24"/>
        </w:rPr>
        <w:footnoteReference w:id="16"/>
      </w:r>
      <w:r>
        <w:rPr>
          <w:rFonts w:ascii="Times New Roman" w:hAnsi="Times New Roman" w:cs="Times New Roman"/>
          <w:sz w:val="24"/>
          <w:szCs w:val="24"/>
        </w:rPr>
        <w:t xml:space="preserve"> Dalam hal ini adalah praktek jual-beli </w:t>
      </w:r>
      <w:r>
        <w:rPr>
          <w:rFonts w:ascii="Times New Roman" w:hAnsi="Times New Roman" w:cs="Times New Roman"/>
          <w:i/>
          <w:sz w:val="24"/>
          <w:szCs w:val="24"/>
        </w:rPr>
        <w:t>follwer</w:t>
      </w:r>
      <w:r>
        <w:rPr>
          <w:rFonts w:ascii="Times New Roman" w:hAnsi="Times New Roman" w:cs="Times New Roman"/>
          <w:sz w:val="24"/>
          <w:szCs w:val="24"/>
        </w:rPr>
        <w:t xml:space="preserve"> sosial media Instagram</w:t>
      </w:r>
      <w:r w:rsidR="007E5E1F">
        <w:rPr>
          <w:rFonts w:ascii="Times New Roman" w:hAnsi="Times New Roman" w:cs="Times New Roman"/>
          <w:sz w:val="24"/>
          <w:szCs w:val="24"/>
        </w:rPr>
        <w:t>.</w:t>
      </w:r>
    </w:p>
    <w:p w:rsidR="007E5E1F" w:rsidRPr="007E5E1F" w:rsidRDefault="00C75E1B" w:rsidP="00D8509D">
      <w:pPr>
        <w:pStyle w:val="ListParagraph"/>
        <w:numPr>
          <w:ilvl w:val="0"/>
          <w:numId w:val="36"/>
        </w:numPr>
        <w:spacing w:after="0" w:line="480" w:lineRule="auto"/>
        <w:ind w:left="284" w:hanging="284"/>
        <w:jc w:val="both"/>
        <w:rPr>
          <w:rFonts w:ascii="Times New Roman" w:hAnsi="Times New Roman" w:cs="Times New Roman"/>
          <w:b/>
          <w:sz w:val="24"/>
          <w:szCs w:val="24"/>
        </w:rPr>
      </w:pPr>
      <w:r w:rsidRPr="007E5E1F">
        <w:rPr>
          <w:rFonts w:ascii="Times New Roman" w:hAnsi="Times New Roman" w:cs="Times New Roman"/>
          <w:b/>
          <w:sz w:val="24"/>
          <w:szCs w:val="24"/>
        </w:rPr>
        <w:t>Sistematikan Penulisan</w:t>
      </w:r>
    </w:p>
    <w:p w:rsidR="00C75E1B" w:rsidRPr="007E5E1F" w:rsidRDefault="00C75E1B" w:rsidP="004726AF">
      <w:pPr>
        <w:spacing w:after="0" w:line="480" w:lineRule="auto"/>
        <w:ind w:left="284" w:firstLine="567"/>
        <w:jc w:val="both"/>
        <w:rPr>
          <w:rFonts w:ascii="Times New Roman" w:hAnsi="Times New Roman" w:cs="Times New Roman"/>
          <w:sz w:val="24"/>
          <w:szCs w:val="24"/>
        </w:rPr>
      </w:pPr>
      <w:r w:rsidRPr="007E5E1F">
        <w:rPr>
          <w:rFonts w:ascii="Times New Roman" w:hAnsi="Times New Roman" w:cs="Times New Roman"/>
          <w:sz w:val="24"/>
          <w:szCs w:val="24"/>
        </w:rPr>
        <w:t>Dalam rangka supaya pembahsan skripsi ini dapat tersusun secara sistemis sehing</w:t>
      </w:r>
      <w:r w:rsidR="00561BB4">
        <w:rPr>
          <w:rFonts w:ascii="Times New Roman" w:hAnsi="Times New Roman" w:cs="Times New Roman"/>
          <w:sz w:val="24"/>
          <w:szCs w:val="24"/>
        </w:rPr>
        <w:t>ga penjabaran yang ada dapat di</w:t>
      </w:r>
      <w:r w:rsidRPr="007E5E1F">
        <w:rPr>
          <w:rFonts w:ascii="Times New Roman" w:hAnsi="Times New Roman" w:cs="Times New Roman"/>
          <w:sz w:val="24"/>
          <w:szCs w:val="24"/>
        </w:rPr>
        <w:t>pahami dengan baik, maka penyusun membagi pembahasan menjadi lima bab, dan masing-masing bab terbagi dalam beberapa sub bab.</w:t>
      </w:r>
    </w:p>
    <w:p w:rsidR="00C75E1B" w:rsidRPr="007E5E1F" w:rsidRDefault="007E5E1F" w:rsidP="004726AF">
      <w:pPr>
        <w:spacing w:after="0" w:line="480" w:lineRule="auto"/>
        <w:ind w:left="284" w:firstLine="567"/>
        <w:jc w:val="both"/>
        <w:rPr>
          <w:rFonts w:ascii="Times New Roman" w:hAnsi="Times New Roman" w:cs="Times New Roman"/>
          <w:sz w:val="24"/>
          <w:szCs w:val="24"/>
        </w:rPr>
      </w:pPr>
      <w:r w:rsidRPr="007E5E1F">
        <w:rPr>
          <w:rFonts w:ascii="Times New Roman" w:hAnsi="Times New Roman" w:cs="Times New Roman"/>
          <w:b/>
          <w:sz w:val="24"/>
          <w:szCs w:val="24"/>
        </w:rPr>
        <w:lastRenderedPageBreak/>
        <w:t>BAB 1</w:t>
      </w:r>
      <w:r w:rsidR="00C75E1B" w:rsidRPr="007E5E1F">
        <w:rPr>
          <w:rFonts w:ascii="Times New Roman" w:hAnsi="Times New Roman" w:cs="Times New Roman"/>
          <w:sz w:val="24"/>
          <w:szCs w:val="24"/>
        </w:rPr>
        <w:t xml:space="preserve"> : Bab ini merupakan bab pendahuluan, bab ini menguraikan penjelasan yang bersifat umum, yaitu mengenal latar belakang masalah yang m</w:t>
      </w:r>
      <w:r w:rsidR="00561BB4">
        <w:rPr>
          <w:rFonts w:ascii="Times New Roman" w:hAnsi="Times New Roman" w:cs="Times New Roman"/>
          <w:sz w:val="24"/>
          <w:szCs w:val="24"/>
        </w:rPr>
        <w:t>endasari diadakannya penelitian</w:t>
      </w:r>
      <w:r w:rsidR="00C75E1B" w:rsidRPr="007E5E1F">
        <w:rPr>
          <w:rFonts w:ascii="Times New Roman" w:hAnsi="Times New Roman" w:cs="Times New Roman"/>
          <w:sz w:val="24"/>
          <w:szCs w:val="24"/>
        </w:rPr>
        <w:t>,po</w:t>
      </w:r>
      <w:r w:rsidR="00561BB4">
        <w:rPr>
          <w:rFonts w:ascii="Times New Roman" w:hAnsi="Times New Roman" w:cs="Times New Roman"/>
          <w:sz w:val="24"/>
          <w:szCs w:val="24"/>
        </w:rPr>
        <w:t>kok masalah,tujuan dan kegunaan</w:t>
      </w:r>
      <w:r w:rsidR="00C75E1B" w:rsidRPr="007E5E1F">
        <w:rPr>
          <w:rFonts w:ascii="Times New Roman" w:hAnsi="Times New Roman" w:cs="Times New Roman"/>
          <w:sz w:val="24"/>
          <w:szCs w:val="24"/>
        </w:rPr>
        <w:t>, telaah pustaka, kerangka teoretik,metode penelitian dan sistematika pembahasan</w:t>
      </w:r>
    </w:p>
    <w:p w:rsidR="00E622ED" w:rsidRPr="007E5E1F" w:rsidRDefault="007E5E1F"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b/>
          <w:sz w:val="24"/>
          <w:szCs w:val="24"/>
        </w:rPr>
        <w:t xml:space="preserve">BAB </w:t>
      </w:r>
      <w:r w:rsidRPr="007E5E1F">
        <w:rPr>
          <w:rFonts w:ascii="Times New Roman" w:hAnsi="Times New Roman" w:cs="Times New Roman"/>
          <w:b/>
          <w:sz w:val="24"/>
          <w:szCs w:val="24"/>
        </w:rPr>
        <w:t>2</w:t>
      </w:r>
      <w:r w:rsidR="00E622ED" w:rsidRPr="007E5E1F">
        <w:rPr>
          <w:rFonts w:ascii="Times New Roman" w:hAnsi="Times New Roman" w:cs="Times New Roman"/>
          <w:sz w:val="24"/>
          <w:szCs w:val="24"/>
        </w:rPr>
        <w:t>: Bab ini membahas mengenai teori-teori terkait untuk menganalisis masalah dalam skripsi ini. Oleh karena itu dalam bab ini akan di jelaskan mengenai Gambaran umum d</w:t>
      </w:r>
      <w:r w:rsidR="00561BB4">
        <w:rPr>
          <w:rFonts w:ascii="Times New Roman" w:hAnsi="Times New Roman" w:cs="Times New Roman"/>
          <w:sz w:val="24"/>
          <w:szCs w:val="24"/>
        </w:rPr>
        <w:t>ari teori Jual-Beli dalam Islam</w:t>
      </w:r>
      <w:r w:rsidR="00E622ED" w:rsidRPr="007E5E1F">
        <w:rPr>
          <w:rFonts w:ascii="Times New Roman" w:hAnsi="Times New Roman" w:cs="Times New Roman"/>
          <w:sz w:val="24"/>
          <w:szCs w:val="24"/>
        </w:rPr>
        <w:t>, yang penjelasan nya meliputi beberapa sub bab yaitu : (a) Pengertian dan dasar hukum jual-beli,(b) Rukun dan syarat jual beli, (c) Subjek dan Objek akad jual</w:t>
      </w:r>
      <w:r w:rsidR="00561BB4">
        <w:rPr>
          <w:rFonts w:ascii="Times New Roman" w:hAnsi="Times New Roman" w:cs="Times New Roman"/>
          <w:sz w:val="24"/>
          <w:szCs w:val="24"/>
        </w:rPr>
        <w:t xml:space="preserve"> beli,(d) Macam-macam Jual Beli</w:t>
      </w:r>
      <w:r w:rsidR="00186200">
        <w:rPr>
          <w:rFonts w:ascii="Times New Roman" w:hAnsi="Times New Roman" w:cs="Times New Roman"/>
          <w:sz w:val="24"/>
          <w:szCs w:val="24"/>
        </w:rPr>
        <w:t xml:space="preserve">, (e) Manfaat-manfaat dalam </w:t>
      </w:r>
      <w:r w:rsidR="00E622ED" w:rsidRPr="007E5E1F">
        <w:rPr>
          <w:rFonts w:ascii="Times New Roman" w:hAnsi="Times New Roman" w:cs="Times New Roman"/>
          <w:sz w:val="24"/>
          <w:szCs w:val="24"/>
        </w:rPr>
        <w:t>jual beli.</w:t>
      </w:r>
    </w:p>
    <w:p w:rsidR="00E622ED" w:rsidRPr="007E5E1F" w:rsidRDefault="007E5E1F" w:rsidP="004726AF">
      <w:pPr>
        <w:spacing w:after="0" w:line="480" w:lineRule="auto"/>
        <w:ind w:left="284" w:firstLine="567"/>
        <w:jc w:val="both"/>
        <w:rPr>
          <w:rFonts w:ascii="Times New Roman" w:hAnsi="Times New Roman" w:cs="Times New Roman"/>
          <w:i/>
          <w:sz w:val="24"/>
          <w:szCs w:val="24"/>
        </w:rPr>
      </w:pPr>
      <w:r w:rsidRPr="007E5E1F">
        <w:rPr>
          <w:rFonts w:ascii="Times New Roman" w:hAnsi="Times New Roman" w:cs="Times New Roman"/>
          <w:b/>
          <w:sz w:val="24"/>
          <w:szCs w:val="24"/>
        </w:rPr>
        <w:t>BAB  3</w:t>
      </w:r>
      <w:r w:rsidR="00E622ED" w:rsidRPr="007E5E1F">
        <w:rPr>
          <w:rFonts w:ascii="Times New Roman" w:hAnsi="Times New Roman" w:cs="Times New Roman"/>
          <w:sz w:val="24"/>
          <w:szCs w:val="24"/>
        </w:rPr>
        <w:t xml:space="preserve">:Dalam bab ini akan di bahas mengenai gambaran umum jual beli </w:t>
      </w:r>
      <w:r w:rsidR="00E622ED" w:rsidRPr="007E5E1F">
        <w:rPr>
          <w:rFonts w:ascii="Times New Roman" w:hAnsi="Times New Roman" w:cs="Times New Roman"/>
          <w:i/>
          <w:sz w:val="24"/>
          <w:szCs w:val="24"/>
        </w:rPr>
        <w:t>follower</w:t>
      </w:r>
      <w:r w:rsidR="00561BB4">
        <w:rPr>
          <w:rFonts w:ascii="Times New Roman" w:hAnsi="Times New Roman" w:cs="Times New Roman"/>
          <w:sz w:val="24"/>
          <w:szCs w:val="24"/>
        </w:rPr>
        <w:t xml:space="preserve"> sosial media</w:t>
      </w:r>
      <w:r w:rsidR="00E622ED" w:rsidRPr="007E5E1F">
        <w:rPr>
          <w:rFonts w:ascii="Times New Roman" w:hAnsi="Times New Roman" w:cs="Times New Roman"/>
          <w:sz w:val="24"/>
          <w:szCs w:val="24"/>
        </w:rPr>
        <w:t>, dengan beberapa hal yang berkaitan di dalam nya yaitu pengertian dan seja</w:t>
      </w:r>
      <w:r w:rsidR="00561BB4">
        <w:rPr>
          <w:rFonts w:ascii="Times New Roman" w:hAnsi="Times New Roman" w:cs="Times New Roman"/>
          <w:sz w:val="24"/>
          <w:szCs w:val="24"/>
        </w:rPr>
        <w:t>rah munculnya sosial media</w:t>
      </w:r>
      <w:r w:rsidR="00C073D2" w:rsidRPr="007E5E1F">
        <w:rPr>
          <w:rFonts w:ascii="Times New Roman" w:hAnsi="Times New Roman" w:cs="Times New Roman"/>
          <w:sz w:val="24"/>
          <w:szCs w:val="24"/>
        </w:rPr>
        <w:t>, ma</w:t>
      </w:r>
      <w:r w:rsidR="00561BB4">
        <w:rPr>
          <w:rFonts w:ascii="Times New Roman" w:hAnsi="Times New Roman" w:cs="Times New Roman"/>
          <w:sz w:val="24"/>
          <w:szCs w:val="24"/>
        </w:rPr>
        <w:t>cam peluang bisnis sosial media</w:t>
      </w:r>
      <w:r w:rsidR="004726AF">
        <w:rPr>
          <w:rFonts w:ascii="Times New Roman" w:hAnsi="Times New Roman" w:cs="Times New Roman"/>
          <w:sz w:val="24"/>
          <w:szCs w:val="24"/>
        </w:rPr>
        <w:t>, penting</w:t>
      </w:r>
      <w:r w:rsidR="00C073D2" w:rsidRPr="007E5E1F">
        <w:rPr>
          <w:rFonts w:ascii="Times New Roman" w:hAnsi="Times New Roman" w:cs="Times New Roman"/>
          <w:sz w:val="24"/>
          <w:szCs w:val="24"/>
        </w:rPr>
        <w:t xml:space="preserve">nya </w:t>
      </w:r>
      <w:r w:rsidR="00C073D2" w:rsidRPr="007E5E1F">
        <w:rPr>
          <w:rFonts w:ascii="Times New Roman" w:hAnsi="Times New Roman" w:cs="Times New Roman"/>
          <w:i/>
          <w:sz w:val="24"/>
          <w:szCs w:val="24"/>
        </w:rPr>
        <w:t>follower</w:t>
      </w:r>
      <w:r w:rsidR="00C073D2" w:rsidRPr="007E5E1F">
        <w:rPr>
          <w:rFonts w:ascii="Times New Roman" w:hAnsi="Times New Roman" w:cs="Times New Roman"/>
          <w:sz w:val="24"/>
          <w:szCs w:val="24"/>
        </w:rPr>
        <w:t xml:space="preserve">, sistematika jual beli </w:t>
      </w:r>
      <w:r w:rsidR="00C073D2" w:rsidRPr="007E5E1F">
        <w:rPr>
          <w:rFonts w:ascii="Times New Roman" w:hAnsi="Times New Roman" w:cs="Times New Roman"/>
          <w:i/>
          <w:sz w:val="24"/>
          <w:szCs w:val="24"/>
        </w:rPr>
        <w:t xml:space="preserve">follower </w:t>
      </w:r>
      <w:r w:rsidR="00C073D2" w:rsidRPr="007E5E1F">
        <w:rPr>
          <w:rFonts w:ascii="Times New Roman" w:hAnsi="Times New Roman" w:cs="Times New Roman"/>
          <w:sz w:val="24"/>
          <w:szCs w:val="24"/>
        </w:rPr>
        <w:t>dan jenis-jenis</w:t>
      </w:r>
      <w:r w:rsidR="00C073D2" w:rsidRPr="007E5E1F">
        <w:rPr>
          <w:rFonts w:ascii="Times New Roman" w:hAnsi="Times New Roman" w:cs="Times New Roman"/>
          <w:i/>
          <w:sz w:val="24"/>
          <w:szCs w:val="24"/>
        </w:rPr>
        <w:t xml:space="preserve"> follower.</w:t>
      </w:r>
    </w:p>
    <w:p w:rsidR="00C073D2" w:rsidRPr="007E5E1F" w:rsidRDefault="008B0546" w:rsidP="004726AF">
      <w:pPr>
        <w:spacing w:after="0" w:line="480" w:lineRule="auto"/>
        <w:ind w:left="284" w:firstLine="567"/>
        <w:jc w:val="both"/>
        <w:rPr>
          <w:rFonts w:ascii="Times New Roman" w:hAnsi="Times New Roman" w:cs="Times New Roman"/>
          <w:sz w:val="24"/>
          <w:szCs w:val="24"/>
        </w:rPr>
      </w:pPr>
      <w:r>
        <w:rPr>
          <w:rFonts w:ascii="Times New Roman" w:hAnsi="Times New Roman" w:cs="Times New Roman"/>
          <w:b/>
          <w:sz w:val="24"/>
          <w:szCs w:val="24"/>
        </w:rPr>
        <w:t xml:space="preserve">BAB  </w:t>
      </w:r>
      <w:r w:rsidR="007E5E1F" w:rsidRPr="007E5E1F">
        <w:rPr>
          <w:rFonts w:ascii="Times New Roman" w:hAnsi="Times New Roman" w:cs="Times New Roman"/>
          <w:b/>
          <w:sz w:val="24"/>
          <w:szCs w:val="24"/>
        </w:rPr>
        <w:t>4</w:t>
      </w:r>
      <w:r w:rsidR="00C073D2" w:rsidRPr="007E5E1F">
        <w:rPr>
          <w:rFonts w:ascii="Times New Roman" w:hAnsi="Times New Roman" w:cs="Times New Roman"/>
          <w:sz w:val="24"/>
          <w:szCs w:val="24"/>
        </w:rPr>
        <w:t>: Bab ini membahas mengenai analisis yang di lakukan penyusun atas permasalahan yang diangkat dalam skripsi ini dengan mengguna</w:t>
      </w:r>
      <w:r w:rsidR="00561BB4">
        <w:rPr>
          <w:rFonts w:ascii="Times New Roman" w:hAnsi="Times New Roman" w:cs="Times New Roman"/>
          <w:sz w:val="24"/>
          <w:szCs w:val="24"/>
        </w:rPr>
        <w:t>kan teori yang ada di bab kedua</w:t>
      </w:r>
      <w:r w:rsidR="00C073D2" w:rsidRPr="007E5E1F">
        <w:rPr>
          <w:rFonts w:ascii="Times New Roman" w:hAnsi="Times New Roman" w:cs="Times New Roman"/>
          <w:sz w:val="24"/>
          <w:szCs w:val="24"/>
        </w:rPr>
        <w:t xml:space="preserve">, yaitu analisi hukum islam terhadap jual beli </w:t>
      </w:r>
      <w:r w:rsidR="00C073D2" w:rsidRPr="007E5E1F">
        <w:rPr>
          <w:rFonts w:ascii="Times New Roman" w:hAnsi="Times New Roman" w:cs="Times New Roman"/>
          <w:i/>
          <w:sz w:val="24"/>
          <w:szCs w:val="24"/>
        </w:rPr>
        <w:t>follower</w:t>
      </w:r>
      <w:r w:rsidR="00C073D2" w:rsidRPr="007E5E1F">
        <w:rPr>
          <w:rFonts w:ascii="Times New Roman" w:hAnsi="Times New Roman" w:cs="Times New Roman"/>
          <w:sz w:val="24"/>
          <w:szCs w:val="24"/>
        </w:rPr>
        <w:t xml:space="preserve"> di sosial media. Analisis terdiri dari dua sub bab yaitu, analis terhadap praktek jual beli yang di lakukan dan, yang kedua lebih menitik beratkan terhadap objek yang di perjual belikan.</w:t>
      </w:r>
    </w:p>
    <w:p w:rsidR="005754B2" w:rsidRDefault="007E5E1F" w:rsidP="00B23266">
      <w:pPr>
        <w:spacing w:after="0" w:line="480" w:lineRule="auto"/>
        <w:ind w:left="284" w:firstLine="567"/>
        <w:jc w:val="both"/>
        <w:rPr>
          <w:rFonts w:ascii="Times New Roman" w:hAnsi="Times New Roman" w:cs="Times New Roman"/>
          <w:sz w:val="24"/>
          <w:szCs w:val="24"/>
        </w:rPr>
      </w:pPr>
      <w:r w:rsidRPr="007E5E1F">
        <w:rPr>
          <w:rFonts w:ascii="Times New Roman" w:hAnsi="Times New Roman" w:cs="Times New Roman"/>
          <w:b/>
          <w:sz w:val="24"/>
          <w:szCs w:val="24"/>
        </w:rPr>
        <w:t>BAB  5</w:t>
      </w:r>
      <w:r w:rsidR="00C073D2" w:rsidRPr="007E5E1F">
        <w:rPr>
          <w:rFonts w:ascii="Times New Roman" w:hAnsi="Times New Roman" w:cs="Times New Roman"/>
          <w:sz w:val="24"/>
          <w:szCs w:val="24"/>
        </w:rPr>
        <w:t xml:space="preserve"> : Bab ini merupakan bagian penutup dari penelitian ini yang berisi tentang kesimpulan dan saran yang di berikan sesuai dengan </w:t>
      </w:r>
      <w:r w:rsidR="00C073D2" w:rsidRPr="007E5E1F">
        <w:rPr>
          <w:rFonts w:ascii="Times New Roman" w:hAnsi="Times New Roman" w:cs="Times New Roman"/>
          <w:sz w:val="24"/>
          <w:szCs w:val="24"/>
        </w:rPr>
        <w:lastRenderedPageBreak/>
        <w:t xml:space="preserve">permasalahan yang ada. Kesimpulan di tulis untuk </w:t>
      </w:r>
      <w:r w:rsidR="00094951" w:rsidRPr="007E5E1F">
        <w:rPr>
          <w:rFonts w:ascii="Times New Roman" w:hAnsi="Times New Roman" w:cs="Times New Roman"/>
          <w:sz w:val="24"/>
          <w:szCs w:val="24"/>
        </w:rPr>
        <w:t>menyimpulkan hasil analisis  dalam bab ke empat sekaligus menjawab pertanyaan dalam rumusan masalah pada bab pertama.</w:t>
      </w:r>
    </w:p>
    <w:p w:rsidR="005754B2" w:rsidRDefault="005754B2">
      <w:pPr>
        <w:rPr>
          <w:rFonts w:ascii="Times New Roman" w:hAnsi="Times New Roman" w:cs="Times New Roman"/>
          <w:sz w:val="24"/>
          <w:szCs w:val="24"/>
        </w:rPr>
      </w:pPr>
      <w:r>
        <w:rPr>
          <w:rFonts w:ascii="Times New Roman" w:hAnsi="Times New Roman" w:cs="Times New Roman"/>
          <w:sz w:val="24"/>
          <w:szCs w:val="24"/>
        </w:rPr>
        <w:br w:type="page"/>
      </w:r>
    </w:p>
    <w:p w:rsidR="005754B2" w:rsidRPr="005A5B30" w:rsidRDefault="005754B2" w:rsidP="005754B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5754B2" w:rsidRPr="005A5B30" w:rsidRDefault="005754B2" w:rsidP="005754B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HUKUM JUAL BELI DALAM ISLAM</w:t>
      </w:r>
    </w:p>
    <w:p w:rsidR="005754B2" w:rsidRPr="00DA6620" w:rsidRDefault="005754B2" w:rsidP="005754B2">
      <w:pPr>
        <w:pStyle w:val="Heading5"/>
        <w:numPr>
          <w:ilvl w:val="0"/>
          <w:numId w:val="9"/>
        </w:numPr>
        <w:spacing w:before="0" w:beforeAutospacing="0" w:after="0" w:afterAutospacing="0" w:line="480" w:lineRule="auto"/>
        <w:ind w:left="284" w:hanging="284"/>
        <w:jc w:val="both"/>
        <w:rPr>
          <w:sz w:val="24"/>
          <w:szCs w:val="24"/>
          <w:lang w:val="id-ID"/>
        </w:rPr>
      </w:pPr>
      <w:r>
        <w:rPr>
          <w:sz w:val="24"/>
          <w:szCs w:val="24"/>
          <w:lang w:val="id-ID"/>
        </w:rPr>
        <w:t>Pengertian</w:t>
      </w:r>
      <w:r w:rsidRPr="00DA6620">
        <w:rPr>
          <w:sz w:val="24"/>
          <w:szCs w:val="24"/>
          <w:lang w:val="id-ID"/>
        </w:rPr>
        <w:t xml:space="preserve"> Jual Beli</w:t>
      </w:r>
    </w:p>
    <w:p w:rsidR="005754B2" w:rsidRDefault="005754B2" w:rsidP="005754B2">
      <w:pPr>
        <w:pStyle w:val="Heading5"/>
        <w:spacing w:before="0" w:beforeAutospacing="0" w:after="0" w:afterAutospacing="0" w:line="480" w:lineRule="auto"/>
        <w:ind w:left="284" w:firstLine="567"/>
        <w:jc w:val="both"/>
        <w:rPr>
          <w:b w:val="0"/>
          <w:sz w:val="24"/>
          <w:szCs w:val="24"/>
          <w:lang w:val="id-ID"/>
        </w:rPr>
      </w:pPr>
      <w:r w:rsidRPr="005A5B30">
        <w:rPr>
          <w:b w:val="0"/>
          <w:sz w:val="24"/>
          <w:szCs w:val="24"/>
          <w:lang w:val="id-ID"/>
        </w:rPr>
        <w:t xml:space="preserve">Jual beli atau perdagangan dalam istilah </w:t>
      </w:r>
      <w:r w:rsidRPr="005A5B30">
        <w:rPr>
          <w:b w:val="0"/>
          <w:i/>
          <w:sz w:val="24"/>
          <w:szCs w:val="24"/>
          <w:lang w:val="id-ID"/>
        </w:rPr>
        <w:t>fiqh</w:t>
      </w:r>
      <w:r w:rsidRPr="005A5B30">
        <w:rPr>
          <w:b w:val="0"/>
          <w:sz w:val="24"/>
          <w:szCs w:val="24"/>
          <w:lang w:val="id-ID"/>
        </w:rPr>
        <w:t xml:space="preserve"> disebut </w:t>
      </w:r>
      <w:r w:rsidRPr="005A5B30">
        <w:rPr>
          <w:b w:val="0"/>
          <w:i/>
          <w:sz w:val="24"/>
          <w:szCs w:val="24"/>
          <w:lang w:val="id-ID"/>
        </w:rPr>
        <w:t xml:space="preserve">al-ba’i </w:t>
      </w:r>
      <w:r w:rsidRPr="005A5B30">
        <w:rPr>
          <w:b w:val="0"/>
          <w:sz w:val="24"/>
          <w:szCs w:val="24"/>
          <w:lang w:val="id-ID"/>
        </w:rPr>
        <w:t xml:space="preserve">yang secara etimologi, berarti menjual atau mengganti yaitu sifat dari jual beli adalah tukar menukar antara harta dengan harta. Sedangkan secara terminologi, terdapat beberapa ulama yang </w:t>
      </w:r>
      <w:r w:rsidR="00E80F0E">
        <w:rPr>
          <w:b w:val="0"/>
          <w:sz w:val="24"/>
          <w:szCs w:val="24"/>
          <w:lang w:val="id-ID"/>
        </w:rPr>
        <w:t>telah mendevinisikan jual beli.</w:t>
      </w:r>
      <w:r w:rsidR="00E80F0E">
        <w:rPr>
          <w:rStyle w:val="FootnoteReference"/>
          <w:b w:val="0"/>
          <w:sz w:val="24"/>
          <w:szCs w:val="24"/>
          <w:lang w:val="id-ID"/>
        </w:rPr>
        <w:footnoteReference w:id="17"/>
      </w:r>
    </w:p>
    <w:p w:rsidR="005754B2" w:rsidRDefault="005754B2" w:rsidP="005754B2">
      <w:pPr>
        <w:pStyle w:val="Heading5"/>
        <w:spacing w:before="0" w:beforeAutospacing="0" w:after="0" w:afterAutospacing="0" w:line="480" w:lineRule="auto"/>
        <w:ind w:left="284" w:firstLine="567"/>
        <w:jc w:val="both"/>
        <w:rPr>
          <w:b w:val="0"/>
          <w:sz w:val="24"/>
          <w:szCs w:val="24"/>
          <w:lang w:val="id-ID"/>
        </w:rPr>
      </w:pPr>
      <w:r w:rsidRPr="005A5B30">
        <w:rPr>
          <w:b w:val="0"/>
          <w:sz w:val="24"/>
          <w:szCs w:val="24"/>
          <w:lang w:val="id-ID"/>
        </w:rPr>
        <w:t xml:space="preserve">Menurut ulama Hanafiyah, adalah pertukaran harta (benda) dengan harta (yang lain) berdasarkan cara-cara khusus yang telah diperbolehkan. Unsur-unsur devinisi ini tersendiri mengandung pengertian, bahwa yang dimaksud dengan pengertian ulama Hanafi adalah melalui ijab (ungkapan dari pembeli) dan kabul (pernyataan menjual dari penjual), atau juga bisa melalui saling  memberikan barang dan harga antara penjual dan pembeli. </w:t>
      </w:r>
    </w:p>
    <w:p w:rsidR="005754B2" w:rsidRDefault="005754B2" w:rsidP="005754B2">
      <w:pPr>
        <w:pStyle w:val="Heading5"/>
        <w:spacing w:before="0" w:beforeAutospacing="0" w:after="0" w:afterAutospacing="0" w:line="480" w:lineRule="auto"/>
        <w:ind w:left="284" w:firstLine="567"/>
        <w:jc w:val="both"/>
        <w:rPr>
          <w:b w:val="0"/>
          <w:sz w:val="24"/>
          <w:szCs w:val="24"/>
          <w:lang w:val="id-ID"/>
        </w:rPr>
      </w:pPr>
      <w:r w:rsidRPr="005A5B30">
        <w:rPr>
          <w:b w:val="0"/>
          <w:sz w:val="24"/>
          <w:szCs w:val="24"/>
          <w:lang w:val="id-ID"/>
        </w:rPr>
        <w:t>Disamping itu harta yang diperjualbelikan itu harus ada manfaatnya terhadap manusia, sehingga bangkai, minuman keras, dan darah tidak termasuk dalam hal yang tidak bermanfaat bagi kaum muslimin. Apabila barang-barang tersebut tetap dilakukan jual beli atau diperjualbelikan maka transaksi diantara mereka tidak sah atau jual beli nya tidak sah menurut paham ulama Hanafi. Menurut Imam Nawawi jual beli adalah merupakan tukar menukar barang atau sejenisnya, dan menurut Ibnu Qudamah, jual beli adalah pertukaran harta dengan harta (yang lain) untuk kepemilikan.</w:t>
      </w:r>
      <w:r w:rsidRPr="005A5B30">
        <w:rPr>
          <w:rStyle w:val="FootnoteReference"/>
          <w:b w:val="0"/>
          <w:sz w:val="24"/>
          <w:szCs w:val="24"/>
          <w:lang w:val="id-ID"/>
        </w:rPr>
        <w:footnoteReference w:id="18"/>
      </w:r>
    </w:p>
    <w:p w:rsidR="005754B2" w:rsidRDefault="005754B2" w:rsidP="005754B2">
      <w:pPr>
        <w:pStyle w:val="Heading5"/>
        <w:spacing w:before="0" w:beforeAutospacing="0" w:after="0" w:afterAutospacing="0" w:line="480" w:lineRule="auto"/>
        <w:ind w:left="284" w:firstLine="567"/>
        <w:jc w:val="both"/>
        <w:rPr>
          <w:b w:val="0"/>
          <w:sz w:val="24"/>
          <w:szCs w:val="24"/>
          <w:lang w:val="id-ID"/>
        </w:rPr>
      </w:pPr>
    </w:p>
    <w:p w:rsidR="005754B2" w:rsidRPr="00773AB7" w:rsidRDefault="005754B2" w:rsidP="005754B2">
      <w:pPr>
        <w:pStyle w:val="Heading5"/>
        <w:numPr>
          <w:ilvl w:val="0"/>
          <w:numId w:val="9"/>
        </w:numPr>
        <w:spacing w:before="0" w:beforeAutospacing="0" w:after="0" w:afterAutospacing="0" w:line="480" w:lineRule="auto"/>
        <w:jc w:val="both"/>
        <w:rPr>
          <w:bCs w:val="0"/>
          <w:sz w:val="24"/>
          <w:szCs w:val="24"/>
          <w:lang w:val="id-ID"/>
        </w:rPr>
      </w:pPr>
      <w:r w:rsidRPr="00773AB7">
        <w:rPr>
          <w:bCs w:val="0"/>
          <w:sz w:val="24"/>
          <w:szCs w:val="24"/>
          <w:lang w:val="id-ID"/>
        </w:rPr>
        <w:t>Dasar Hukum Jual Beli</w:t>
      </w:r>
    </w:p>
    <w:p w:rsidR="005754B2" w:rsidRDefault="005754B2" w:rsidP="005754B2">
      <w:pPr>
        <w:pStyle w:val="Heading5"/>
        <w:spacing w:before="0" w:beforeAutospacing="0" w:after="0" w:afterAutospacing="0" w:line="480" w:lineRule="auto"/>
        <w:ind w:left="567" w:firstLine="567"/>
        <w:jc w:val="both"/>
        <w:rPr>
          <w:b w:val="0"/>
          <w:sz w:val="24"/>
          <w:szCs w:val="24"/>
          <w:lang w:val="id-ID"/>
        </w:rPr>
      </w:pPr>
      <w:r w:rsidRPr="005A5B30">
        <w:rPr>
          <w:b w:val="0"/>
          <w:sz w:val="24"/>
          <w:szCs w:val="24"/>
          <w:lang w:val="id-ID"/>
        </w:rPr>
        <w:t>Bedasarkan paparan penjelasan diatas maka dapat disimpulkan bahwa jual beli adalah merupakan perjanjian tukar menukar barang dengan barang atau harta dengan harta yang mempunyai manfaat dengan cara-cara tertentu berdasarkan hukum Islam atau hukum syariat dengan tujuan kepemilikan.</w:t>
      </w:r>
    </w:p>
    <w:p w:rsidR="005754B2" w:rsidRPr="005A5B30" w:rsidRDefault="005754B2" w:rsidP="005754B2">
      <w:pPr>
        <w:pStyle w:val="Heading5"/>
        <w:spacing w:before="0" w:beforeAutospacing="0" w:after="0" w:afterAutospacing="0" w:line="480" w:lineRule="auto"/>
        <w:ind w:left="567" w:firstLine="567"/>
        <w:jc w:val="both"/>
        <w:rPr>
          <w:b w:val="0"/>
          <w:sz w:val="24"/>
          <w:szCs w:val="24"/>
          <w:lang w:val="id-ID"/>
        </w:rPr>
      </w:pPr>
      <w:r w:rsidRPr="005A5B30">
        <w:rPr>
          <w:b w:val="0"/>
          <w:sz w:val="24"/>
          <w:szCs w:val="24"/>
          <w:lang w:val="id-ID"/>
        </w:rPr>
        <w:t>Dasar Hukum Jual Beli</w:t>
      </w:r>
    </w:p>
    <w:p w:rsidR="005754B2" w:rsidRPr="005A5B30" w:rsidRDefault="005754B2" w:rsidP="005754B2">
      <w:pPr>
        <w:pStyle w:val="Heading5"/>
        <w:spacing w:before="0" w:beforeAutospacing="0" w:after="0" w:afterAutospacing="0" w:line="480" w:lineRule="auto"/>
        <w:ind w:left="851" w:firstLine="567"/>
        <w:jc w:val="both"/>
        <w:rPr>
          <w:b w:val="0"/>
          <w:sz w:val="24"/>
          <w:szCs w:val="24"/>
          <w:lang w:val="id-ID"/>
        </w:rPr>
      </w:pPr>
      <w:r w:rsidRPr="005A5B30">
        <w:rPr>
          <w:b w:val="0"/>
          <w:sz w:val="24"/>
          <w:szCs w:val="24"/>
          <w:lang w:val="id-ID"/>
        </w:rPr>
        <w:t>Jual beli sebagai sarana tolong menolong antara sesama umat manusia yang mempunyai landasan yang kuat dalam al-Quran dan sunnah Rasulullah saw. Terdapat beberapa ayat al-Quran dan sunnah Rasulullah saw, yang bicara tentang jual beli, antara lain:</w:t>
      </w:r>
      <w:r w:rsidRPr="005A5B30">
        <w:rPr>
          <w:rStyle w:val="FootnoteReference"/>
          <w:b w:val="0"/>
          <w:sz w:val="24"/>
          <w:szCs w:val="24"/>
          <w:lang w:val="id-ID"/>
        </w:rPr>
        <w:footnoteReference w:id="19"/>
      </w:r>
    </w:p>
    <w:p w:rsidR="005754B2" w:rsidRPr="005A5B30" w:rsidRDefault="005754B2" w:rsidP="005754B2">
      <w:pPr>
        <w:pStyle w:val="Heading5"/>
        <w:numPr>
          <w:ilvl w:val="0"/>
          <w:numId w:val="10"/>
        </w:numPr>
        <w:spacing w:before="0" w:beforeAutospacing="0" w:after="0" w:afterAutospacing="0" w:line="480" w:lineRule="auto"/>
        <w:ind w:left="1134" w:hanging="283"/>
        <w:jc w:val="both"/>
        <w:rPr>
          <w:b w:val="0"/>
          <w:sz w:val="24"/>
          <w:szCs w:val="24"/>
          <w:lang w:val="id-ID"/>
        </w:rPr>
      </w:pPr>
      <w:r w:rsidRPr="005A5B30">
        <w:rPr>
          <w:b w:val="0"/>
          <w:sz w:val="24"/>
          <w:szCs w:val="24"/>
          <w:lang w:val="id-ID"/>
        </w:rPr>
        <w:t>Dasar Al-Quran</w:t>
      </w:r>
    </w:p>
    <w:p w:rsidR="005754B2" w:rsidRPr="005A5B30" w:rsidRDefault="005754B2" w:rsidP="005754B2">
      <w:pPr>
        <w:pStyle w:val="Heading5"/>
        <w:numPr>
          <w:ilvl w:val="0"/>
          <w:numId w:val="17"/>
        </w:numPr>
        <w:spacing w:before="0" w:beforeAutospacing="0" w:after="0" w:afterAutospacing="0" w:line="480" w:lineRule="auto"/>
        <w:ind w:left="1418" w:hanging="284"/>
        <w:jc w:val="both"/>
        <w:rPr>
          <w:b w:val="0"/>
          <w:sz w:val="24"/>
          <w:szCs w:val="24"/>
          <w:lang w:val="id-ID"/>
        </w:rPr>
      </w:pPr>
      <w:r w:rsidRPr="005A5B30">
        <w:rPr>
          <w:b w:val="0"/>
          <w:sz w:val="24"/>
          <w:szCs w:val="24"/>
          <w:lang w:val="id-ID"/>
        </w:rPr>
        <w:t xml:space="preserve"> Firman Allah didalam surat al-Baqarah ayat </w:t>
      </w:r>
      <w:r w:rsidRPr="00945591">
        <w:rPr>
          <w:rFonts w:ascii="Traditional Arabic" w:hAnsi="Traditional Arabic" w:cs="Traditional Arabic"/>
          <w:b w:val="0"/>
          <w:sz w:val="24"/>
          <w:szCs w:val="24"/>
          <w:lang w:val="id-ID"/>
        </w:rPr>
        <w:t>275</w:t>
      </w:r>
      <w:r w:rsidRPr="005A5B30">
        <w:rPr>
          <w:b w:val="0"/>
          <w:sz w:val="24"/>
          <w:szCs w:val="24"/>
          <w:lang w:val="id-ID"/>
        </w:rPr>
        <w:t>:</w:t>
      </w:r>
    </w:p>
    <w:p w:rsidR="005754B2" w:rsidRPr="00CC7598" w:rsidRDefault="005754B2" w:rsidP="005754B2">
      <w:pPr>
        <w:pStyle w:val="Heading5"/>
        <w:bidi/>
        <w:spacing w:before="0" w:beforeAutospacing="0" w:after="0" w:afterAutospacing="0"/>
        <w:jc w:val="both"/>
        <w:rPr>
          <w:rFonts w:ascii="Traditional Arabic" w:hAnsi="Traditional Arabic" w:cs="Traditional Arabic"/>
          <w:b w:val="0"/>
          <w:bCs w:val="0"/>
          <w:sz w:val="40"/>
          <w:szCs w:val="40"/>
          <w:rtl/>
        </w:rPr>
      </w:pPr>
      <w:r w:rsidRPr="00CC7598">
        <w:rPr>
          <w:rFonts w:ascii="Traditional Arabic" w:hAnsi="Traditional Arabic" w:cs="Traditional Arabic"/>
          <w:b w:val="0"/>
          <w:bCs w:val="0"/>
          <w:sz w:val="40"/>
          <w:szCs w:val="40"/>
          <w:rtl/>
        </w:rPr>
        <w:t>وَأَحَلَّ اللَّهُ الْبَيْعَ وَحَرَّمَ الرِّبَا</w:t>
      </w:r>
    </w:p>
    <w:p w:rsidR="005754B2" w:rsidRPr="00F950E2" w:rsidRDefault="005754B2" w:rsidP="005754B2">
      <w:pPr>
        <w:pStyle w:val="Heading5"/>
        <w:spacing w:before="0" w:beforeAutospacing="0" w:after="0" w:afterAutospacing="0"/>
        <w:ind w:left="2694" w:hanging="1134"/>
        <w:jc w:val="both"/>
        <w:rPr>
          <w:b w:val="0"/>
          <w:i/>
          <w:iCs/>
          <w:sz w:val="24"/>
          <w:szCs w:val="24"/>
          <w:lang w:val="id-ID"/>
        </w:rPr>
      </w:pPr>
      <w:r w:rsidRPr="00F950E2">
        <w:rPr>
          <w:b w:val="0"/>
          <w:i/>
          <w:iCs/>
          <w:sz w:val="24"/>
          <w:szCs w:val="24"/>
          <w:lang w:val="id-ID"/>
        </w:rPr>
        <w:t xml:space="preserve">Artinya : </w:t>
      </w:r>
    </w:p>
    <w:p w:rsidR="005754B2" w:rsidRPr="00F950E2" w:rsidRDefault="005754B2" w:rsidP="005754B2">
      <w:pPr>
        <w:pStyle w:val="Heading5"/>
        <w:spacing w:before="0" w:beforeAutospacing="0" w:after="0" w:afterAutospacing="0"/>
        <w:ind w:left="2694" w:hanging="1134"/>
        <w:jc w:val="both"/>
        <w:rPr>
          <w:b w:val="0"/>
          <w:i/>
          <w:iCs/>
          <w:sz w:val="24"/>
          <w:szCs w:val="24"/>
          <w:lang w:val="id-ID"/>
        </w:rPr>
      </w:pPr>
    </w:p>
    <w:p w:rsidR="005754B2" w:rsidRPr="00F950E2" w:rsidRDefault="005754B2" w:rsidP="005754B2">
      <w:pPr>
        <w:pStyle w:val="Heading5"/>
        <w:spacing w:before="0" w:beforeAutospacing="0" w:after="0" w:afterAutospacing="0"/>
        <w:ind w:left="1418" w:firstLine="567"/>
        <w:jc w:val="both"/>
        <w:rPr>
          <w:b w:val="0"/>
          <w:i/>
          <w:iCs/>
          <w:sz w:val="24"/>
          <w:szCs w:val="24"/>
          <w:lang w:val="id-ID"/>
        </w:rPr>
      </w:pPr>
      <w:r w:rsidRPr="00F950E2">
        <w:rPr>
          <w:b w:val="0"/>
          <w:i/>
          <w:iCs/>
          <w:sz w:val="24"/>
          <w:szCs w:val="24"/>
          <w:lang w:val="id-ID"/>
        </w:rPr>
        <w:t>“Dan Allah telah menghalalkan jual beli dan mengharamkan riba”</w:t>
      </w:r>
      <w:r w:rsidRPr="00F950E2">
        <w:rPr>
          <w:rStyle w:val="FootnoteReference"/>
          <w:b w:val="0"/>
          <w:i/>
          <w:iCs/>
          <w:sz w:val="24"/>
          <w:szCs w:val="24"/>
          <w:lang w:val="id-ID"/>
        </w:rPr>
        <w:footnoteReference w:id="20"/>
      </w:r>
    </w:p>
    <w:p w:rsidR="005754B2" w:rsidRDefault="005754B2" w:rsidP="005754B2">
      <w:pPr>
        <w:pStyle w:val="Heading5"/>
        <w:spacing w:before="0" w:beforeAutospacing="0" w:after="0" w:afterAutospacing="0"/>
        <w:ind w:left="1418" w:firstLine="567"/>
        <w:jc w:val="both"/>
        <w:rPr>
          <w:b w:val="0"/>
          <w:i/>
          <w:sz w:val="24"/>
          <w:szCs w:val="24"/>
          <w:lang w:val="id-ID"/>
        </w:rPr>
      </w:pPr>
    </w:p>
    <w:p w:rsidR="005754B2" w:rsidRPr="001A09F9" w:rsidRDefault="005754B2" w:rsidP="005754B2">
      <w:pPr>
        <w:pStyle w:val="Heading5"/>
        <w:numPr>
          <w:ilvl w:val="0"/>
          <w:numId w:val="17"/>
        </w:numPr>
        <w:spacing w:before="0" w:beforeAutospacing="0" w:after="0" w:afterAutospacing="0"/>
        <w:ind w:left="1418" w:hanging="284"/>
        <w:jc w:val="both"/>
        <w:rPr>
          <w:rFonts w:ascii="Traditional Arabic" w:hAnsi="Traditional Arabic" w:cs="Traditional Arabic"/>
          <w:b w:val="0"/>
          <w:i/>
          <w:sz w:val="32"/>
          <w:szCs w:val="32"/>
          <w:lang w:val="id-ID"/>
        </w:rPr>
      </w:pPr>
      <w:r w:rsidRPr="005A5B30">
        <w:rPr>
          <w:b w:val="0"/>
          <w:sz w:val="24"/>
          <w:szCs w:val="24"/>
          <w:lang w:val="id-ID"/>
        </w:rPr>
        <w:t xml:space="preserve"> Firman Allah didalam surat al-Baqarah ayat 282 :</w:t>
      </w:r>
    </w:p>
    <w:p w:rsidR="005754B2" w:rsidRPr="00077D28" w:rsidRDefault="005754B2" w:rsidP="005754B2">
      <w:pPr>
        <w:pStyle w:val="Heading5"/>
        <w:spacing w:before="0" w:beforeAutospacing="0" w:after="0" w:afterAutospacing="0"/>
        <w:ind w:left="1134"/>
        <w:jc w:val="both"/>
        <w:rPr>
          <w:rFonts w:ascii="Traditional Arabic" w:hAnsi="Traditional Arabic" w:cs="Traditional Arabic"/>
          <w:b w:val="0"/>
          <w:i/>
          <w:sz w:val="32"/>
          <w:szCs w:val="32"/>
          <w:lang w:val="id-ID"/>
        </w:rPr>
      </w:pPr>
    </w:p>
    <w:p w:rsidR="005754B2" w:rsidRPr="00CC7598" w:rsidRDefault="005754B2" w:rsidP="005754B2">
      <w:pPr>
        <w:pStyle w:val="Heading5"/>
        <w:bidi/>
        <w:spacing w:before="0" w:beforeAutospacing="0" w:after="0" w:afterAutospacing="0"/>
        <w:jc w:val="both"/>
        <w:rPr>
          <w:rFonts w:ascii="Traditional Arabic" w:hAnsi="Traditional Arabic" w:cs="Traditional Arabic"/>
          <w:b w:val="0"/>
          <w:bCs w:val="0"/>
          <w:sz w:val="40"/>
          <w:szCs w:val="40"/>
          <w:rtl/>
        </w:rPr>
      </w:pPr>
      <w:r w:rsidRPr="00CC7598">
        <w:rPr>
          <w:rFonts w:ascii="Traditional Arabic" w:hAnsi="Traditional Arabic" w:cs="Traditional Arabic"/>
          <w:b w:val="0"/>
          <w:bCs w:val="0"/>
          <w:sz w:val="40"/>
          <w:szCs w:val="40"/>
          <w:rtl/>
        </w:rPr>
        <w:t>وَأَشْهِدُوا إِذَا تَبَايَعْتُمْ</w:t>
      </w:r>
    </w:p>
    <w:p w:rsidR="005754B2" w:rsidRDefault="005754B2" w:rsidP="005754B2">
      <w:pPr>
        <w:pStyle w:val="Heading5"/>
        <w:spacing w:before="0" w:beforeAutospacing="0" w:after="0" w:afterAutospacing="0"/>
        <w:ind w:left="1800"/>
        <w:jc w:val="both"/>
        <w:rPr>
          <w:b w:val="0"/>
          <w:sz w:val="24"/>
          <w:szCs w:val="24"/>
          <w:lang w:val="id-ID"/>
        </w:rPr>
      </w:pPr>
      <w:r w:rsidRPr="005A5B30">
        <w:rPr>
          <w:b w:val="0"/>
          <w:sz w:val="24"/>
          <w:szCs w:val="24"/>
          <w:lang w:val="id-ID"/>
        </w:rPr>
        <w:t>Artinya :</w:t>
      </w:r>
    </w:p>
    <w:p w:rsidR="005754B2" w:rsidRDefault="005754B2" w:rsidP="005754B2">
      <w:pPr>
        <w:pStyle w:val="Heading5"/>
        <w:spacing w:before="0" w:beforeAutospacing="0" w:after="0" w:afterAutospacing="0"/>
        <w:ind w:left="1800"/>
        <w:jc w:val="both"/>
        <w:rPr>
          <w:b w:val="0"/>
          <w:sz w:val="24"/>
          <w:szCs w:val="24"/>
          <w:lang w:val="id-ID"/>
        </w:rPr>
      </w:pPr>
    </w:p>
    <w:p w:rsidR="005754B2" w:rsidRDefault="005754B2" w:rsidP="005754B2">
      <w:pPr>
        <w:pStyle w:val="Heading5"/>
        <w:spacing w:before="0" w:beforeAutospacing="0" w:after="0" w:afterAutospacing="0"/>
        <w:ind w:left="1440" w:firstLine="720"/>
        <w:jc w:val="both"/>
        <w:rPr>
          <w:b w:val="0"/>
          <w:i/>
          <w:sz w:val="24"/>
          <w:szCs w:val="24"/>
          <w:lang w:val="id-ID"/>
        </w:rPr>
      </w:pPr>
      <w:r w:rsidRPr="005A5B30">
        <w:rPr>
          <w:b w:val="0"/>
          <w:sz w:val="24"/>
          <w:szCs w:val="24"/>
          <w:lang w:val="id-ID"/>
        </w:rPr>
        <w:lastRenderedPageBreak/>
        <w:t>“</w:t>
      </w:r>
      <w:r w:rsidRPr="005A5B30">
        <w:rPr>
          <w:b w:val="0"/>
          <w:i/>
          <w:sz w:val="24"/>
          <w:szCs w:val="24"/>
          <w:lang w:val="id-ID"/>
        </w:rPr>
        <w:t>Dan persaksikanlah apabila kamu berjual beli”</w:t>
      </w:r>
      <w:r w:rsidRPr="005A5B30">
        <w:rPr>
          <w:rStyle w:val="FootnoteReference"/>
          <w:b w:val="0"/>
          <w:i/>
          <w:sz w:val="24"/>
          <w:szCs w:val="24"/>
          <w:lang w:val="id-ID"/>
        </w:rPr>
        <w:footnoteReference w:id="21"/>
      </w:r>
    </w:p>
    <w:p w:rsidR="005754B2" w:rsidRPr="005A5B30" w:rsidRDefault="005754B2" w:rsidP="005754B2">
      <w:pPr>
        <w:pStyle w:val="Heading5"/>
        <w:spacing w:before="0" w:beforeAutospacing="0" w:after="0" w:afterAutospacing="0"/>
        <w:jc w:val="both"/>
        <w:rPr>
          <w:b w:val="0"/>
          <w:i/>
          <w:sz w:val="24"/>
          <w:szCs w:val="24"/>
          <w:lang w:val="id-ID"/>
        </w:rPr>
      </w:pPr>
    </w:p>
    <w:p w:rsidR="005754B2" w:rsidRPr="00077D28" w:rsidRDefault="005754B2" w:rsidP="005754B2">
      <w:pPr>
        <w:pStyle w:val="Heading5"/>
        <w:numPr>
          <w:ilvl w:val="0"/>
          <w:numId w:val="17"/>
        </w:numPr>
        <w:spacing w:before="0" w:beforeAutospacing="0" w:after="0" w:afterAutospacing="0" w:line="480" w:lineRule="auto"/>
        <w:ind w:left="1418" w:hanging="284"/>
        <w:jc w:val="both"/>
        <w:rPr>
          <w:rFonts w:ascii="Traditional Arabic" w:hAnsi="Traditional Arabic" w:cs="Traditional Arabic"/>
          <w:b w:val="0"/>
          <w:sz w:val="32"/>
          <w:szCs w:val="32"/>
          <w:lang w:val="id-ID"/>
        </w:rPr>
      </w:pPr>
      <w:r w:rsidRPr="005A5B30">
        <w:rPr>
          <w:b w:val="0"/>
          <w:sz w:val="24"/>
          <w:szCs w:val="24"/>
          <w:lang w:val="id-ID"/>
        </w:rPr>
        <w:t xml:space="preserve"> Firman Allah didalam surat an-Nisa ayat 29 :</w:t>
      </w:r>
    </w:p>
    <w:p w:rsidR="005754B2" w:rsidRPr="00CC7598" w:rsidRDefault="005754B2" w:rsidP="005754B2">
      <w:pPr>
        <w:pStyle w:val="Heading5"/>
        <w:bidi/>
        <w:spacing w:before="0" w:beforeAutospacing="0" w:after="0" w:afterAutospacing="0"/>
        <w:jc w:val="both"/>
        <w:rPr>
          <w:rFonts w:ascii="Traditional Arabic" w:hAnsi="Traditional Arabic" w:cs="Traditional Arabic"/>
          <w:b w:val="0"/>
          <w:bCs w:val="0"/>
          <w:sz w:val="40"/>
          <w:szCs w:val="40"/>
          <w:rtl/>
        </w:rPr>
      </w:pPr>
      <w:r w:rsidRPr="00CC7598">
        <w:rPr>
          <w:rFonts w:ascii="Traditional Arabic" w:hAnsi="Traditional Arabic" w:cs="Traditional Arabic"/>
          <w:b w:val="0"/>
          <w:bCs w:val="0"/>
          <w:sz w:val="40"/>
          <w:szCs w:val="40"/>
          <w:rtl/>
        </w:rPr>
        <w:t>إِلَّا أَنْ تَكُونَ تِجَارَةً عَنْ تَرَاضٍ مِنْكُمْ</w:t>
      </w:r>
    </w:p>
    <w:p w:rsidR="005754B2" w:rsidRPr="00F950E2" w:rsidRDefault="005754B2" w:rsidP="005754B2">
      <w:pPr>
        <w:pStyle w:val="Heading5"/>
        <w:tabs>
          <w:tab w:val="center" w:pos="4869"/>
        </w:tabs>
        <w:spacing w:before="0" w:beforeAutospacing="0" w:after="0" w:afterAutospacing="0"/>
        <w:ind w:left="1418"/>
        <w:jc w:val="both"/>
        <w:rPr>
          <w:b w:val="0"/>
          <w:i/>
          <w:iCs/>
          <w:sz w:val="24"/>
          <w:szCs w:val="24"/>
          <w:lang w:val="id-ID"/>
        </w:rPr>
      </w:pPr>
      <w:r w:rsidRPr="00F950E2">
        <w:rPr>
          <w:b w:val="0"/>
          <w:i/>
          <w:iCs/>
          <w:sz w:val="24"/>
          <w:szCs w:val="24"/>
          <w:lang w:val="id-ID"/>
        </w:rPr>
        <w:t>Artinya :</w:t>
      </w:r>
    </w:p>
    <w:p w:rsidR="005754B2" w:rsidRDefault="005754B2" w:rsidP="005754B2">
      <w:pPr>
        <w:pStyle w:val="Heading5"/>
        <w:tabs>
          <w:tab w:val="center" w:pos="4869"/>
        </w:tabs>
        <w:spacing w:before="0" w:beforeAutospacing="0" w:after="0" w:afterAutospacing="0"/>
        <w:ind w:left="1418"/>
        <w:jc w:val="both"/>
        <w:rPr>
          <w:b w:val="0"/>
          <w:sz w:val="24"/>
          <w:szCs w:val="24"/>
          <w:lang w:val="id-ID"/>
        </w:rPr>
      </w:pPr>
      <w:r>
        <w:rPr>
          <w:b w:val="0"/>
          <w:sz w:val="24"/>
          <w:szCs w:val="24"/>
          <w:lang w:val="id-ID"/>
        </w:rPr>
        <w:tab/>
      </w:r>
    </w:p>
    <w:p w:rsidR="005754B2" w:rsidRDefault="005754B2" w:rsidP="005754B2">
      <w:pPr>
        <w:pStyle w:val="Heading5"/>
        <w:spacing w:before="0" w:beforeAutospacing="0" w:after="0" w:afterAutospacing="0"/>
        <w:ind w:left="1418" w:firstLine="567"/>
        <w:jc w:val="both"/>
        <w:rPr>
          <w:b w:val="0"/>
          <w:i/>
          <w:sz w:val="24"/>
          <w:szCs w:val="24"/>
          <w:lang w:val="id-ID"/>
        </w:rPr>
      </w:pPr>
      <w:r w:rsidRPr="005A5B30">
        <w:rPr>
          <w:b w:val="0"/>
          <w:sz w:val="24"/>
          <w:szCs w:val="24"/>
          <w:lang w:val="id-ID"/>
        </w:rPr>
        <w:t xml:space="preserve"> “</w:t>
      </w:r>
      <w:r w:rsidRPr="005A5B30">
        <w:rPr>
          <w:b w:val="0"/>
          <w:i/>
          <w:sz w:val="24"/>
          <w:szCs w:val="24"/>
          <w:lang w:val="id-ID"/>
        </w:rPr>
        <w:t>Kecuali dengan jalan perniagaan yang di lakukan suka sama suka diantara kamu”</w:t>
      </w:r>
      <w:r w:rsidRPr="005A5B30">
        <w:rPr>
          <w:rStyle w:val="FootnoteReference"/>
          <w:b w:val="0"/>
          <w:i/>
          <w:sz w:val="24"/>
          <w:szCs w:val="24"/>
          <w:lang w:val="id-ID"/>
        </w:rPr>
        <w:footnoteReference w:id="22"/>
      </w:r>
    </w:p>
    <w:p w:rsidR="005754B2" w:rsidRPr="005A5B30" w:rsidRDefault="005754B2" w:rsidP="005754B2">
      <w:pPr>
        <w:pStyle w:val="Heading5"/>
        <w:spacing w:before="0" w:beforeAutospacing="0" w:after="0" w:afterAutospacing="0"/>
        <w:ind w:left="1418" w:firstLine="567"/>
        <w:jc w:val="both"/>
        <w:rPr>
          <w:b w:val="0"/>
          <w:i/>
          <w:sz w:val="24"/>
          <w:szCs w:val="24"/>
          <w:lang w:val="id-ID"/>
        </w:rPr>
      </w:pPr>
    </w:p>
    <w:p w:rsidR="005754B2" w:rsidRPr="005A5B30" w:rsidRDefault="005754B2" w:rsidP="005754B2">
      <w:pPr>
        <w:pStyle w:val="Heading5"/>
        <w:numPr>
          <w:ilvl w:val="0"/>
          <w:numId w:val="10"/>
        </w:numPr>
        <w:spacing w:before="0" w:beforeAutospacing="0" w:after="0" w:afterAutospacing="0" w:line="480" w:lineRule="auto"/>
        <w:ind w:left="1134" w:hanging="261"/>
        <w:jc w:val="both"/>
        <w:rPr>
          <w:b w:val="0"/>
          <w:sz w:val="24"/>
          <w:szCs w:val="24"/>
          <w:lang w:val="id-ID"/>
        </w:rPr>
      </w:pPr>
      <w:r w:rsidRPr="005A5B30">
        <w:rPr>
          <w:b w:val="0"/>
          <w:sz w:val="24"/>
          <w:szCs w:val="24"/>
          <w:lang w:val="id-ID"/>
        </w:rPr>
        <w:t>Dasar-dasar didalam as-Sunnah</w:t>
      </w:r>
    </w:p>
    <w:p w:rsidR="005754B2" w:rsidRPr="001A09F9" w:rsidRDefault="005754B2" w:rsidP="005754B2">
      <w:pPr>
        <w:pStyle w:val="Heading5"/>
        <w:spacing w:before="0" w:beforeAutospacing="0" w:after="0" w:afterAutospacing="0" w:line="480" w:lineRule="auto"/>
        <w:ind w:left="1560" w:hanging="426"/>
        <w:jc w:val="both"/>
        <w:rPr>
          <w:b w:val="0"/>
          <w:sz w:val="24"/>
          <w:szCs w:val="24"/>
          <w:lang w:val="id-ID"/>
        </w:rPr>
      </w:pPr>
      <w:r w:rsidRPr="005A5B30">
        <w:rPr>
          <w:b w:val="0"/>
          <w:sz w:val="24"/>
          <w:szCs w:val="24"/>
          <w:lang w:val="id-ID"/>
        </w:rPr>
        <w:t>1). Hadist Rasulullah Saw, yang diriwayatkan Rifa’ah bin Rafi’ al-bazzar dan al-Hakim :</w:t>
      </w:r>
    </w:p>
    <w:p w:rsidR="005754B2" w:rsidRPr="00C155D6" w:rsidRDefault="005754B2" w:rsidP="005754B2">
      <w:pPr>
        <w:pStyle w:val="Heading5"/>
        <w:bidi/>
        <w:spacing w:before="0" w:beforeAutospacing="0" w:after="0" w:afterAutospacing="0"/>
        <w:ind w:right="1560"/>
        <w:jc w:val="both"/>
        <w:rPr>
          <w:rFonts w:ascii="Traditional Arabic" w:hAnsi="Traditional Arabic" w:cs="Traditional Arabic"/>
          <w:b w:val="0"/>
          <w:sz w:val="36"/>
          <w:szCs w:val="36"/>
          <w:rtl/>
          <w:lang w:val="id-ID"/>
        </w:rPr>
      </w:pPr>
      <w:r w:rsidRPr="00C155D6">
        <w:rPr>
          <w:rFonts w:ascii="Traditional Arabic" w:hAnsi="Traditional Arabic" w:cs="Traditional Arabic"/>
          <w:b w:val="0"/>
          <w:bCs w:val="0"/>
          <w:color w:val="000000"/>
          <w:sz w:val="36"/>
          <w:szCs w:val="36"/>
          <w:shd w:val="clear" w:color="auto" w:fill="FFFFFF"/>
          <w:rtl/>
        </w:rPr>
        <w:t>حَدَّثَنَا يَزِيدُ حَدَّثَنَا الْمَسْعُودِيُّ عَنْ وَائِلٍ أَبِي بَكْرٍ عَنْ عَبَايَةَ بْنِ رِفَاعَةَ بْنِ رَافِعِ بْنِ خَدِيجٍ عَنْ جَدِّهِ رَافِعِ بْنِ خَدِيجٍ قَالَ قِيلَ يَا رَسُولَ اللَّهِ أَيُّ الْكَسْبِ أَطْيَبُ قَالَ عَمَلُ الرَّجُلِ بِيَدِهِ وَكُلُّ بَيْعٍ مَبْرُورٍ</w:t>
      </w:r>
    </w:p>
    <w:p w:rsidR="005754B2" w:rsidRDefault="005754B2" w:rsidP="005754B2">
      <w:pPr>
        <w:pStyle w:val="Heading5"/>
        <w:spacing w:before="0" w:beforeAutospacing="0" w:after="0" w:afterAutospacing="0"/>
        <w:ind w:left="1418"/>
        <w:jc w:val="both"/>
        <w:rPr>
          <w:b w:val="0"/>
          <w:sz w:val="24"/>
          <w:szCs w:val="24"/>
          <w:lang w:val="id-ID"/>
        </w:rPr>
      </w:pPr>
      <w:r w:rsidRPr="005A5B30">
        <w:rPr>
          <w:b w:val="0"/>
          <w:sz w:val="24"/>
          <w:szCs w:val="24"/>
          <w:lang w:val="id-ID"/>
        </w:rPr>
        <w:t>Artinya :</w:t>
      </w:r>
    </w:p>
    <w:p w:rsidR="005754B2" w:rsidRDefault="005754B2" w:rsidP="005754B2">
      <w:pPr>
        <w:pStyle w:val="Heading5"/>
        <w:spacing w:before="0" w:beforeAutospacing="0" w:after="0" w:afterAutospacing="0"/>
        <w:ind w:left="1418" w:firstLine="567"/>
        <w:jc w:val="both"/>
        <w:rPr>
          <w:b w:val="0"/>
          <w:sz w:val="24"/>
          <w:szCs w:val="24"/>
          <w:lang w:val="id-ID"/>
        </w:rPr>
      </w:pPr>
    </w:p>
    <w:p w:rsidR="005754B2" w:rsidRDefault="005754B2" w:rsidP="005754B2">
      <w:pPr>
        <w:pStyle w:val="Heading5"/>
        <w:spacing w:before="0" w:beforeAutospacing="0" w:after="0" w:afterAutospacing="0"/>
        <w:ind w:left="1418" w:firstLine="567"/>
        <w:jc w:val="both"/>
        <w:rPr>
          <w:b w:val="0"/>
          <w:sz w:val="24"/>
          <w:szCs w:val="24"/>
          <w:lang w:val="id-ID"/>
        </w:rPr>
      </w:pPr>
      <w:r w:rsidRPr="005A5B30">
        <w:rPr>
          <w:b w:val="0"/>
          <w:i/>
          <w:sz w:val="24"/>
          <w:szCs w:val="24"/>
          <w:lang w:val="id-ID"/>
        </w:rPr>
        <w:t>“</w:t>
      </w:r>
      <w:r w:rsidRPr="00C155D6">
        <w:rPr>
          <w:rFonts w:asciiTheme="majorBidi" w:hAnsiTheme="majorBidi" w:cstheme="majorBidi"/>
          <w:b w:val="0"/>
          <w:bCs w:val="0"/>
          <w:i/>
          <w:iCs/>
          <w:color w:val="000000"/>
          <w:sz w:val="24"/>
          <w:szCs w:val="24"/>
          <w:shd w:val="clear" w:color="auto" w:fill="FFFFFF"/>
          <w:lang w:val="id-ID"/>
        </w:rPr>
        <w:t>Telah menceritakan kepada kami Yazid telah menceritakan kepada kami Al Mas'udi dari Wa`il Abu Bakr dari Abayah bin Rifa'ah bin Rafi' bin Khadij dari kakeknya Rafi' bin Khadij dia berkata, "Dikatakan, "Wahai Rasulullah, mata pencaharian apakah yang paling baik?" beliau bersabda: "Pekerjaan seorang laki-laki dengan tangannya sendiri dan setiap jual beli yang mabrur</w:t>
      </w:r>
      <w:r w:rsidRPr="00C155D6">
        <w:rPr>
          <w:rFonts w:ascii="Verdana" w:hAnsi="Verdana"/>
          <w:b w:val="0"/>
          <w:bCs w:val="0"/>
          <w:color w:val="000000"/>
          <w:shd w:val="clear" w:color="auto" w:fill="FFFFFF"/>
          <w:lang w:val="id-ID"/>
        </w:rPr>
        <w:t>.</w:t>
      </w:r>
      <w:r w:rsidRPr="005A5B30">
        <w:rPr>
          <w:b w:val="0"/>
          <w:i/>
          <w:sz w:val="24"/>
          <w:szCs w:val="24"/>
          <w:lang w:val="id-ID"/>
        </w:rPr>
        <w:t xml:space="preserve">” </w:t>
      </w:r>
      <w:r>
        <w:rPr>
          <w:b w:val="0"/>
          <w:sz w:val="24"/>
          <w:szCs w:val="24"/>
          <w:lang w:val="id-ID"/>
        </w:rPr>
        <w:t>(HR. Ahmad no. 16628</w:t>
      </w:r>
      <w:r w:rsidRPr="005A5B30">
        <w:rPr>
          <w:b w:val="0"/>
          <w:sz w:val="24"/>
          <w:szCs w:val="24"/>
          <w:lang w:val="id-ID"/>
        </w:rPr>
        <w:t>).</w:t>
      </w:r>
      <w:r w:rsidRPr="005A5B30">
        <w:rPr>
          <w:rStyle w:val="FootnoteReference"/>
          <w:b w:val="0"/>
          <w:sz w:val="24"/>
          <w:szCs w:val="24"/>
          <w:lang w:val="id-ID"/>
        </w:rPr>
        <w:footnoteReference w:id="23"/>
      </w:r>
    </w:p>
    <w:p w:rsidR="005754B2" w:rsidRDefault="005754B2" w:rsidP="005754B2">
      <w:pPr>
        <w:pStyle w:val="Heading5"/>
        <w:spacing w:before="0" w:beforeAutospacing="0" w:after="0" w:afterAutospacing="0"/>
        <w:ind w:left="1418" w:firstLine="567"/>
        <w:jc w:val="both"/>
        <w:rPr>
          <w:b w:val="0"/>
          <w:sz w:val="24"/>
          <w:szCs w:val="24"/>
          <w:lang w:val="id-ID"/>
        </w:rPr>
      </w:pPr>
    </w:p>
    <w:p w:rsidR="005754B2" w:rsidRPr="005A5B30" w:rsidRDefault="005754B2" w:rsidP="005754B2">
      <w:pPr>
        <w:pStyle w:val="Heading5"/>
        <w:spacing w:before="0" w:beforeAutospacing="0" w:after="0" w:afterAutospacing="0" w:line="480" w:lineRule="auto"/>
        <w:ind w:left="1418" w:firstLine="567"/>
        <w:jc w:val="both"/>
        <w:rPr>
          <w:b w:val="0"/>
          <w:sz w:val="24"/>
          <w:szCs w:val="24"/>
          <w:lang w:val="id-ID"/>
        </w:rPr>
      </w:pPr>
      <w:r w:rsidRPr="005A5B30">
        <w:rPr>
          <w:b w:val="0"/>
          <w:sz w:val="24"/>
          <w:szCs w:val="24"/>
          <w:lang w:val="id-ID"/>
        </w:rPr>
        <w:t>Maknanya adalah dari setiap jual beli yang jujur dan tanpa diiringi kecurangan mendapatkan berkah dari Allah SWT.</w:t>
      </w:r>
    </w:p>
    <w:p w:rsidR="005754B2" w:rsidRPr="00182D1F" w:rsidRDefault="005754B2" w:rsidP="005754B2">
      <w:pPr>
        <w:pStyle w:val="Heading5"/>
        <w:spacing w:before="0" w:beforeAutospacing="0" w:after="0" w:afterAutospacing="0" w:line="480" w:lineRule="auto"/>
        <w:ind w:left="1418" w:hanging="284"/>
        <w:jc w:val="both"/>
        <w:rPr>
          <w:rFonts w:ascii="Traditional Arabic" w:hAnsi="Traditional Arabic" w:cs="Traditional Arabic"/>
          <w:b w:val="0"/>
          <w:sz w:val="32"/>
          <w:szCs w:val="32"/>
          <w:lang w:val="id-ID"/>
        </w:rPr>
      </w:pPr>
      <w:r w:rsidRPr="005A5B30">
        <w:rPr>
          <w:b w:val="0"/>
          <w:sz w:val="24"/>
          <w:szCs w:val="24"/>
          <w:lang w:val="id-ID"/>
        </w:rPr>
        <w:t>2). Hadist Rasulullah Saw, yang diriwayatkan oleh Sufyan dari Abu Hamzah dari Hasan dari Abi Sa’id:</w:t>
      </w:r>
    </w:p>
    <w:p w:rsidR="005754B2" w:rsidRPr="00867EAF" w:rsidRDefault="005754B2" w:rsidP="005754B2">
      <w:pPr>
        <w:pStyle w:val="Heading5"/>
        <w:bidi/>
        <w:spacing w:before="0" w:beforeAutospacing="0" w:after="0" w:afterAutospacing="0"/>
        <w:ind w:right="1560"/>
        <w:jc w:val="both"/>
        <w:rPr>
          <w:rFonts w:ascii="Traditional Arabic" w:hAnsi="Traditional Arabic" w:cs="Traditional Arabic"/>
          <w:b w:val="0"/>
          <w:bCs w:val="0"/>
          <w:sz w:val="32"/>
          <w:szCs w:val="32"/>
          <w:rtl/>
          <w:lang w:val="id-ID"/>
        </w:rPr>
      </w:pPr>
      <w:r w:rsidRPr="00867EAF">
        <w:rPr>
          <w:rFonts w:ascii="Traditional Arabic" w:hAnsi="Traditional Arabic" w:cs="Traditional Arabic"/>
          <w:b w:val="0"/>
          <w:bCs w:val="0"/>
          <w:color w:val="000000"/>
          <w:sz w:val="32"/>
          <w:szCs w:val="32"/>
          <w:shd w:val="clear" w:color="auto" w:fill="FFFFFF"/>
          <w:rtl/>
        </w:rPr>
        <w:lastRenderedPageBreak/>
        <w:t>حَدَّثَنَا هَنَّادٌ حَدَّثَنَا قَبِيصَةُ عَنْ سُفْيَانَ عَنْ أَبِي حَمْزَةَ عَنْ الْحَسَنِ عَنْ أَبِي سَعِيدٍ عَنْ النَّبِيِّ صَلَّى اللَّهُ عَلَيْهِ وَسَلَّمَ قَالَ التَّاجِرُ الصَّدُوقُ الْأَمِينُ مَعَ النَّبِيِّينَ وَالصِّدِّيقِينَ وَالشُّهَدَاءِ قَالَ أَبُو عِيسَى هَذَا حَدِيثٌ حَسَنٌ لَا نَعْرِفُهُ إِلَّا مِنْ هَذَا الْوَجْهِ مِنْ حَدِيثِ الثَّوْرِيِّ عَنْ أَبِي حَمْزَةَ وَأَبُو حَمْزَةَ اسْمَهُ عَبْدُ اللَّهِ بْنُ جَابِرٍ وَهُوَ شَيْخٌ بَصْرِيٌّ حَدَّثَنَا سُوَيْدُ بْنُ نَصْرٍ أَخْبَرَنَا عَبْدُ اللَّهِ بْنُ الْمُبَارَكِ عَنْ سُفْيَانَ الثَّوْرِيِّ عَنْ أَبِي حَمْزَةَ بِهَذَا الْإِسْنَادِ نَحْوَهُ</w:t>
      </w:r>
    </w:p>
    <w:p w:rsidR="005754B2" w:rsidRDefault="005754B2" w:rsidP="005754B2">
      <w:pPr>
        <w:pStyle w:val="Heading5"/>
        <w:spacing w:before="0" w:beforeAutospacing="0" w:after="0" w:afterAutospacing="0"/>
        <w:ind w:left="1560"/>
        <w:jc w:val="both"/>
        <w:rPr>
          <w:b w:val="0"/>
          <w:sz w:val="24"/>
          <w:szCs w:val="24"/>
          <w:lang w:val="id-ID"/>
        </w:rPr>
      </w:pPr>
      <w:r w:rsidRPr="005A5B30">
        <w:rPr>
          <w:b w:val="0"/>
          <w:sz w:val="24"/>
          <w:szCs w:val="24"/>
          <w:lang w:val="id-ID"/>
        </w:rPr>
        <w:t>Artinya:</w:t>
      </w:r>
    </w:p>
    <w:p w:rsidR="005754B2" w:rsidRDefault="005754B2" w:rsidP="005754B2">
      <w:pPr>
        <w:pStyle w:val="Heading5"/>
        <w:spacing w:before="0" w:beforeAutospacing="0" w:after="0" w:afterAutospacing="0"/>
        <w:ind w:left="1800"/>
        <w:jc w:val="both"/>
        <w:rPr>
          <w:b w:val="0"/>
          <w:sz w:val="24"/>
          <w:szCs w:val="24"/>
          <w:lang w:val="id-ID"/>
        </w:rPr>
      </w:pPr>
    </w:p>
    <w:p w:rsidR="005754B2" w:rsidRPr="004757D3" w:rsidRDefault="005754B2" w:rsidP="005754B2">
      <w:pPr>
        <w:pStyle w:val="Heading5"/>
        <w:spacing w:before="0" w:beforeAutospacing="0" w:after="0" w:afterAutospacing="0"/>
        <w:ind w:left="1418" w:firstLine="567"/>
        <w:jc w:val="both"/>
        <w:rPr>
          <w:b w:val="0"/>
          <w:sz w:val="24"/>
          <w:szCs w:val="24"/>
          <w:lang w:val="id-ID"/>
        </w:rPr>
      </w:pPr>
      <w:r w:rsidRPr="005A5B30">
        <w:rPr>
          <w:b w:val="0"/>
          <w:i/>
          <w:sz w:val="24"/>
          <w:szCs w:val="24"/>
          <w:lang w:val="id-ID"/>
        </w:rPr>
        <w:t>“</w:t>
      </w:r>
      <w:r w:rsidRPr="00C14A10">
        <w:rPr>
          <w:rFonts w:asciiTheme="majorBidi" w:hAnsiTheme="majorBidi" w:cstheme="majorBidi"/>
          <w:b w:val="0"/>
          <w:i/>
          <w:sz w:val="24"/>
          <w:szCs w:val="24"/>
          <w:lang w:val="id-ID"/>
        </w:rPr>
        <w:t>t</w:t>
      </w:r>
      <w:r w:rsidRPr="00C14A10">
        <w:rPr>
          <w:rFonts w:asciiTheme="majorBidi" w:hAnsiTheme="majorBidi" w:cstheme="majorBidi"/>
          <w:b w:val="0"/>
          <w:bCs w:val="0"/>
          <w:i/>
          <w:color w:val="000000"/>
          <w:sz w:val="24"/>
          <w:szCs w:val="24"/>
          <w:shd w:val="clear" w:color="auto" w:fill="FFFFFF"/>
          <w:lang w:val="id-ID"/>
        </w:rPr>
        <w:t xml:space="preserve">elah menceritakan kepada kami Hannad telah menceritakan kepada kami Qabishah dari Sufyan dari Abu Hamzah dari Al Hasan dari Abu Sa'id dari Nabi shallallahu 'alaihi wasallam, beliau bersabda: "Seorang </w:t>
      </w:r>
      <w:r w:rsidRPr="00C14A10">
        <w:rPr>
          <w:b w:val="0"/>
          <w:bCs w:val="0"/>
          <w:i/>
          <w:iCs/>
          <w:sz w:val="24"/>
          <w:szCs w:val="24"/>
          <w:lang w:val="id-ID"/>
        </w:rPr>
        <w:t>pedagang yang jujur</w:t>
      </w:r>
      <w:r w:rsidRPr="00C14A10">
        <w:rPr>
          <w:rFonts w:asciiTheme="majorBidi" w:hAnsiTheme="majorBidi" w:cstheme="majorBidi"/>
          <w:b w:val="0"/>
          <w:bCs w:val="0"/>
          <w:i/>
          <w:color w:val="000000"/>
          <w:sz w:val="24"/>
          <w:szCs w:val="24"/>
          <w:shd w:val="clear" w:color="auto" w:fill="FFFFFF"/>
          <w:lang w:val="id-ID"/>
        </w:rPr>
        <w:t xml:space="preserve"> dan dipercaya akan bersama dengan para Nabi, shiddiqun dan para syuhada`." Abu Isa berkata; Hadits ini hasan, kami tidak mengetahuinya kecuali dari jalur ini yaitu dari hadits Ats Tsauri dari Abu Hamzah, Abu Hamzah bernama Abdullah bin Jabir ia seorang syaikh dari Bashrah. </w:t>
      </w:r>
      <w:r w:rsidRPr="0070444D">
        <w:rPr>
          <w:rFonts w:asciiTheme="majorBidi" w:hAnsiTheme="majorBidi" w:cstheme="majorBidi"/>
          <w:b w:val="0"/>
          <w:bCs w:val="0"/>
          <w:i/>
          <w:color w:val="000000"/>
          <w:sz w:val="24"/>
          <w:szCs w:val="24"/>
          <w:shd w:val="clear" w:color="auto" w:fill="FFFFFF"/>
          <w:lang w:val="id-ID"/>
        </w:rPr>
        <w:t>Telah menceritakan kepada kami Suwaid bin Nash telah mengabarkan kepada kami Abdullah bin Mubarak dari Sufyan Ats Tsauri dari Abu Hamzah dengan sanad ini seperti itu</w:t>
      </w:r>
      <w:r w:rsidRPr="005A5B30">
        <w:rPr>
          <w:b w:val="0"/>
          <w:i/>
          <w:sz w:val="24"/>
          <w:szCs w:val="24"/>
          <w:lang w:val="id-ID"/>
        </w:rPr>
        <w:t>”</w:t>
      </w:r>
      <w:r w:rsidRPr="005A5B30">
        <w:rPr>
          <w:b w:val="0"/>
          <w:sz w:val="24"/>
          <w:szCs w:val="24"/>
          <w:lang w:val="id-ID"/>
        </w:rPr>
        <w:t xml:space="preserve"> (HR. Tirmidzi no. 1130)</w:t>
      </w:r>
      <w:r w:rsidRPr="005A5B30">
        <w:rPr>
          <w:rStyle w:val="FootnoteReference"/>
          <w:b w:val="0"/>
          <w:sz w:val="24"/>
          <w:szCs w:val="24"/>
          <w:lang w:val="id-ID"/>
        </w:rPr>
        <w:footnoteReference w:id="24"/>
      </w:r>
    </w:p>
    <w:p w:rsidR="005754B2" w:rsidRPr="00D97AE7" w:rsidRDefault="005754B2" w:rsidP="005754B2">
      <w:pPr>
        <w:pStyle w:val="Heading5"/>
        <w:spacing w:before="0" w:beforeAutospacing="0" w:after="0" w:afterAutospacing="0"/>
        <w:ind w:left="2268"/>
        <w:jc w:val="both"/>
        <w:rPr>
          <w:b w:val="0"/>
          <w:sz w:val="24"/>
          <w:szCs w:val="24"/>
        </w:rPr>
      </w:pPr>
    </w:p>
    <w:p w:rsidR="005754B2" w:rsidRPr="005A5B30" w:rsidRDefault="005754B2" w:rsidP="005754B2">
      <w:pPr>
        <w:pStyle w:val="Heading5"/>
        <w:numPr>
          <w:ilvl w:val="0"/>
          <w:numId w:val="10"/>
        </w:numPr>
        <w:spacing w:before="0" w:beforeAutospacing="0" w:after="0" w:afterAutospacing="0" w:line="480" w:lineRule="auto"/>
        <w:ind w:left="1134" w:hanging="283"/>
        <w:jc w:val="both"/>
        <w:rPr>
          <w:b w:val="0"/>
          <w:sz w:val="24"/>
          <w:szCs w:val="24"/>
          <w:lang w:val="id-ID"/>
        </w:rPr>
      </w:pPr>
      <w:r w:rsidRPr="005A5B30">
        <w:rPr>
          <w:b w:val="0"/>
          <w:sz w:val="24"/>
          <w:szCs w:val="24"/>
          <w:lang w:val="id-ID"/>
        </w:rPr>
        <w:t>Ijma para Ulama</w:t>
      </w:r>
    </w:p>
    <w:p w:rsidR="005754B2" w:rsidRDefault="005754B2" w:rsidP="005754B2">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 xml:space="preserve">Dalil dari ijma para ulama bahwa umat Islam sepakat bila jual beli atau berdagang pada dasar hukumnya boleh dan terdapat beberapa hikmah didalamnya. Jual beli pada muamalah dengan sistem barter sudah ada sejak zaman dahulu. </w:t>
      </w:r>
    </w:p>
    <w:p w:rsidR="005754B2" w:rsidRPr="005A5B30" w:rsidRDefault="005754B2" w:rsidP="005754B2">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 xml:space="preserve">Dan Islam datang untuk memberi legitimasi dan memberi batasan-batasan serta memberi aturan agar didalamnya tidak terdapat unsur-unsur kezdaliman dan tindakan yang dapat merugikan salah satu pihak. Dengan diperbolehkannya jual beli maka manusia dapat </w:t>
      </w:r>
      <w:r w:rsidRPr="005A5B30">
        <w:rPr>
          <w:b w:val="0"/>
          <w:sz w:val="24"/>
          <w:szCs w:val="24"/>
          <w:lang w:val="id-ID"/>
        </w:rPr>
        <w:lastRenderedPageBreak/>
        <w:t>terbantu atas kebutuhannya dan untuk memenuhi kebutuhan setiap orang dan dapat membayar atasa kebutuhannya tersebut.</w:t>
      </w:r>
    </w:p>
    <w:p w:rsidR="005754B2" w:rsidRPr="002C4B07" w:rsidRDefault="005754B2" w:rsidP="005754B2">
      <w:pPr>
        <w:pStyle w:val="Heading5"/>
        <w:numPr>
          <w:ilvl w:val="0"/>
          <w:numId w:val="9"/>
        </w:numPr>
        <w:spacing w:before="0" w:beforeAutospacing="0" w:after="0" w:afterAutospacing="0" w:line="480" w:lineRule="auto"/>
        <w:jc w:val="both"/>
        <w:rPr>
          <w:bCs w:val="0"/>
          <w:sz w:val="24"/>
          <w:szCs w:val="24"/>
          <w:lang w:val="id-ID"/>
        </w:rPr>
      </w:pPr>
      <w:r w:rsidRPr="002C4B07">
        <w:rPr>
          <w:bCs w:val="0"/>
          <w:sz w:val="24"/>
          <w:szCs w:val="24"/>
          <w:lang w:val="id-ID"/>
        </w:rPr>
        <w:t>Rukun dan Syarat Jual Beli</w:t>
      </w:r>
    </w:p>
    <w:p w:rsidR="005754B2" w:rsidRPr="005A5B30" w:rsidRDefault="005754B2" w:rsidP="005754B2">
      <w:pPr>
        <w:pStyle w:val="Heading5"/>
        <w:spacing w:before="0" w:beforeAutospacing="0" w:after="0" w:afterAutospacing="0" w:line="480" w:lineRule="auto"/>
        <w:ind w:left="851" w:firstLine="567"/>
        <w:jc w:val="both"/>
        <w:rPr>
          <w:b w:val="0"/>
          <w:sz w:val="24"/>
          <w:szCs w:val="24"/>
          <w:lang w:val="id-ID"/>
        </w:rPr>
      </w:pPr>
      <w:r w:rsidRPr="005A5B30">
        <w:rPr>
          <w:b w:val="0"/>
          <w:sz w:val="24"/>
          <w:szCs w:val="24"/>
          <w:lang w:val="id-ID"/>
        </w:rPr>
        <w:t xml:space="preserve">Jual beli mempunyai rukun dan syarat yang harus dipenuhi, sehingga jual beli dapat dikatakan oleh </w:t>
      </w:r>
      <w:r w:rsidRPr="005A5B30">
        <w:rPr>
          <w:b w:val="0"/>
          <w:i/>
          <w:sz w:val="24"/>
          <w:szCs w:val="24"/>
          <w:lang w:val="id-ID"/>
        </w:rPr>
        <w:t>syara’</w:t>
      </w:r>
      <w:r w:rsidRPr="005A5B30">
        <w:rPr>
          <w:b w:val="0"/>
          <w:sz w:val="24"/>
          <w:szCs w:val="24"/>
          <w:lang w:val="id-ID"/>
        </w:rPr>
        <w:t>. Dalam menentukan rukun jual beli terdapat perbedaan ulama Hanafiyah dengan jumhur ulama.</w:t>
      </w:r>
      <w:r w:rsidRPr="005A5B30">
        <w:rPr>
          <w:rStyle w:val="FootnoteReference"/>
          <w:b w:val="0"/>
          <w:sz w:val="24"/>
          <w:szCs w:val="24"/>
          <w:lang w:val="id-ID"/>
        </w:rPr>
        <w:footnoteReference w:id="25"/>
      </w:r>
    </w:p>
    <w:p w:rsidR="005754B2" w:rsidRPr="005A5B30" w:rsidRDefault="005754B2" w:rsidP="005754B2">
      <w:pPr>
        <w:pStyle w:val="Heading5"/>
        <w:numPr>
          <w:ilvl w:val="0"/>
          <w:numId w:val="11"/>
        </w:numPr>
        <w:spacing w:before="0" w:beforeAutospacing="0" w:after="0" w:afterAutospacing="0" w:line="480" w:lineRule="auto"/>
        <w:ind w:left="1134" w:hanging="283"/>
        <w:jc w:val="both"/>
        <w:rPr>
          <w:b w:val="0"/>
          <w:sz w:val="24"/>
          <w:szCs w:val="24"/>
          <w:lang w:val="id-ID"/>
        </w:rPr>
      </w:pPr>
      <w:r w:rsidRPr="005A5B30">
        <w:rPr>
          <w:b w:val="0"/>
          <w:sz w:val="24"/>
          <w:szCs w:val="24"/>
          <w:lang w:val="id-ID"/>
        </w:rPr>
        <w:t>Rukun Jual Beli</w:t>
      </w:r>
    </w:p>
    <w:p w:rsidR="005754B2" w:rsidRDefault="005754B2" w:rsidP="005754B2">
      <w:pPr>
        <w:pStyle w:val="Heading5"/>
        <w:spacing w:before="0" w:beforeAutospacing="0" w:after="0" w:afterAutospacing="0" w:line="480" w:lineRule="auto"/>
        <w:ind w:left="1134" w:firstLine="306"/>
        <w:jc w:val="both"/>
        <w:rPr>
          <w:b w:val="0"/>
          <w:sz w:val="24"/>
          <w:szCs w:val="24"/>
          <w:lang w:val="id-ID"/>
        </w:rPr>
      </w:pPr>
      <w:r w:rsidRPr="005A5B30">
        <w:rPr>
          <w:b w:val="0"/>
          <w:sz w:val="24"/>
          <w:szCs w:val="24"/>
          <w:lang w:val="id-ID"/>
        </w:rPr>
        <w:t>Rukun jual beli menurut ulama Hanafiyah hanya satu, yaitu ijab (ungkapan membeli dari pembeli) dan kabul (ungkapan menjual dari penjual). Menurut mereka, yang menjadi rukun jual beli adalah kerelaan (ridha/</w:t>
      </w:r>
      <w:r w:rsidRPr="005A5B30">
        <w:rPr>
          <w:b w:val="0"/>
          <w:i/>
          <w:sz w:val="24"/>
          <w:szCs w:val="24"/>
          <w:lang w:val="id-ID"/>
        </w:rPr>
        <w:t>taradhi</w:t>
      </w:r>
      <w:r w:rsidRPr="005A5B30">
        <w:rPr>
          <w:b w:val="0"/>
          <w:sz w:val="24"/>
          <w:szCs w:val="24"/>
          <w:lang w:val="id-ID"/>
        </w:rPr>
        <w:t xml:space="preserve">) kedua belah pihak untuk melakukan transaksi jual beli. </w:t>
      </w:r>
    </w:p>
    <w:p w:rsidR="005754B2" w:rsidRDefault="005754B2" w:rsidP="005754B2">
      <w:pPr>
        <w:pStyle w:val="Heading5"/>
        <w:spacing w:before="0" w:beforeAutospacing="0" w:after="0" w:afterAutospacing="0" w:line="480" w:lineRule="auto"/>
        <w:ind w:left="1134" w:firstLine="284"/>
        <w:jc w:val="both"/>
        <w:rPr>
          <w:b w:val="0"/>
          <w:sz w:val="24"/>
          <w:szCs w:val="24"/>
          <w:lang w:val="id-ID"/>
        </w:rPr>
      </w:pPr>
      <w:r w:rsidRPr="005A5B30">
        <w:rPr>
          <w:b w:val="0"/>
          <w:sz w:val="24"/>
          <w:szCs w:val="24"/>
          <w:lang w:val="id-ID"/>
        </w:rPr>
        <w:t>Akan tetapi karena unsur-unsur kerelaan tersebut itu merupakan unsur hati yang sulit untuk diindra sehingga tidak kelihatan, maka diperlukan indikasi untuk menunjukan kerelaan tersebut dari kedua belah pihak. Indikasi yang menunjukan kerelaan kedua belah pihak yang melakukan transaksi jual beli menurut mereka boleh tergambar dalam ijab dan kabul, atau melalui cara saling memeberikan barang dan harga barang (</w:t>
      </w:r>
      <w:r w:rsidRPr="005A5B30">
        <w:rPr>
          <w:b w:val="0"/>
          <w:i/>
          <w:sz w:val="24"/>
          <w:szCs w:val="24"/>
          <w:lang w:val="id-ID"/>
        </w:rPr>
        <w:t>ta’athi)</w:t>
      </w:r>
      <w:r w:rsidRPr="005A5B30">
        <w:rPr>
          <w:b w:val="0"/>
          <w:sz w:val="24"/>
          <w:szCs w:val="24"/>
          <w:lang w:val="id-ID"/>
        </w:rPr>
        <w:t>.</w:t>
      </w:r>
      <w:r w:rsidRPr="005A5B30">
        <w:rPr>
          <w:rStyle w:val="FootnoteReference"/>
          <w:b w:val="0"/>
          <w:sz w:val="24"/>
          <w:szCs w:val="24"/>
          <w:lang w:val="id-ID"/>
        </w:rPr>
        <w:footnoteReference w:id="26"/>
      </w:r>
    </w:p>
    <w:p w:rsidR="005754B2" w:rsidRPr="005A5B30" w:rsidRDefault="005754B2" w:rsidP="005754B2">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 xml:space="preserve">Akan tetapi, jumhur ulama menyatakan bahwa rukun jual beli itu ada empat, </w:t>
      </w:r>
      <w:r w:rsidRPr="005A5B30">
        <w:rPr>
          <w:rStyle w:val="FootnoteReference"/>
          <w:b w:val="0"/>
          <w:sz w:val="24"/>
          <w:szCs w:val="24"/>
          <w:lang w:val="id-ID"/>
        </w:rPr>
        <w:footnoteReference w:id="27"/>
      </w:r>
      <w:r w:rsidRPr="005A5B30">
        <w:rPr>
          <w:b w:val="0"/>
          <w:sz w:val="24"/>
          <w:szCs w:val="24"/>
          <w:lang w:val="id-ID"/>
        </w:rPr>
        <w:t>yaitu:</w:t>
      </w:r>
    </w:p>
    <w:p w:rsidR="005754B2" w:rsidRPr="005A5B30" w:rsidRDefault="005754B2" w:rsidP="005754B2">
      <w:pPr>
        <w:pStyle w:val="Heading5"/>
        <w:numPr>
          <w:ilvl w:val="0"/>
          <w:numId w:val="12"/>
        </w:numPr>
        <w:spacing w:before="0" w:beforeAutospacing="0" w:after="0" w:afterAutospacing="0" w:line="480" w:lineRule="auto"/>
        <w:ind w:left="1418" w:hanging="284"/>
        <w:jc w:val="both"/>
        <w:rPr>
          <w:b w:val="0"/>
          <w:sz w:val="24"/>
          <w:szCs w:val="24"/>
          <w:lang w:val="id-ID"/>
        </w:rPr>
      </w:pPr>
      <w:r w:rsidRPr="005A5B30">
        <w:rPr>
          <w:b w:val="0"/>
          <w:sz w:val="24"/>
          <w:szCs w:val="24"/>
          <w:lang w:val="id-ID"/>
        </w:rPr>
        <w:lastRenderedPageBreak/>
        <w:t>Ada orang yang berakad atau</w:t>
      </w:r>
      <w:r w:rsidRPr="005A5B30">
        <w:rPr>
          <w:b w:val="0"/>
          <w:i/>
          <w:sz w:val="24"/>
          <w:szCs w:val="24"/>
          <w:lang w:val="id-ID"/>
        </w:rPr>
        <w:t xml:space="preserve"> al-muta’aqidain</w:t>
      </w:r>
      <w:r w:rsidRPr="005A5B30">
        <w:rPr>
          <w:b w:val="0"/>
          <w:sz w:val="24"/>
          <w:szCs w:val="24"/>
          <w:lang w:val="id-ID"/>
        </w:rPr>
        <w:t xml:space="preserve"> (penjual dan pembeli).</w:t>
      </w:r>
    </w:p>
    <w:p w:rsidR="005754B2" w:rsidRPr="005A5B30" w:rsidRDefault="005754B2" w:rsidP="005754B2">
      <w:pPr>
        <w:pStyle w:val="Heading5"/>
        <w:numPr>
          <w:ilvl w:val="0"/>
          <w:numId w:val="12"/>
        </w:numPr>
        <w:spacing w:before="0" w:beforeAutospacing="0" w:after="0" w:afterAutospacing="0" w:line="480" w:lineRule="auto"/>
        <w:ind w:left="1418" w:hanging="284"/>
        <w:jc w:val="both"/>
        <w:rPr>
          <w:b w:val="0"/>
          <w:sz w:val="24"/>
          <w:szCs w:val="24"/>
          <w:lang w:val="id-ID"/>
        </w:rPr>
      </w:pPr>
      <w:r w:rsidRPr="005A5B30">
        <w:rPr>
          <w:b w:val="0"/>
          <w:sz w:val="24"/>
          <w:szCs w:val="24"/>
          <w:lang w:val="id-ID"/>
        </w:rPr>
        <w:t xml:space="preserve">Ada </w:t>
      </w:r>
      <w:r w:rsidRPr="005A5B30">
        <w:rPr>
          <w:b w:val="0"/>
          <w:i/>
          <w:sz w:val="24"/>
          <w:szCs w:val="24"/>
          <w:lang w:val="id-ID"/>
        </w:rPr>
        <w:t xml:space="preserve">shighat </w:t>
      </w:r>
      <w:r w:rsidRPr="005A5B30">
        <w:rPr>
          <w:b w:val="0"/>
          <w:sz w:val="24"/>
          <w:szCs w:val="24"/>
          <w:lang w:val="id-ID"/>
        </w:rPr>
        <w:t>(</w:t>
      </w:r>
      <w:r w:rsidRPr="005A5B30">
        <w:rPr>
          <w:b w:val="0"/>
          <w:i/>
          <w:sz w:val="24"/>
          <w:szCs w:val="24"/>
          <w:lang w:val="id-ID"/>
        </w:rPr>
        <w:t>lafal</w:t>
      </w:r>
      <w:r w:rsidRPr="005A5B30">
        <w:rPr>
          <w:b w:val="0"/>
          <w:sz w:val="24"/>
          <w:szCs w:val="24"/>
          <w:lang w:val="id-ID"/>
        </w:rPr>
        <w:t xml:space="preserve"> ijab dan kabul)</w:t>
      </w:r>
    </w:p>
    <w:p w:rsidR="005754B2" w:rsidRPr="005A5B30" w:rsidRDefault="005754B2" w:rsidP="005754B2">
      <w:pPr>
        <w:pStyle w:val="Heading5"/>
        <w:numPr>
          <w:ilvl w:val="0"/>
          <w:numId w:val="12"/>
        </w:numPr>
        <w:spacing w:before="0" w:beforeAutospacing="0" w:after="0" w:afterAutospacing="0" w:line="480" w:lineRule="auto"/>
        <w:ind w:left="1418" w:hanging="284"/>
        <w:jc w:val="both"/>
        <w:rPr>
          <w:b w:val="0"/>
          <w:sz w:val="24"/>
          <w:szCs w:val="24"/>
          <w:lang w:val="id-ID"/>
        </w:rPr>
      </w:pPr>
      <w:r w:rsidRPr="005A5B30">
        <w:rPr>
          <w:b w:val="0"/>
          <w:sz w:val="24"/>
          <w:szCs w:val="24"/>
          <w:lang w:val="id-ID"/>
        </w:rPr>
        <w:t>Ada barang yang dibeli.</w:t>
      </w:r>
    </w:p>
    <w:p w:rsidR="005754B2" w:rsidRPr="005A5B30" w:rsidRDefault="005754B2" w:rsidP="005754B2">
      <w:pPr>
        <w:pStyle w:val="Heading5"/>
        <w:numPr>
          <w:ilvl w:val="0"/>
          <w:numId w:val="12"/>
        </w:numPr>
        <w:spacing w:before="0" w:beforeAutospacing="0" w:after="0" w:afterAutospacing="0" w:line="480" w:lineRule="auto"/>
        <w:ind w:left="1418" w:hanging="284"/>
        <w:jc w:val="both"/>
        <w:rPr>
          <w:b w:val="0"/>
          <w:sz w:val="24"/>
          <w:szCs w:val="24"/>
          <w:lang w:val="id-ID"/>
        </w:rPr>
      </w:pPr>
      <w:r w:rsidRPr="005A5B30">
        <w:rPr>
          <w:b w:val="0"/>
          <w:sz w:val="24"/>
          <w:szCs w:val="24"/>
          <w:lang w:val="id-ID"/>
        </w:rPr>
        <w:t>Ada nilai tukar pengganti barang.</w:t>
      </w:r>
    </w:p>
    <w:p w:rsidR="005754B2" w:rsidRPr="005A5B30" w:rsidRDefault="005754B2" w:rsidP="005754B2">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Menurut ulama Hanafiyah, orang yang berakad, barang yang dibeli, dan nilai tukar barang termasuk kedalam syarat-syarat jual beli, bukan rukun jual beli.</w:t>
      </w:r>
    </w:p>
    <w:p w:rsidR="005754B2" w:rsidRPr="005A5B30" w:rsidRDefault="005754B2" w:rsidP="005754B2">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Adapun syarat-syarat jual beli sesuai dengan rukun jual beli yang dikemukakan jumhur ulama di atas sebagai berikut.</w:t>
      </w:r>
      <w:r w:rsidRPr="005A5B30">
        <w:rPr>
          <w:rStyle w:val="FootnoteReference"/>
          <w:b w:val="0"/>
          <w:sz w:val="24"/>
          <w:szCs w:val="24"/>
          <w:lang w:val="id-ID"/>
        </w:rPr>
        <w:footnoteReference w:id="28"/>
      </w:r>
    </w:p>
    <w:p w:rsidR="005754B2" w:rsidRPr="005A5B30" w:rsidRDefault="005754B2" w:rsidP="005754B2">
      <w:pPr>
        <w:pStyle w:val="Heading5"/>
        <w:numPr>
          <w:ilvl w:val="0"/>
          <w:numId w:val="11"/>
        </w:numPr>
        <w:spacing w:before="0" w:beforeAutospacing="0" w:after="0" w:afterAutospacing="0" w:line="480" w:lineRule="auto"/>
        <w:ind w:left="1134" w:hanging="283"/>
        <w:jc w:val="both"/>
        <w:rPr>
          <w:b w:val="0"/>
          <w:sz w:val="24"/>
          <w:szCs w:val="24"/>
          <w:lang w:val="id-ID"/>
        </w:rPr>
      </w:pPr>
      <w:r w:rsidRPr="005A5B30">
        <w:rPr>
          <w:b w:val="0"/>
          <w:sz w:val="24"/>
          <w:szCs w:val="24"/>
          <w:lang w:val="id-ID"/>
        </w:rPr>
        <w:t>Syarat Jual Beli</w:t>
      </w:r>
    </w:p>
    <w:p w:rsidR="005754B2" w:rsidRPr="005A5B30" w:rsidRDefault="005754B2" w:rsidP="005754B2">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Para ulama fiqh sepakat bahwa orang yang melakukan akad jual beli itu harus memenuhi syarat jual beli :</w:t>
      </w:r>
    </w:p>
    <w:p w:rsidR="005754B2" w:rsidRPr="005A5B30" w:rsidRDefault="005754B2" w:rsidP="005754B2">
      <w:pPr>
        <w:pStyle w:val="Heading5"/>
        <w:numPr>
          <w:ilvl w:val="0"/>
          <w:numId w:val="13"/>
        </w:numPr>
        <w:spacing w:before="0" w:beforeAutospacing="0" w:after="0" w:afterAutospacing="0" w:line="480" w:lineRule="auto"/>
        <w:ind w:left="1418" w:hanging="284"/>
        <w:jc w:val="both"/>
        <w:rPr>
          <w:b w:val="0"/>
          <w:i/>
          <w:sz w:val="24"/>
          <w:szCs w:val="24"/>
          <w:lang w:val="id-ID"/>
        </w:rPr>
      </w:pPr>
      <w:r w:rsidRPr="005A5B30">
        <w:rPr>
          <w:b w:val="0"/>
          <w:i/>
          <w:sz w:val="24"/>
          <w:szCs w:val="24"/>
          <w:lang w:val="id-ID"/>
        </w:rPr>
        <w:t>Al-aqidani</w:t>
      </w:r>
      <w:r w:rsidRPr="005A5B30">
        <w:rPr>
          <w:b w:val="0"/>
          <w:sz w:val="24"/>
          <w:szCs w:val="24"/>
          <w:lang w:val="id-ID"/>
        </w:rPr>
        <w:t xml:space="preserve"> (orang yang berakad)</w:t>
      </w:r>
    </w:p>
    <w:p w:rsidR="005754B2" w:rsidRDefault="005754B2" w:rsidP="005754B2">
      <w:pPr>
        <w:pStyle w:val="Heading5"/>
        <w:spacing w:before="0" w:beforeAutospacing="0" w:after="0" w:afterAutospacing="0" w:line="480" w:lineRule="auto"/>
        <w:ind w:left="1418" w:firstLine="567"/>
        <w:jc w:val="both"/>
        <w:rPr>
          <w:b w:val="0"/>
          <w:sz w:val="24"/>
          <w:szCs w:val="24"/>
          <w:lang w:val="id-ID"/>
        </w:rPr>
      </w:pPr>
      <w:r w:rsidRPr="005A5B30">
        <w:rPr>
          <w:b w:val="0"/>
          <w:sz w:val="24"/>
          <w:szCs w:val="24"/>
          <w:lang w:val="id-ID"/>
        </w:rPr>
        <w:t xml:space="preserve">Pelaku harus memilik akal atau berakal. Oleh sebab itu, jual beli yang dilakukan anak kecil yang belum berakal dan orang gila, hukumnya tidak sah. Adapun anak kecil yang telah </w:t>
      </w:r>
      <w:r w:rsidRPr="005A5B30">
        <w:rPr>
          <w:b w:val="0"/>
          <w:i/>
          <w:sz w:val="24"/>
          <w:szCs w:val="24"/>
          <w:lang w:val="id-ID"/>
        </w:rPr>
        <w:t>mumayiz</w:t>
      </w:r>
      <w:r w:rsidRPr="005A5B30">
        <w:rPr>
          <w:b w:val="0"/>
          <w:sz w:val="24"/>
          <w:szCs w:val="24"/>
          <w:lang w:val="id-ID"/>
        </w:rPr>
        <w:t xml:space="preserve">, menurut ulama Hanafiyah, apabila akad yang dilakukannya membawa keuntungan bagi dirinya, seperti menerima hibah, wasiat, dan sedekah, maka akadnya sah. </w:t>
      </w:r>
    </w:p>
    <w:p w:rsidR="005754B2" w:rsidRPr="005A5B30" w:rsidRDefault="005754B2" w:rsidP="005754B2">
      <w:pPr>
        <w:pStyle w:val="Heading5"/>
        <w:spacing w:before="0" w:beforeAutospacing="0" w:after="0" w:afterAutospacing="0" w:line="480" w:lineRule="auto"/>
        <w:ind w:left="1418" w:firstLine="567"/>
        <w:jc w:val="both"/>
        <w:rPr>
          <w:b w:val="0"/>
          <w:sz w:val="24"/>
          <w:szCs w:val="24"/>
          <w:lang w:val="id-ID"/>
        </w:rPr>
      </w:pPr>
      <w:r w:rsidRPr="005A5B30">
        <w:rPr>
          <w:b w:val="0"/>
          <w:sz w:val="24"/>
          <w:szCs w:val="24"/>
          <w:lang w:val="id-ID"/>
        </w:rPr>
        <w:t xml:space="preserve">Sebaliknya, apabila akad itu membawa kerugian bagi dirinya, seperti meminjamkan hartanya kepada orang lain, mewakafkan, </w:t>
      </w:r>
      <w:r w:rsidRPr="005A5B30">
        <w:rPr>
          <w:b w:val="0"/>
          <w:sz w:val="24"/>
          <w:szCs w:val="24"/>
          <w:lang w:val="id-ID"/>
        </w:rPr>
        <w:lastRenderedPageBreak/>
        <w:t xml:space="preserve">atau menghibahkannya, maka tindakan hukumnya tidak boleh dilaksanakan. Apabila transaksi yang dilakukan oleh anak kecil yang telah </w:t>
      </w:r>
      <w:r w:rsidRPr="005A5B30">
        <w:rPr>
          <w:b w:val="0"/>
          <w:i/>
          <w:sz w:val="24"/>
          <w:szCs w:val="24"/>
          <w:lang w:val="id-ID"/>
        </w:rPr>
        <w:t xml:space="preserve">mumayiz </w:t>
      </w:r>
      <w:r w:rsidRPr="005A5B30">
        <w:rPr>
          <w:b w:val="0"/>
          <w:sz w:val="24"/>
          <w:szCs w:val="24"/>
          <w:lang w:val="id-ID"/>
        </w:rPr>
        <w:t>mengandung manfaat sekaligus mudarat, seperti jual beli, sewa menyewa, dan perserikatan dagang, maka transaksi ini hukumnya sah apabila walinya mengizinkan.</w:t>
      </w:r>
    </w:p>
    <w:p w:rsidR="005754B2" w:rsidRPr="005A5B30" w:rsidRDefault="005754B2" w:rsidP="005754B2">
      <w:pPr>
        <w:pStyle w:val="Heading5"/>
        <w:spacing w:before="0" w:beforeAutospacing="0" w:after="0" w:afterAutospacing="0" w:line="480" w:lineRule="auto"/>
        <w:ind w:left="1418" w:firstLine="567"/>
        <w:jc w:val="both"/>
        <w:rPr>
          <w:b w:val="0"/>
          <w:sz w:val="24"/>
          <w:szCs w:val="24"/>
          <w:lang w:val="id-ID"/>
        </w:rPr>
      </w:pPr>
      <w:r w:rsidRPr="005A5B30">
        <w:rPr>
          <w:b w:val="0"/>
          <w:sz w:val="24"/>
          <w:szCs w:val="24"/>
          <w:lang w:val="id-ID"/>
        </w:rPr>
        <w:t xml:space="preserve">Jumhur ulama berpendirian bahwa orang yang melakukan akad jual beli itu harus telah baligh dan berakal. Apabila orang yang berakad itu </w:t>
      </w:r>
      <w:r w:rsidRPr="005A5B30">
        <w:rPr>
          <w:b w:val="0"/>
          <w:i/>
          <w:sz w:val="24"/>
          <w:szCs w:val="24"/>
          <w:lang w:val="id-ID"/>
        </w:rPr>
        <w:t>mumayiz,</w:t>
      </w:r>
      <w:r w:rsidRPr="005A5B30">
        <w:rPr>
          <w:b w:val="0"/>
          <w:sz w:val="24"/>
          <w:szCs w:val="24"/>
          <w:lang w:val="id-ID"/>
        </w:rPr>
        <w:t xml:space="preserve"> maka jual belinya tidak sah, sekalipun mendapat izin dari walinya.</w:t>
      </w:r>
      <w:r w:rsidRPr="005A5B30">
        <w:rPr>
          <w:rStyle w:val="FootnoteReference"/>
          <w:b w:val="0"/>
          <w:sz w:val="24"/>
          <w:szCs w:val="24"/>
          <w:lang w:val="id-ID"/>
        </w:rPr>
        <w:footnoteReference w:id="29"/>
      </w:r>
    </w:p>
    <w:p w:rsidR="005754B2" w:rsidRPr="005A5B30" w:rsidRDefault="005754B2" w:rsidP="005754B2">
      <w:pPr>
        <w:pStyle w:val="Heading5"/>
        <w:numPr>
          <w:ilvl w:val="0"/>
          <w:numId w:val="13"/>
        </w:numPr>
        <w:spacing w:before="0" w:beforeAutospacing="0" w:after="0" w:afterAutospacing="0" w:line="480" w:lineRule="auto"/>
        <w:ind w:left="1418" w:hanging="284"/>
        <w:jc w:val="both"/>
        <w:rPr>
          <w:b w:val="0"/>
          <w:sz w:val="24"/>
          <w:szCs w:val="24"/>
          <w:lang w:val="id-ID"/>
        </w:rPr>
      </w:pPr>
      <w:r w:rsidRPr="005A5B30">
        <w:rPr>
          <w:b w:val="0"/>
          <w:i/>
          <w:sz w:val="24"/>
          <w:szCs w:val="24"/>
          <w:lang w:val="id-ID"/>
        </w:rPr>
        <w:t>Shighatul aqdi</w:t>
      </w:r>
      <w:r w:rsidRPr="005A5B30">
        <w:rPr>
          <w:b w:val="0"/>
          <w:sz w:val="24"/>
          <w:szCs w:val="24"/>
          <w:lang w:val="id-ID"/>
        </w:rPr>
        <w:t xml:space="preserve"> (ijab dan kabul)</w:t>
      </w:r>
    </w:p>
    <w:p w:rsidR="005754B2" w:rsidRPr="005A5B30" w:rsidRDefault="005754B2" w:rsidP="005754B2">
      <w:pPr>
        <w:pStyle w:val="Heading5"/>
        <w:spacing w:before="0" w:beforeAutospacing="0" w:after="0" w:afterAutospacing="0" w:line="480" w:lineRule="auto"/>
        <w:ind w:left="1418" w:firstLine="567"/>
        <w:jc w:val="both"/>
        <w:rPr>
          <w:b w:val="0"/>
          <w:sz w:val="24"/>
          <w:szCs w:val="24"/>
          <w:lang w:val="id-ID"/>
        </w:rPr>
      </w:pPr>
      <w:r w:rsidRPr="005A5B30">
        <w:rPr>
          <w:b w:val="0"/>
          <w:sz w:val="24"/>
          <w:szCs w:val="24"/>
          <w:lang w:val="id-ID"/>
        </w:rPr>
        <w:t>Ada beberapa hal yang diisyratkan dalam ijab kabul, untuk itu para ulama fiqh mengemukakan bahwa syarat ijab dan kabul itu sebagai berikut :</w:t>
      </w:r>
    </w:p>
    <w:p w:rsidR="005754B2" w:rsidRPr="005A5B30" w:rsidRDefault="005754B2" w:rsidP="005754B2">
      <w:pPr>
        <w:pStyle w:val="Heading5"/>
        <w:numPr>
          <w:ilvl w:val="0"/>
          <w:numId w:val="14"/>
        </w:numPr>
        <w:spacing w:before="0" w:beforeAutospacing="0" w:after="0" w:afterAutospacing="0" w:line="480" w:lineRule="auto"/>
        <w:ind w:left="1701" w:hanging="283"/>
        <w:jc w:val="both"/>
        <w:rPr>
          <w:b w:val="0"/>
          <w:sz w:val="24"/>
          <w:szCs w:val="24"/>
          <w:lang w:val="id-ID"/>
        </w:rPr>
      </w:pPr>
      <w:r w:rsidRPr="005A5B30">
        <w:rPr>
          <w:b w:val="0"/>
          <w:sz w:val="24"/>
          <w:szCs w:val="24"/>
          <w:lang w:val="id-ID"/>
        </w:rPr>
        <w:t xml:space="preserve"> Orang yang mengucapkan telah baligh dan berakal, menurut jumhur ulama, atau telah berakal menurut ulama hanafiyah, sesuai dengan perbedaan mereka dalam syarat-syarat orang yang melakukan akad yang disebut di atas.</w:t>
      </w:r>
    </w:p>
    <w:p w:rsidR="005754B2" w:rsidRPr="005A5B30" w:rsidRDefault="005754B2" w:rsidP="005754B2">
      <w:pPr>
        <w:pStyle w:val="Heading5"/>
        <w:numPr>
          <w:ilvl w:val="0"/>
          <w:numId w:val="14"/>
        </w:numPr>
        <w:spacing w:before="0" w:beforeAutospacing="0" w:after="0" w:afterAutospacing="0" w:line="480" w:lineRule="auto"/>
        <w:ind w:left="1701" w:hanging="283"/>
        <w:jc w:val="both"/>
        <w:rPr>
          <w:b w:val="0"/>
          <w:sz w:val="24"/>
          <w:szCs w:val="24"/>
          <w:lang w:val="id-ID"/>
        </w:rPr>
      </w:pPr>
      <w:r w:rsidRPr="005A5B30">
        <w:rPr>
          <w:b w:val="0"/>
          <w:sz w:val="24"/>
          <w:szCs w:val="24"/>
          <w:lang w:val="id-ID"/>
        </w:rPr>
        <w:t>Kabul sesuai dengan ijab. Misalnya, penjual mengatakan: ‘’ Saya jual buku ini seharga Rp.20.000.-“, lalu pembeli menjawab: “Saya beli buku ini dengan harga Rp.20.000,-“. Apabila antara ijab dan kabulsesuai maka jual beli tersebut tidak sah.</w:t>
      </w:r>
    </w:p>
    <w:p w:rsidR="005754B2" w:rsidRDefault="005754B2" w:rsidP="005754B2">
      <w:pPr>
        <w:pStyle w:val="Heading5"/>
        <w:numPr>
          <w:ilvl w:val="0"/>
          <w:numId w:val="14"/>
        </w:numPr>
        <w:spacing w:before="0" w:beforeAutospacing="0" w:after="0" w:afterAutospacing="0" w:line="480" w:lineRule="auto"/>
        <w:ind w:left="1701" w:hanging="283"/>
        <w:jc w:val="both"/>
        <w:rPr>
          <w:b w:val="0"/>
          <w:sz w:val="24"/>
          <w:szCs w:val="24"/>
          <w:lang w:val="id-ID"/>
        </w:rPr>
      </w:pPr>
      <w:r w:rsidRPr="005A5B30">
        <w:rPr>
          <w:b w:val="0"/>
          <w:sz w:val="24"/>
          <w:szCs w:val="24"/>
          <w:lang w:val="id-ID"/>
        </w:rPr>
        <w:lastRenderedPageBreak/>
        <w:t xml:space="preserve">Ijab dan kabul dilakukan dalam satu majelis. Artinya, kedua belah pihak yang melakukan jual beli hadir dan membicarakan topik yang sama. Apabila penjual mengucapkan ijab, lalu pembeli berdiri sebelum mengucapkan kabul, atau pembeli pembeli mengerjakan aktifitas lain yang tidak berkaitan dengan masalah jual beli, kemudian dia mengucapkan kabul, maka menurut kesepakatan ulama fiqh, jual beli ini tidak sah sekalipun mereka berpendirian bahwa ijab tidak harus dijawab langsung dengan kabul. </w:t>
      </w:r>
    </w:p>
    <w:p w:rsidR="005754B2" w:rsidRPr="005A5B30" w:rsidRDefault="005754B2" w:rsidP="005754B2">
      <w:pPr>
        <w:pStyle w:val="Heading5"/>
        <w:spacing w:before="0" w:beforeAutospacing="0" w:after="0" w:afterAutospacing="0" w:line="480" w:lineRule="auto"/>
        <w:ind w:left="1701" w:firstLine="567"/>
        <w:jc w:val="both"/>
        <w:rPr>
          <w:b w:val="0"/>
          <w:sz w:val="24"/>
          <w:szCs w:val="24"/>
          <w:lang w:val="id-ID"/>
        </w:rPr>
      </w:pPr>
      <w:r w:rsidRPr="005A5B30">
        <w:rPr>
          <w:b w:val="0"/>
          <w:sz w:val="24"/>
          <w:szCs w:val="24"/>
          <w:lang w:val="id-ID"/>
        </w:rPr>
        <w:t>Dalam kaitan ini, ualama Hanafiyah dan Malikiyah mengatakan antara ijab dan kabul boleh saja diantarai dengan waktu, yang dipikirkan pembeli sempat berfikir. Namun, ulama Syafi’yah dan Hanabilah berpendapat bahwa jarak ijab dan kabul tidak terlalu lama yang dapat menimbulkan objek pembicaraan berubah.</w:t>
      </w:r>
    </w:p>
    <w:p w:rsidR="005754B2" w:rsidRPr="005A5B30" w:rsidRDefault="005754B2" w:rsidP="005754B2">
      <w:pPr>
        <w:pStyle w:val="Heading5"/>
        <w:numPr>
          <w:ilvl w:val="0"/>
          <w:numId w:val="14"/>
        </w:numPr>
        <w:spacing w:before="0" w:beforeAutospacing="0" w:after="0" w:afterAutospacing="0" w:line="480" w:lineRule="auto"/>
        <w:ind w:left="1701" w:hanging="283"/>
        <w:jc w:val="both"/>
        <w:rPr>
          <w:b w:val="0"/>
          <w:sz w:val="24"/>
          <w:szCs w:val="24"/>
          <w:lang w:val="id-ID"/>
        </w:rPr>
      </w:pPr>
      <w:r w:rsidRPr="005A5B30">
        <w:rPr>
          <w:b w:val="0"/>
          <w:sz w:val="24"/>
          <w:szCs w:val="24"/>
          <w:lang w:val="id-ID"/>
        </w:rPr>
        <w:t>Tidak dikaitkan dengan sesuatu. Artinya akad tidak boleh dikaitkan dengan sesuatu yang  tidak berhubungan dengan akad.</w:t>
      </w:r>
    </w:p>
    <w:p w:rsidR="005754B2" w:rsidRPr="005A5B30" w:rsidRDefault="005754B2" w:rsidP="005754B2">
      <w:pPr>
        <w:pStyle w:val="Heading5"/>
        <w:numPr>
          <w:ilvl w:val="0"/>
          <w:numId w:val="13"/>
        </w:numPr>
        <w:spacing w:before="0" w:beforeAutospacing="0" w:after="0" w:afterAutospacing="0" w:line="480" w:lineRule="auto"/>
        <w:ind w:left="1418" w:hanging="284"/>
        <w:jc w:val="both"/>
        <w:rPr>
          <w:b w:val="0"/>
          <w:sz w:val="24"/>
          <w:szCs w:val="24"/>
          <w:lang w:val="id-ID"/>
        </w:rPr>
      </w:pPr>
      <w:r w:rsidRPr="005A5B30">
        <w:rPr>
          <w:b w:val="0"/>
          <w:sz w:val="24"/>
          <w:szCs w:val="24"/>
          <w:lang w:val="id-ID"/>
        </w:rPr>
        <w:t>Syarat-syarat Barang yang Diperjualbelikan (</w:t>
      </w:r>
      <w:r w:rsidRPr="005A5B30">
        <w:rPr>
          <w:b w:val="0"/>
          <w:i/>
          <w:sz w:val="24"/>
          <w:szCs w:val="24"/>
          <w:lang w:val="id-ID"/>
        </w:rPr>
        <w:t>Ma’qud `alaih)</w:t>
      </w:r>
    </w:p>
    <w:p w:rsidR="005754B2" w:rsidRPr="005A5B30" w:rsidRDefault="005754B2" w:rsidP="005754B2">
      <w:pPr>
        <w:pStyle w:val="Heading5"/>
        <w:spacing w:before="0" w:beforeAutospacing="0" w:after="0" w:afterAutospacing="0" w:line="480" w:lineRule="auto"/>
        <w:ind w:left="1418" w:firstLine="567"/>
        <w:jc w:val="both"/>
        <w:rPr>
          <w:b w:val="0"/>
          <w:sz w:val="24"/>
          <w:szCs w:val="24"/>
          <w:lang w:val="id-ID"/>
        </w:rPr>
      </w:pPr>
      <w:r w:rsidRPr="005A5B30">
        <w:rPr>
          <w:b w:val="0"/>
          <w:sz w:val="24"/>
          <w:szCs w:val="24"/>
          <w:lang w:val="id-ID"/>
        </w:rPr>
        <w:t>Syarat-syarat yang terkait dengan barang yang diperjualbelikan sebagai berikut:</w:t>
      </w:r>
    </w:p>
    <w:p w:rsidR="005754B2" w:rsidRPr="005A5B30" w:rsidRDefault="005754B2" w:rsidP="005754B2">
      <w:pPr>
        <w:pStyle w:val="Heading5"/>
        <w:numPr>
          <w:ilvl w:val="0"/>
          <w:numId w:val="15"/>
        </w:numPr>
        <w:spacing w:before="0" w:beforeAutospacing="0" w:after="0" w:afterAutospacing="0" w:line="480" w:lineRule="auto"/>
        <w:ind w:left="1702" w:hanging="284"/>
        <w:jc w:val="both"/>
        <w:rPr>
          <w:b w:val="0"/>
          <w:sz w:val="24"/>
          <w:szCs w:val="24"/>
          <w:lang w:val="id-ID"/>
        </w:rPr>
      </w:pPr>
      <w:r w:rsidRPr="005A5B30">
        <w:rPr>
          <w:b w:val="0"/>
          <w:sz w:val="24"/>
          <w:szCs w:val="24"/>
          <w:lang w:val="id-ID"/>
        </w:rPr>
        <w:t xml:space="preserve">Barang itu ada, atau tidak ada ditempat, tetapi pihak penjual menyatakan kesanggupannya untuk mengadakan barang itu. Misalnya, di suatu toko karena tidak mungkin memajang barang </w:t>
      </w:r>
      <w:r w:rsidRPr="005A5B30">
        <w:rPr>
          <w:b w:val="0"/>
          <w:sz w:val="24"/>
          <w:szCs w:val="24"/>
          <w:lang w:val="id-ID"/>
        </w:rPr>
        <w:lastRenderedPageBreak/>
        <w:t>semuanya maka sebagaian diletakan pedagang di gudang atau masih di pabrik, tetapi secara meyakinkan barang itu boleh dihadirkan dengan persetujuan pembeli dengan penjual. Barang di gudang dalam proses pabrik ini dihukumkan sebagai barang yang ada.</w:t>
      </w:r>
      <w:r>
        <w:rPr>
          <w:rStyle w:val="FootnoteReference"/>
          <w:b w:val="0"/>
          <w:sz w:val="24"/>
          <w:szCs w:val="24"/>
          <w:lang w:val="id-ID"/>
        </w:rPr>
        <w:footnoteReference w:id="30"/>
      </w:r>
    </w:p>
    <w:p w:rsidR="005754B2" w:rsidRPr="005A5B30" w:rsidRDefault="005754B2" w:rsidP="005754B2">
      <w:pPr>
        <w:pStyle w:val="Heading5"/>
        <w:numPr>
          <w:ilvl w:val="0"/>
          <w:numId w:val="15"/>
        </w:numPr>
        <w:spacing w:before="0" w:beforeAutospacing="0" w:after="0" w:afterAutospacing="0" w:line="480" w:lineRule="auto"/>
        <w:ind w:left="1702" w:hanging="284"/>
        <w:jc w:val="both"/>
        <w:rPr>
          <w:b w:val="0"/>
          <w:sz w:val="24"/>
          <w:szCs w:val="24"/>
          <w:lang w:val="id-ID"/>
        </w:rPr>
      </w:pPr>
      <w:r w:rsidRPr="005A5B30">
        <w:rPr>
          <w:b w:val="0"/>
          <w:sz w:val="24"/>
          <w:szCs w:val="24"/>
          <w:lang w:val="id-ID"/>
        </w:rPr>
        <w:t>Dapat dimanfaatkan dan bermanfaat bagi manusia. Oleh sebab itu, bangkai, khamar, dan darah tidak sah menjadi objek jual beli, karena dalam pandangan syara’ benda-benda seperti ini tidak bermanfaa untuk kaum muslim.</w:t>
      </w:r>
    </w:p>
    <w:p w:rsidR="005754B2" w:rsidRPr="005A5B30" w:rsidRDefault="005754B2" w:rsidP="005754B2">
      <w:pPr>
        <w:pStyle w:val="Heading5"/>
        <w:numPr>
          <w:ilvl w:val="0"/>
          <w:numId w:val="15"/>
        </w:numPr>
        <w:spacing w:before="0" w:beforeAutospacing="0" w:after="0" w:afterAutospacing="0" w:line="480" w:lineRule="auto"/>
        <w:ind w:left="1701" w:hanging="283"/>
        <w:jc w:val="both"/>
        <w:rPr>
          <w:b w:val="0"/>
          <w:sz w:val="24"/>
          <w:szCs w:val="24"/>
          <w:lang w:val="id-ID"/>
        </w:rPr>
      </w:pPr>
      <w:r w:rsidRPr="005A5B30">
        <w:rPr>
          <w:b w:val="0"/>
          <w:sz w:val="24"/>
          <w:szCs w:val="24"/>
          <w:lang w:val="id-ID"/>
        </w:rPr>
        <w:t>Milik seseorang. Barang yang belum dimiliki dengan seseorang maka hukum barang tersebut tidak boleh diperjualbelikan, seperti memperjualbelikan ikan yang ada di laut atau emas di dalam tanah, karena ikan dan emas ini belum dimiliki penjual.</w:t>
      </w:r>
    </w:p>
    <w:p w:rsidR="005754B2" w:rsidRPr="008D5430" w:rsidRDefault="005754B2" w:rsidP="005754B2">
      <w:pPr>
        <w:pStyle w:val="Heading5"/>
        <w:numPr>
          <w:ilvl w:val="0"/>
          <w:numId w:val="15"/>
        </w:numPr>
        <w:spacing w:before="0" w:beforeAutospacing="0" w:after="0" w:afterAutospacing="0" w:line="480" w:lineRule="auto"/>
        <w:ind w:left="1701" w:hanging="283"/>
        <w:jc w:val="both"/>
        <w:rPr>
          <w:b w:val="0"/>
          <w:sz w:val="24"/>
          <w:szCs w:val="24"/>
          <w:lang w:val="id-ID"/>
        </w:rPr>
      </w:pPr>
      <w:r w:rsidRPr="005A5B30">
        <w:rPr>
          <w:b w:val="0"/>
          <w:sz w:val="24"/>
          <w:szCs w:val="24"/>
          <w:lang w:val="id-ID"/>
        </w:rPr>
        <w:t>Boleh diserahkan saat akad berlangsung atau pada waktu yang disepakati bersama ketika transaksi berlangsung.</w:t>
      </w:r>
      <w:r w:rsidRPr="005A5B30">
        <w:rPr>
          <w:rStyle w:val="FootnoteReference"/>
          <w:b w:val="0"/>
          <w:sz w:val="24"/>
          <w:szCs w:val="24"/>
          <w:lang w:val="id-ID"/>
        </w:rPr>
        <w:footnoteReference w:id="31"/>
      </w:r>
    </w:p>
    <w:p w:rsidR="005754B2" w:rsidRPr="002C4B07" w:rsidRDefault="005754B2" w:rsidP="005754B2">
      <w:pPr>
        <w:pStyle w:val="Heading5"/>
        <w:numPr>
          <w:ilvl w:val="0"/>
          <w:numId w:val="9"/>
        </w:numPr>
        <w:spacing w:before="0" w:beforeAutospacing="0" w:after="0" w:afterAutospacing="0" w:line="480" w:lineRule="auto"/>
        <w:jc w:val="both"/>
        <w:rPr>
          <w:bCs w:val="0"/>
          <w:sz w:val="24"/>
          <w:szCs w:val="24"/>
          <w:lang w:val="id-ID"/>
        </w:rPr>
      </w:pPr>
      <w:r w:rsidRPr="002C4B07">
        <w:rPr>
          <w:bCs w:val="0"/>
          <w:sz w:val="24"/>
          <w:szCs w:val="24"/>
          <w:lang w:val="id-ID"/>
        </w:rPr>
        <w:t>Macam-Macam Jual Beli</w:t>
      </w:r>
    </w:p>
    <w:p w:rsidR="005754B2" w:rsidRPr="005A5B30" w:rsidRDefault="005754B2" w:rsidP="005754B2">
      <w:pPr>
        <w:pStyle w:val="Heading5"/>
        <w:spacing w:before="0" w:beforeAutospacing="0" w:after="0" w:afterAutospacing="0" w:line="480" w:lineRule="auto"/>
        <w:ind w:left="851" w:firstLine="567"/>
        <w:jc w:val="both"/>
        <w:rPr>
          <w:b w:val="0"/>
          <w:sz w:val="24"/>
          <w:szCs w:val="24"/>
          <w:lang w:val="id-ID"/>
        </w:rPr>
      </w:pPr>
      <w:r w:rsidRPr="005A5B30">
        <w:rPr>
          <w:b w:val="0"/>
          <w:sz w:val="24"/>
          <w:szCs w:val="24"/>
          <w:lang w:val="id-ID"/>
        </w:rPr>
        <w:t>Beberapa klarifikasi hukum jual beli yang terkait dengan syarat-syarat dan rukun jual beli, yaitu:</w:t>
      </w:r>
      <w:r w:rsidRPr="005A5B30">
        <w:rPr>
          <w:rStyle w:val="FootnoteReference"/>
          <w:b w:val="0"/>
          <w:sz w:val="24"/>
          <w:szCs w:val="24"/>
          <w:lang w:val="id-ID"/>
        </w:rPr>
        <w:footnoteReference w:id="32"/>
      </w:r>
    </w:p>
    <w:p w:rsidR="005754B2" w:rsidRPr="005A5B30" w:rsidRDefault="005754B2" w:rsidP="005754B2">
      <w:pPr>
        <w:pStyle w:val="Heading5"/>
        <w:numPr>
          <w:ilvl w:val="0"/>
          <w:numId w:val="16"/>
        </w:numPr>
        <w:spacing w:before="0" w:beforeAutospacing="0" w:after="0" w:afterAutospacing="0" w:line="480" w:lineRule="auto"/>
        <w:ind w:left="1134" w:hanging="283"/>
        <w:jc w:val="both"/>
        <w:rPr>
          <w:b w:val="0"/>
          <w:sz w:val="24"/>
          <w:szCs w:val="24"/>
          <w:lang w:val="id-ID"/>
        </w:rPr>
      </w:pPr>
      <w:r w:rsidRPr="005A5B30">
        <w:rPr>
          <w:b w:val="0"/>
          <w:sz w:val="24"/>
          <w:szCs w:val="24"/>
          <w:lang w:val="id-ID"/>
        </w:rPr>
        <w:t>Jual beli sah dan halal</w:t>
      </w:r>
    </w:p>
    <w:p w:rsidR="005754B2" w:rsidRPr="005A5B30" w:rsidRDefault="005754B2" w:rsidP="00E5379A">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 xml:space="preserve">Apabila syarat dan rukun nya terpenuhi maka hukum jual beli menurut jumhur ulama adalah mubah, jual beli yang diperbolehkan </w:t>
      </w:r>
      <w:r w:rsidRPr="005A5B30">
        <w:rPr>
          <w:b w:val="0"/>
          <w:sz w:val="24"/>
          <w:szCs w:val="24"/>
          <w:lang w:val="id-ID"/>
        </w:rPr>
        <w:lastRenderedPageBreak/>
        <w:t>(mubah) adalah jual beli yang halal, inilah hukum asal jual beli menurut syara’.</w:t>
      </w:r>
    </w:p>
    <w:p w:rsidR="005754B2" w:rsidRPr="005A5B30" w:rsidRDefault="005754B2" w:rsidP="005754B2">
      <w:pPr>
        <w:pStyle w:val="Heading5"/>
        <w:numPr>
          <w:ilvl w:val="0"/>
          <w:numId w:val="16"/>
        </w:numPr>
        <w:spacing w:before="0" w:beforeAutospacing="0" w:after="0" w:afterAutospacing="0" w:line="480" w:lineRule="auto"/>
        <w:ind w:left="1134" w:hanging="282"/>
        <w:jc w:val="both"/>
        <w:rPr>
          <w:b w:val="0"/>
          <w:sz w:val="24"/>
          <w:szCs w:val="24"/>
          <w:lang w:val="id-ID"/>
        </w:rPr>
      </w:pPr>
      <w:r w:rsidRPr="005A5B30">
        <w:rPr>
          <w:b w:val="0"/>
          <w:sz w:val="24"/>
          <w:szCs w:val="24"/>
          <w:lang w:val="id-ID"/>
        </w:rPr>
        <w:t>Jual beli sah tetapi haram</w:t>
      </w:r>
    </w:p>
    <w:p w:rsidR="005754B2" w:rsidRPr="005A5B30" w:rsidRDefault="005754B2" w:rsidP="005754B2">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Apabila jual beli tersebut melanggar aturan yang telah ditetapkan oleh Allah SAW. Seperti jual beli saat beribadah, hingga melalaikan ibadah. Jual beli dengan cara menghadang barang sebelum sampai ke pasar. Jual beli dengan menimbun barang sehingga menimbulkan spekulasi, dan lain sebagainya</w:t>
      </w:r>
    </w:p>
    <w:p w:rsidR="005754B2" w:rsidRPr="005A5B30" w:rsidRDefault="005754B2" w:rsidP="005754B2">
      <w:pPr>
        <w:pStyle w:val="Heading5"/>
        <w:numPr>
          <w:ilvl w:val="0"/>
          <w:numId w:val="16"/>
        </w:numPr>
        <w:spacing w:before="0" w:beforeAutospacing="0" w:after="0" w:afterAutospacing="0" w:line="480" w:lineRule="auto"/>
        <w:ind w:left="1134" w:hanging="282"/>
        <w:jc w:val="both"/>
        <w:rPr>
          <w:b w:val="0"/>
          <w:sz w:val="24"/>
          <w:szCs w:val="24"/>
          <w:lang w:val="id-ID"/>
        </w:rPr>
      </w:pPr>
      <w:r w:rsidRPr="005A5B30">
        <w:rPr>
          <w:b w:val="0"/>
          <w:sz w:val="24"/>
          <w:szCs w:val="24"/>
          <w:lang w:val="id-ID"/>
        </w:rPr>
        <w:t>Jual beli tidak sah dan haram</w:t>
      </w:r>
    </w:p>
    <w:p w:rsidR="005754B2" w:rsidRPr="005A5B30" w:rsidRDefault="005754B2" w:rsidP="005754B2">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Jual beli yang dilarang apabila memperjualbelikan barang-barang yang dilarang oleh syara’. Misalnya jual beli tanah yang diukur denga sejauh mana melempar batu, atau jual beli buah yang masih ada di pohon yang tampak belum berbuah.</w:t>
      </w:r>
    </w:p>
    <w:p w:rsidR="005754B2" w:rsidRPr="005A5B30" w:rsidRDefault="005754B2" w:rsidP="005754B2">
      <w:pPr>
        <w:pStyle w:val="Heading5"/>
        <w:numPr>
          <w:ilvl w:val="0"/>
          <w:numId w:val="16"/>
        </w:numPr>
        <w:spacing w:before="0" w:beforeAutospacing="0" w:after="0" w:afterAutospacing="0" w:line="480" w:lineRule="auto"/>
        <w:ind w:left="1134" w:hanging="282"/>
        <w:jc w:val="both"/>
        <w:rPr>
          <w:b w:val="0"/>
          <w:sz w:val="24"/>
          <w:szCs w:val="24"/>
          <w:lang w:val="id-ID"/>
        </w:rPr>
      </w:pPr>
      <w:r w:rsidRPr="005A5B30">
        <w:rPr>
          <w:b w:val="0"/>
          <w:sz w:val="24"/>
          <w:szCs w:val="24"/>
          <w:lang w:val="id-ID"/>
        </w:rPr>
        <w:t>Jual beli sah dan disunnahkan</w:t>
      </w:r>
    </w:p>
    <w:p w:rsidR="005754B2" w:rsidRPr="005A5B30" w:rsidRDefault="005754B2" w:rsidP="005754B2">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Seperti jual beli dengan maksud meringankan beban orang lain</w:t>
      </w:r>
    </w:p>
    <w:p w:rsidR="005754B2" w:rsidRPr="005A5B30" w:rsidRDefault="005754B2" w:rsidP="005754B2">
      <w:pPr>
        <w:pStyle w:val="Heading5"/>
        <w:numPr>
          <w:ilvl w:val="0"/>
          <w:numId w:val="16"/>
        </w:numPr>
        <w:spacing w:before="0" w:beforeAutospacing="0" w:after="0" w:afterAutospacing="0" w:line="480" w:lineRule="auto"/>
        <w:ind w:left="1134" w:hanging="282"/>
        <w:jc w:val="both"/>
        <w:rPr>
          <w:b w:val="0"/>
          <w:sz w:val="24"/>
          <w:szCs w:val="24"/>
          <w:lang w:val="id-ID"/>
        </w:rPr>
      </w:pPr>
      <w:r w:rsidRPr="005A5B30">
        <w:rPr>
          <w:b w:val="0"/>
          <w:sz w:val="24"/>
          <w:szCs w:val="24"/>
          <w:lang w:val="id-ID"/>
        </w:rPr>
        <w:t>Jual beli sah dan wajib</w:t>
      </w:r>
    </w:p>
    <w:p w:rsidR="005754B2" w:rsidRPr="005A5B30" w:rsidRDefault="005754B2" w:rsidP="005754B2">
      <w:pPr>
        <w:pStyle w:val="Heading5"/>
        <w:spacing w:before="0" w:beforeAutospacing="0" w:after="0" w:afterAutospacing="0" w:line="480" w:lineRule="auto"/>
        <w:ind w:left="1134" w:firstLine="567"/>
        <w:jc w:val="both"/>
        <w:rPr>
          <w:b w:val="0"/>
          <w:sz w:val="24"/>
          <w:szCs w:val="24"/>
          <w:lang w:val="id-ID"/>
        </w:rPr>
      </w:pPr>
      <w:r w:rsidRPr="005A5B30">
        <w:rPr>
          <w:b w:val="0"/>
          <w:sz w:val="24"/>
          <w:szCs w:val="24"/>
          <w:lang w:val="id-ID"/>
        </w:rPr>
        <w:t>Seperti menjual barang milik orang yang sudah meninggal untuk membayar utangnya.</w:t>
      </w:r>
    </w:p>
    <w:p w:rsidR="005754B2" w:rsidRPr="002C4B07" w:rsidRDefault="005754B2" w:rsidP="005754B2">
      <w:pPr>
        <w:pStyle w:val="Heading5"/>
        <w:numPr>
          <w:ilvl w:val="0"/>
          <w:numId w:val="9"/>
        </w:numPr>
        <w:spacing w:before="0" w:beforeAutospacing="0" w:after="0" w:afterAutospacing="0" w:line="480" w:lineRule="auto"/>
        <w:ind w:left="851" w:hanging="284"/>
        <w:jc w:val="both"/>
        <w:rPr>
          <w:bCs w:val="0"/>
          <w:sz w:val="24"/>
          <w:szCs w:val="24"/>
          <w:lang w:val="id-ID"/>
        </w:rPr>
      </w:pPr>
      <w:r w:rsidRPr="002C4B07">
        <w:rPr>
          <w:bCs w:val="0"/>
          <w:sz w:val="24"/>
          <w:szCs w:val="24"/>
          <w:lang w:val="id-ID"/>
        </w:rPr>
        <w:t>Bentuk-bentuk Jual Beli yang Dilarang</w:t>
      </w:r>
    </w:p>
    <w:p w:rsidR="005754B2" w:rsidRPr="005A5B30" w:rsidRDefault="005754B2" w:rsidP="005754B2">
      <w:pPr>
        <w:pStyle w:val="Heading5"/>
        <w:spacing w:before="0" w:beforeAutospacing="0" w:after="0" w:afterAutospacing="0" w:line="480" w:lineRule="auto"/>
        <w:ind w:left="851" w:firstLine="567"/>
        <w:jc w:val="both"/>
        <w:rPr>
          <w:b w:val="0"/>
          <w:sz w:val="24"/>
          <w:szCs w:val="24"/>
          <w:lang w:val="id-ID"/>
        </w:rPr>
      </w:pPr>
      <w:r w:rsidRPr="005A5B30">
        <w:rPr>
          <w:b w:val="0"/>
          <w:sz w:val="24"/>
          <w:szCs w:val="24"/>
          <w:lang w:val="id-ID"/>
        </w:rPr>
        <w:t xml:space="preserve">Jual beli dilarang terbagi menjadi dua: pertama, jual beli yang dilarang dan hukumnya tidak sah (batal), yaitu jual beli yang tidak memenuhi rukun dan syarat. Kedua, jual beli yang hukumnya sah tetapi </w:t>
      </w:r>
      <w:r w:rsidRPr="005A5B30">
        <w:rPr>
          <w:b w:val="0"/>
          <w:sz w:val="24"/>
          <w:szCs w:val="24"/>
          <w:lang w:val="id-ID"/>
        </w:rPr>
        <w:lastRenderedPageBreak/>
        <w:t>dilarang, yaitu jual beli yang telah memenuhi syarat dan rukunnya, tetapi ada beberapa faktor yang men</w:t>
      </w:r>
      <w:r w:rsidR="00E5379A">
        <w:rPr>
          <w:b w:val="0"/>
          <w:sz w:val="24"/>
          <w:szCs w:val="24"/>
          <w:lang w:val="id-ID"/>
        </w:rPr>
        <w:t>g</w:t>
      </w:r>
      <w:r w:rsidRPr="005A5B30">
        <w:rPr>
          <w:b w:val="0"/>
          <w:sz w:val="24"/>
          <w:szCs w:val="24"/>
          <w:lang w:val="id-ID"/>
        </w:rPr>
        <w:t>halangi kebolehan dalam proses jual beli.</w:t>
      </w:r>
    </w:p>
    <w:p w:rsidR="005754B2" w:rsidRPr="005A5B30" w:rsidRDefault="005754B2" w:rsidP="005754B2">
      <w:pPr>
        <w:pStyle w:val="Heading5"/>
        <w:numPr>
          <w:ilvl w:val="0"/>
          <w:numId w:val="18"/>
        </w:numPr>
        <w:spacing w:before="0" w:beforeAutospacing="0" w:after="0" w:afterAutospacing="0" w:line="480" w:lineRule="auto"/>
        <w:ind w:left="1134" w:hanging="283"/>
        <w:jc w:val="both"/>
        <w:rPr>
          <w:b w:val="0"/>
          <w:sz w:val="24"/>
          <w:szCs w:val="24"/>
          <w:lang w:val="id-ID"/>
        </w:rPr>
      </w:pPr>
      <w:r w:rsidRPr="005A5B30">
        <w:rPr>
          <w:b w:val="0"/>
          <w:sz w:val="24"/>
          <w:szCs w:val="24"/>
          <w:lang w:val="id-ID"/>
        </w:rPr>
        <w:t>jual beli terlarang karena tidak sesuai dengan rukun dan syarat. Bentuk jual beli yang termasuk dalam kategori ini sebagai berikut:</w:t>
      </w:r>
    </w:p>
    <w:p w:rsidR="005754B2" w:rsidRPr="005A5B30" w:rsidRDefault="005754B2" w:rsidP="005754B2">
      <w:pPr>
        <w:pStyle w:val="Heading5"/>
        <w:numPr>
          <w:ilvl w:val="0"/>
          <w:numId w:val="20"/>
        </w:numPr>
        <w:spacing w:before="0" w:beforeAutospacing="0" w:after="0" w:afterAutospacing="0" w:line="480" w:lineRule="auto"/>
        <w:ind w:left="1418" w:hanging="284"/>
        <w:jc w:val="both"/>
        <w:rPr>
          <w:b w:val="0"/>
          <w:sz w:val="24"/>
          <w:szCs w:val="24"/>
          <w:lang w:val="id-ID"/>
        </w:rPr>
      </w:pPr>
      <w:r w:rsidRPr="005A5B30">
        <w:rPr>
          <w:b w:val="0"/>
          <w:sz w:val="24"/>
          <w:szCs w:val="24"/>
          <w:lang w:val="id-ID"/>
        </w:rPr>
        <w:t>Jual beli barang yang zatnya hara</w:t>
      </w:r>
      <w:r>
        <w:rPr>
          <w:b w:val="0"/>
          <w:sz w:val="24"/>
          <w:szCs w:val="24"/>
          <w:lang w:val="id-ID"/>
        </w:rPr>
        <w:t>m</w:t>
      </w:r>
      <w:r w:rsidRPr="005A5B30">
        <w:rPr>
          <w:b w:val="0"/>
          <w:sz w:val="24"/>
          <w:szCs w:val="24"/>
          <w:lang w:val="id-ID"/>
        </w:rPr>
        <w:t>, najis, atau tidak boleh diperjualbelikan.</w:t>
      </w:r>
      <w:r w:rsidRPr="005A5B30">
        <w:rPr>
          <w:rStyle w:val="FootnoteReference"/>
          <w:b w:val="0"/>
          <w:sz w:val="24"/>
          <w:szCs w:val="24"/>
          <w:lang w:val="id-ID"/>
        </w:rPr>
        <w:footnoteReference w:id="33"/>
      </w:r>
      <w:r w:rsidRPr="005A5B30">
        <w:rPr>
          <w:b w:val="0"/>
          <w:sz w:val="24"/>
          <w:szCs w:val="24"/>
          <w:lang w:val="id-ID"/>
        </w:rPr>
        <w:t xml:space="preserve"> Barang yang najis dan haram dimakan juga haram untuk diperjualbelikan, seperti babi, berhala, bangkai, dan khamar (minuman yang memabukkan). Rasullah saw, bersabda:</w:t>
      </w:r>
    </w:p>
    <w:p w:rsidR="005754B2" w:rsidRPr="00CC7598" w:rsidRDefault="005754B2" w:rsidP="005754B2">
      <w:pPr>
        <w:bidi/>
        <w:ind w:right="1418"/>
        <w:jc w:val="both"/>
        <w:rPr>
          <w:rFonts w:ascii="Traditional Arabic" w:hAnsi="Traditional Arabic" w:cs="Traditional Arabic"/>
          <w:sz w:val="40"/>
          <w:szCs w:val="40"/>
          <w:rtl/>
        </w:rPr>
      </w:pPr>
      <w:r w:rsidRPr="00CC7598">
        <w:rPr>
          <w:rFonts w:ascii="Traditional Arabic" w:hAnsi="Traditional Arabic" w:cs="Traditional Arabic"/>
          <w:sz w:val="40"/>
          <w:szCs w:val="40"/>
          <w:rtl/>
        </w:rPr>
        <w:t>إِنَّ اللَّهَ حَرَّمَ الْخَمْرَ وَثَمَنَهَا وَحَرَّمَ الْمَيْتَةَ وَثَمَنَهَا وَحَرَّمَ الْخِنْزِيرَ وَثَمَنَهُ</w:t>
      </w:r>
    </w:p>
    <w:p w:rsidR="005754B2" w:rsidRDefault="005754B2" w:rsidP="005754B2">
      <w:pPr>
        <w:pStyle w:val="Heading5"/>
        <w:spacing w:before="0" w:beforeAutospacing="0" w:after="0" w:afterAutospacing="0"/>
        <w:ind w:left="1418"/>
        <w:jc w:val="both"/>
        <w:rPr>
          <w:b w:val="0"/>
          <w:sz w:val="24"/>
          <w:szCs w:val="24"/>
          <w:lang w:val="id-ID"/>
        </w:rPr>
      </w:pPr>
      <w:r w:rsidRPr="005A5B30">
        <w:rPr>
          <w:b w:val="0"/>
          <w:sz w:val="24"/>
          <w:szCs w:val="24"/>
          <w:lang w:val="id-ID"/>
        </w:rPr>
        <w:t xml:space="preserve">Artinya: </w:t>
      </w:r>
    </w:p>
    <w:p w:rsidR="005754B2" w:rsidRDefault="005754B2" w:rsidP="005754B2">
      <w:pPr>
        <w:pStyle w:val="Heading5"/>
        <w:spacing w:before="0" w:beforeAutospacing="0" w:after="0" w:afterAutospacing="0"/>
        <w:ind w:left="1418"/>
        <w:jc w:val="both"/>
        <w:rPr>
          <w:b w:val="0"/>
          <w:sz w:val="24"/>
          <w:szCs w:val="24"/>
          <w:lang w:val="id-ID"/>
        </w:rPr>
      </w:pPr>
    </w:p>
    <w:p w:rsidR="005754B2" w:rsidRDefault="005754B2" w:rsidP="005754B2">
      <w:pPr>
        <w:pStyle w:val="Heading5"/>
        <w:spacing w:before="0" w:beforeAutospacing="0" w:after="0" w:afterAutospacing="0"/>
        <w:ind w:left="1418" w:firstLine="567"/>
        <w:jc w:val="both"/>
        <w:rPr>
          <w:b w:val="0"/>
          <w:sz w:val="24"/>
          <w:szCs w:val="24"/>
          <w:lang w:val="id-ID"/>
        </w:rPr>
      </w:pPr>
      <w:r>
        <w:rPr>
          <w:b w:val="0"/>
          <w:i/>
          <w:sz w:val="24"/>
          <w:szCs w:val="24"/>
          <w:lang w:val="id-ID"/>
        </w:rPr>
        <w:t>“</w:t>
      </w:r>
      <w:r w:rsidRPr="005A5B30">
        <w:rPr>
          <w:b w:val="0"/>
          <w:i/>
          <w:sz w:val="24"/>
          <w:szCs w:val="24"/>
          <w:lang w:val="id-ID"/>
        </w:rPr>
        <w:t>Sesungguhnya Allah Azza wa Jalla, mengharamkan khamar dan hasil penjualannya, mengharamkan bangkai dan hasil penjualannya, dan mengharamkan babi dan hasil penjualannya</w:t>
      </w:r>
      <w:r w:rsidRPr="005A5B30">
        <w:rPr>
          <w:b w:val="0"/>
          <w:sz w:val="24"/>
          <w:szCs w:val="24"/>
          <w:lang w:val="id-ID"/>
        </w:rPr>
        <w:t xml:space="preserve"> “ (HR. Abu Daud, no. 3485 dari Abu Hurairah).</w:t>
      </w:r>
      <w:r w:rsidRPr="005A5B30">
        <w:rPr>
          <w:rStyle w:val="FootnoteReference"/>
          <w:b w:val="0"/>
          <w:sz w:val="24"/>
          <w:szCs w:val="24"/>
          <w:lang w:val="id-ID"/>
        </w:rPr>
        <w:footnoteReference w:id="34"/>
      </w:r>
    </w:p>
    <w:p w:rsidR="005754B2" w:rsidRPr="005A5B30" w:rsidRDefault="005754B2" w:rsidP="005754B2">
      <w:pPr>
        <w:pStyle w:val="Heading5"/>
        <w:spacing w:before="0" w:beforeAutospacing="0" w:after="0" w:afterAutospacing="0"/>
        <w:jc w:val="both"/>
        <w:rPr>
          <w:b w:val="0"/>
          <w:sz w:val="24"/>
          <w:szCs w:val="24"/>
          <w:lang w:val="id-ID"/>
        </w:rPr>
      </w:pPr>
    </w:p>
    <w:p w:rsidR="005754B2" w:rsidRPr="005A5B30" w:rsidRDefault="005754B2" w:rsidP="005754B2">
      <w:pPr>
        <w:pStyle w:val="Heading5"/>
        <w:numPr>
          <w:ilvl w:val="0"/>
          <w:numId w:val="20"/>
        </w:numPr>
        <w:spacing w:before="0" w:beforeAutospacing="0" w:after="0" w:afterAutospacing="0" w:line="480" w:lineRule="auto"/>
        <w:ind w:left="1418" w:hanging="284"/>
        <w:jc w:val="both"/>
        <w:rPr>
          <w:b w:val="0"/>
          <w:sz w:val="24"/>
          <w:szCs w:val="24"/>
          <w:lang w:val="id-ID"/>
        </w:rPr>
      </w:pPr>
      <w:r w:rsidRPr="005A5B30">
        <w:rPr>
          <w:b w:val="0"/>
          <w:sz w:val="24"/>
          <w:szCs w:val="24"/>
          <w:lang w:val="id-ID"/>
        </w:rPr>
        <w:t>Jual Beli yang Belum Jelas</w:t>
      </w:r>
    </w:p>
    <w:p w:rsidR="005754B2" w:rsidRPr="005A5B30" w:rsidRDefault="005754B2" w:rsidP="005754B2">
      <w:pPr>
        <w:pStyle w:val="Heading5"/>
        <w:spacing w:before="0" w:beforeAutospacing="0" w:after="0" w:afterAutospacing="0" w:line="480" w:lineRule="auto"/>
        <w:ind w:left="1418" w:firstLine="567"/>
        <w:jc w:val="both"/>
        <w:rPr>
          <w:b w:val="0"/>
          <w:sz w:val="24"/>
          <w:szCs w:val="24"/>
          <w:lang w:val="id-ID"/>
        </w:rPr>
      </w:pPr>
      <w:r w:rsidRPr="005A5B30">
        <w:rPr>
          <w:b w:val="0"/>
          <w:sz w:val="24"/>
          <w:szCs w:val="24"/>
          <w:lang w:val="id-ID"/>
        </w:rPr>
        <w:t>sesuatu yang bersifat spekulasi atau samar-samar haram untuk diperjualbelikan, karena dapat merugikan salah satu pihak, baik penjual maupun pembeli. Yang dimaksud dengan samar-samar adalah belum jelas atau tidak jelas, baik barangnya, harganya, kadarnya, masa pembayarannya, maupun ketidakjelasan yang lainnya. Jual beli yang dilarang karena samar-samar antara lain:</w:t>
      </w:r>
    </w:p>
    <w:p w:rsidR="005754B2" w:rsidRPr="00D44EA8" w:rsidRDefault="005754B2" w:rsidP="005754B2">
      <w:pPr>
        <w:pStyle w:val="Heading5"/>
        <w:numPr>
          <w:ilvl w:val="0"/>
          <w:numId w:val="19"/>
        </w:numPr>
        <w:spacing w:before="0" w:beforeAutospacing="0" w:after="0" w:afterAutospacing="0" w:line="480" w:lineRule="auto"/>
        <w:ind w:left="1701" w:hanging="283"/>
        <w:jc w:val="both"/>
        <w:rPr>
          <w:rFonts w:ascii="Traditional Arabic" w:hAnsi="Traditional Arabic" w:cs="Traditional Arabic"/>
          <w:b w:val="0"/>
          <w:sz w:val="32"/>
          <w:szCs w:val="32"/>
          <w:lang w:val="id-ID"/>
        </w:rPr>
      </w:pPr>
      <w:r w:rsidRPr="005A5B30">
        <w:rPr>
          <w:b w:val="0"/>
          <w:sz w:val="24"/>
          <w:szCs w:val="24"/>
          <w:lang w:val="id-ID"/>
        </w:rPr>
        <w:lastRenderedPageBreak/>
        <w:t>Jual beli buah-buahan yang belum tampak hasilnya. Misalnya, menjual putik mangga untuk dipetik kalau sudah tua/masak nanti. Termasuk dalam kelompok ini adalah larangan menjual putik pohonn secara tahunan. Sabda Nabi saw :</w:t>
      </w:r>
    </w:p>
    <w:p w:rsidR="005754B2" w:rsidRPr="00CC7598" w:rsidRDefault="005754B2" w:rsidP="005754B2">
      <w:pPr>
        <w:pStyle w:val="Heading5"/>
        <w:bidi/>
        <w:spacing w:before="0" w:beforeAutospacing="0" w:after="0" w:afterAutospacing="0"/>
        <w:ind w:right="1701"/>
        <w:jc w:val="both"/>
        <w:rPr>
          <w:rFonts w:ascii="Traditional Arabic" w:hAnsi="Traditional Arabic" w:cs="Traditional Arabic"/>
          <w:b w:val="0"/>
          <w:bCs w:val="0"/>
          <w:sz w:val="40"/>
          <w:szCs w:val="40"/>
          <w:rtl/>
        </w:rPr>
      </w:pPr>
      <w:r w:rsidRPr="00CC7598">
        <w:rPr>
          <w:rFonts w:ascii="Traditional Arabic" w:hAnsi="Traditional Arabic" w:cs="Traditional Arabic"/>
          <w:b w:val="0"/>
          <w:bCs w:val="0"/>
          <w:sz w:val="40"/>
          <w:szCs w:val="40"/>
          <w:rtl/>
        </w:rPr>
        <w:t>عَنْ أَنَسِ بْنِ مَالِكٍ رَضِيَ اللّهُ عَنْهُ أَنَّ رَسُولَاللّهِ صَلَّى اللّه عَلَيْهِ وَسَلَّمَ نَهَى عَنْ بَيْعٍ الثَّمَارِ حَتَّى تُزْهِيَ فَقِيْلَ لَهُ وَمَا تُزْهِي قَالَ حَتَّى تَحْمَرّأَوْ تَصْفَرَّ</w:t>
      </w:r>
    </w:p>
    <w:p w:rsidR="005754B2" w:rsidRDefault="005754B2" w:rsidP="005754B2">
      <w:pPr>
        <w:pStyle w:val="Heading5"/>
        <w:spacing w:before="0" w:beforeAutospacing="0" w:after="0" w:afterAutospacing="0"/>
        <w:ind w:left="1701"/>
        <w:jc w:val="both"/>
        <w:rPr>
          <w:b w:val="0"/>
          <w:sz w:val="24"/>
          <w:szCs w:val="24"/>
          <w:lang w:val="id-ID"/>
        </w:rPr>
      </w:pPr>
      <w:r w:rsidRPr="005A5B30">
        <w:rPr>
          <w:b w:val="0"/>
          <w:sz w:val="24"/>
          <w:szCs w:val="24"/>
          <w:lang w:val="id-ID"/>
        </w:rPr>
        <w:t>Artinya:</w:t>
      </w:r>
    </w:p>
    <w:p w:rsidR="005754B2" w:rsidRDefault="005754B2" w:rsidP="005754B2">
      <w:pPr>
        <w:pStyle w:val="Heading5"/>
        <w:spacing w:before="0" w:beforeAutospacing="0" w:after="0" w:afterAutospacing="0"/>
        <w:ind w:left="1701"/>
        <w:jc w:val="both"/>
        <w:rPr>
          <w:b w:val="0"/>
          <w:sz w:val="24"/>
          <w:szCs w:val="24"/>
          <w:lang w:val="id-ID"/>
        </w:rPr>
      </w:pPr>
    </w:p>
    <w:p w:rsidR="005754B2" w:rsidRDefault="005754B2" w:rsidP="005754B2">
      <w:pPr>
        <w:pStyle w:val="Heading5"/>
        <w:spacing w:before="0" w:beforeAutospacing="0" w:after="0" w:afterAutospacing="0"/>
        <w:ind w:left="1701" w:firstLine="567"/>
        <w:jc w:val="both"/>
        <w:rPr>
          <w:b w:val="0"/>
          <w:sz w:val="24"/>
          <w:szCs w:val="24"/>
          <w:lang w:val="id-ID"/>
        </w:rPr>
      </w:pPr>
      <w:r w:rsidRPr="005A5B30">
        <w:rPr>
          <w:b w:val="0"/>
          <w:sz w:val="24"/>
          <w:szCs w:val="24"/>
          <w:lang w:val="id-ID"/>
        </w:rPr>
        <w:t xml:space="preserve"> “</w:t>
      </w:r>
      <w:r w:rsidRPr="005A5B30">
        <w:rPr>
          <w:b w:val="0"/>
          <w:i/>
          <w:sz w:val="24"/>
          <w:szCs w:val="24"/>
          <w:lang w:val="id-ID"/>
        </w:rPr>
        <w:t>Dari Anas bin Malik r.a bahwa Rasullah saw, melarang menjual buah-buahan sebelum matang. Ada yang bertanya, bagaimana kematangannya? Beliau menjawab, Hingga memerah atau menguning</w:t>
      </w:r>
      <w:r w:rsidRPr="005A5B30">
        <w:rPr>
          <w:b w:val="0"/>
          <w:sz w:val="24"/>
          <w:szCs w:val="24"/>
          <w:lang w:val="id-ID"/>
        </w:rPr>
        <w:t>”. (HR. Bukhari – Muslim).</w:t>
      </w:r>
      <w:r w:rsidRPr="005A5B30">
        <w:rPr>
          <w:rStyle w:val="FootnoteReference"/>
          <w:b w:val="0"/>
          <w:sz w:val="24"/>
          <w:szCs w:val="24"/>
          <w:lang w:val="id-ID"/>
        </w:rPr>
        <w:footnoteReference w:id="35"/>
      </w:r>
    </w:p>
    <w:p w:rsidR="005754B2" w:rsidRPr="005A5B30" w:rsidRDefault="005754B2" w:rsidP="005754B2">
      <w:pPr>
        <w:pStyle w:val="Heading5"/>
        <w:spacing w:before="0" w:beforeAutospacing="0" w:after="0" w:afterAutospacing="0"/>
        <w:ind w:left="1701" w:firstLine="567"/>
        <w:jc w:val="both"/>
        <w:rPr>
          <w:b w:val="0"/>
          <w:sz w:val="24"/>
          <w:szCs w:val="24"/>
          <w:lang w:val="id-ID"/>
        </w:rPr>
      </w:pPr>
    </w:p>
    <w:p w:rsidR="005754B2" w:rsidRPr="00D44EA8" w:rsidRDefault="005754B2" w:rsidP="005754B2">
      <w:pPr>
        <w:pStyle w:val="Heading5"/>
        <w:numPr>
          <w:ilvl w:val="0"/>
          <w:numId w:val="19"/>
        </w:numPr>
        <w:spacing w:before="0" w:beforeAutospacing="0" w:after="0" w:afterAutospacing="0" w:line="480" w:lineRule="auto"/>
        <w:ind w:left="1701" w:hanging="284"/>
        <w:jc w:val="both"/>
        <w:rPr>
          <w:rFonts w:ascii="Traditional Arabic" w:hAnsi="Traditional Arabic" w:cs="Traditional Arabic"/>
          <w:b w:val="0"/>
          <w:sz w:val="32"/>
          <w:szCs w:val="32"/>
          <w:lang w:val="id-ID"/>
        </w:rPr>
      </w:pPr>
      <w:r w:rsidRPr="005A5B30">
        <w:rPr>
          <w:b w:val="0"/>
          <w:sz w:val="24"/>
          <w:szCs w:val="24"/>
          <w:lang w:val="id-ID"/>
        </w:rPr>
        <w:t>Jual beli barang yang belum tampak. Misalnya. Menjual ikan di kolam/laut, menjual ubi/singkong yang masih ditanam, menjual anak ternak yang masih dalam kandungan induknya. Berdasarkan sabda Nabi saw.:</w:t>
      </w:r>
    </w:p>
    <w:p w:rsidR="005754B2" w:rsidRPr="001C145F" w:rsidRDefault="005754B2" w:rsidP="005754B2">
      <w:pPr>
        <w:pStyle w:val="Heading5"/>
        <w:bidi/>
        <w:spacing w:before="0" w:beforeAutospacing="0" w:after="0" w:afterAutospacing="0"/>
        <w:ind w:right="1701"/>
        <w:jc w:val="both"/>
        <w:rPr>
          <w:rFonts w:ascii="Traditional Arabic" w:hAnsi="Traditional Arabic" w:cs="Traditional Arabic"/>
          <w:b w:val="0"/>
          <w:bCs w:val="0"/>
          <w:sz w:val="40"/>
          <w:szCs w:val="40"/>
          <w:rtl/>
          <w:lang w:val="id-ID"/>
        </w:rPr>
      </w:pPr>
      <w:r w:rsidRPr="00CC7598">
        <w:rPr>
          <w:rFonts w:ascii="Traditional Arabic" w:hAnsi="Traditional Arabic" w:cs="Traditional Arabic"/>
          <w:b w:val="0"/>
          <w:bCs w:val="0"/>
          <w:sz w:val="40"/>
          <w:szCs w:val="40"/>
          <w:rtl/>
        </w:rPr>
        <w:t>عَنْ عَبْدِ اللَّهِ بْنِ عُمَرَ رَضِيَ اللّهُ عَنْهُمَا أَنَّ رَسُولَ اللَّهِ صَلَّى اللهُ عَلَيْهِ وَسَلَّمَ نَهَى عَنْ بَيْعِ حَبَلِ الْحَبَلَةِ، وَكَانَ بَيْعًايَتَبَايَعُهُ أَهْلُ الْجَاهِلِيَّةِ، كَانَ الرَّجُلُ يَبْتَاعُ الْجَزُورَإِلَى أَنْ تُنْتَجَ النَّاقَةُ، ثُمَّ تُنْتَجُ الَّتِى فِى بَطْنِهَا</w:t>
      </w:r>
    </w:p>
    <w:p w:rsidR="005754B2" w:rsidRDefault="005754B2" w:rsidP="005754B2">
      <w:pPr>
        <w:pStyle w:val="Heading5"/>
        <w:spacing w:before="0" w:beforeAutospacing="0" w:after="0" w:afterAutospacing="0"/>
        <w:ind w:left="1701"/>
        <w:jc w:val="both"/>
        <w:rPr>
          <w:b w:val="0"/>
          <w:sz w:val="24"/>
          <w:szCs w:val="24"/>
          <w:lang w:val="id-ID"/>
        </w:rPr>
      </w:pPr>
      <w:r w:rsidRPr="005A5B30">
        <w:rPr>
          <w:b w:val="0"/>
          <w:sz w:val="24"/>
          <w:szCs w:val="24"/>
          <w:lang w:val="id-ID"/>
        </w:rPr>
        <w:t>Artinya:</w:t>
      </w:r>
    </w:p>
    <w:p w:rsidR="005754B2" w:rsidRDefault="005754B2" w:rsidP="005754B2">
      <w:pPr>
        <w:pStyle w:val="Heading5"/>
        <w:spacing w:before="0" w:beforeAutospacing="0" w:after="0" w:afterAutospacing="0"/>
        <w:ind w:left="1701"/>
        <w:jc w:val="both"/>
        <w:rPr>
          <w:b w:val="0"/>
          <w:sz w:val="24"/>
          <w:szCs w:val="24"/>
          <w:lang w:val="id-ID"/>
        </w:rPr>
      </w:pPr>
    </w:p>
    <w:p w:rsidR="005754B2" w:rsidRDefault="005754B2" w:rsidP="005754B2">
      <w:pPr>
        <w:pStyle w:val="Heading5"/>
        <w:spacing w:before="0" w:beforeAutospacing="0" w:after="0" w:afterAutospacing="0"/>
        <w:ind w:left="1701" w:firstLine="567"/>
        <w:jc w:val="both"/>
        <w:rPr>
          <w:b w:val="0"/>
          <w:sz w:val="24"/>
          <w:szCs w:val="24"/>
          <w:lang w:val="id-ID"/>
        </w:rPr>
      </w:pPr>
      <w:r w:rsidRPr="005A5B30">
        <w:rPr>
          <w:b w:val="0"/>
          <w:sz w:val="24"/>
          <w:szCs w:val="24"/>
          <w:lang w:val="id-ID"/>
        </w:rPr>
        <w:t>”</w:t>
      </w:r>
      <w:r w:rsidRPr="005A5B30">
        <w:rPr>
          <w:b w:val="0"/>
          <w:i/>
          <w:sz w:val="24"/>
          <w:szCs w:val="24"/>
          <w:lang w:val="id-ID"/>
        </w:rPr>
        <w:t xml:space="preserve">Dari Abdullah bin Umar r.a. bahwasanya Rasullah melarang jual beli janin yang masih di dalam perut unta, hal itu </w:t>
      </w:r>
      <w:r w:rsidRPr="005A5B30">
        <w:rPr>
          <w:b w:val="0"/>
          <w:i/>
          <w:sz w:val="24"/>
          <w:szCs w:val="24"/>
          <w:lang w:val="id-ID"/>
        </w:rPr>
        <w:lastRenderedPageBreak/>
        <w:t>merupakan jual beli yang dilakukan di masa jaman jahilliyah</w:t>
      </w:r>
      <w:r w:rsidRPr="005A5B30">
        <w:rPr>
          <w:b w:val="0"/>
          <w:sz w:val="24"/>
          <w:szCs w:val="24"/>
          <w:lang w:val="id-ID"/>
        </w:rPr>
        <w:t>”. (HR. Mutafaq `Alaih dan lafadznya adalah Bukhari).</w:t>
      </w:r>
      <w:r w:rsidRPr="005A5B30">
        <w:rPr>
          <w:rStyle w:val="FootnoteReference"/>
          <w:b w:val="0"/>
          <w:sz w:val="24"/>
          <w:szCs w:val="24"/>
          <w:lang w:val="id-ID"/>
        </w:rPr>
        <w:footnoteReference w:id="36"/>
      </w:r>
    </w:p>
    <w:p w:rsidR="005754B2" w:rsidRPr="005A5B30" w:rsidRDefault="005754B2" w:rsidP="005754B2">
      <w:pPr>
        <w:pStyle w:val="Heading5"/>
        <w:spacing w:before="0" w:beforeAutospacing="0" w:after="0" w:afterAutospacing="0"/>
        <w:jc w:val="both"/>
        <w:rPr>
          <w:b w:val="0"/>
          <w:sz w:val="24"/>
          <w:szCs w:val="24"/>
          <w:lang w:val="id-ID"/>
        </w:rPr>
      </w:pPr>
    </w:p>
    <w:p w:rsidR="005754B2" w:rsidRPr="005A5B30" w:rsidRDefault="005754B2" w:rsidP="005754B2">
      <w:pPr>
        <w:pStyle w:val="Heading5"/>
        <w:numPr>
          <w:ilvl w:val="0"/>
          <w:numId w:val="19"/>
        </w:numPr>
        <w:spacing w:before="0" w:beforeAutospacing="0" w:after="0" w:afterAutospacing="0" w:line="480" w:lineRule="auto"/>
        <w:ind w:left="1843" w:hanging="283"/>
        <w:jc w:val="both"/>
        <w:rPr>
          <w:b w:val="0"/>
          <w:sz w:val="24"/>
          <w:szCs w:val="24"/>
          <w:lang w:val="id-ID"/>
        </w:rPr>
      </w:pPr>
      <w:r w:rsidRPr="005A5B30">
        <w:rPr>
          <w:b w:val="0"/>
          <w:sz w:val="24"/>
          <w:szCs w:val="24"/>
          <w:lang w:val="id-ID"/>
        </w:rPr>
        <w:t>Jual beli bersyarat</w:t>
      </w:r>
    </w:p>
    <w:p w:rsidR="005754B2" w:rsidRDefault="005754B2" w:rsidP="005754B2">
      <w:pPr>
        <w:pStyle w:val="Heading5"/>
        <w:spacing w:before="0" w:beforeAutospacing="0" w:after="0" w:afterAutospacing="0" w:line="480" w:lineRule="auto"/>
        <w:ind w:left="1701" w:firstLine="567"/>
        <w:jc w:val="both"/>
        <w:rPr>
          <w:rFonts w:ascii="Traditional Arabic" w:hAnsi="Traditional Arabic" w:cs="Traditional Arabic"/>
          <w:b w:val="0"/>
          <w:sz w:val="32"/>
          <w:szCs w:val="32"/>
          <w:lang w:val="id-ID"/>
        </w:rPr>
      </w:pPr>
      <w:r w:rsidRPr="005A5B30">
        <w:rPr>
          <w:b w:val="0"/>
          <w:sz w:val="24"/>
          <w:szCs w:val="24"/>
          <w:lang w:val="id-ID"/>
        </w:rPr>
        <w:t>Jual beli yang ijab k</w:t>
      </w:r>
      <w:r>
        <w:rPr>
          <w:b w:val="0"/>
          <w:sz w:val="24"/>
          <w:szCs w:val="24"/>
          <w:lang w:val="id-ID"/>
        </w:rPr>
        <w:t>abulnya dikaitkan dengan syarat-</w:t>
      </w:r>
      <w:r w:rsidRPr="005A5B30">
        <w:rPr>
          <w:b w:val="0"/>
          <w:sz w:val="24"/>
          <w:szCs w:val="24"/>
          <w:lang w:val="id-ID"/>
        </w:rPr>
        <w:t>syarat tertentu yang tidak ada kaitannya dengan jual beli atau ada unsur-unsur yang dilarang oleh agama. Contoh jual beli bersyarat yang dilarang, misalnya terjadi ijab kabul si pembeli berkata, “Baik, mobilmu akan kubeli sekian tetapi dengan syarat anak gadismu menjadi istriku”. Atau juga sebaliknya. Dalam kaitan ini Rasullah saw, bersabda:</w:t>
      </w:r>
    </w:p>
    <w:p w:rsidR="00DD5586" w:rsidRPr="007A5D6C" w:rsidRDefault="00DD5586" w:rsidP="007A5D6C">
      <w:pPr>
        <w:autoSpaceDE w:val="0"/>
        <w:autoSpaceDN w:val="0"/>
        <w:bidi/>
        <w:adjustRightInd w:val="0"/>
        <w:rPr>
          <w:rFonts w:ascii="Traditional Arabic" w:hAnsi="Traditional Arabic" w:cs="Traditional Arabic"/>
          <w:sz w:val="36"/>
          <w:szCs w:val="36"/>
          <w:rtl/>
          <w:lang w:bidi="ar-AE"/>
        </w:rPr>
      </w:pPr>
      <w:r w:rsidRPr="007A5D6C">
        <w:rPr>
          <w:rFonts w:ascii="Traditional Arabic" w:hAnsi="Traditional Arabic" w:cs="Traditional Arabic"/>
          <w:sz w:val="36"/>
          <w:szCs w:val="36"/>
          <w:rtl/>
          <w:lang w:val="en-US" w:bidi="ar-AE"/>
        </w:rPr>
        <w:t>مَنِ اشْتَرَطَ شَرْطًا لَيْسَ فِى كِتَابِ اللَّهِ فَلَيْسَ لَهُ ، وَإِنِ اشْتَرَطَ مِائَةَ شَرْطٍ</w:t>
      </w:r>
    </w:p>
    <w:p w:rsidR="005754B2" w:rsidRDefault="005754B2" w:rsidP="005754B2">
      <w:pPr>
        <w:pStyle w:val="Heading5"/>
        <w:spacing w:before="0" w:beforeAutospacing="0" w:after="0" w:afterAutospacing="0"/>
        <w:ind w:left="1701"/>
        <w:jc w:val="both"/>
        <w:rPr>
          <w:b w:val="0"/>
          <w:sz w:val="24"/>
          <w:szCs w:val="24"/>
          <w:lang w:val="id-ID"/>
        </w:rPr>
      </w:pPr>
      <w:r w:rsidRPr="005A5B30">
        <w:rPr>
          <w:b w:val="0"/>
          <w:sz w:val="24"/>
          <w:szCs w:val="24"/>
          <w:lang w:val="id-ID"/>
        </w:rPr>
        <w:t>Artinya:</w:t>
      </w:r>
    </w:p>
    <w:p w:rsidR="005754B2" w:rsidRDefault="005754B2" w:rsidP="005754B2">
      <w:pPr>
        <w:pStyle w:val="Heading5"/>
        <w:spacing w:before="0" w:beforeAutospacing="0" w:after="0" w:afterAutospacing="0"/>
        <w:ind w:left="1701"/>
        <w:jc w:val="both"/>
        <w:rPr>
          <w:b w:val="0"/>
          <w:sz w:val="24"/>
          <w:szCs w:val="24"/>
          <w:lang w:val="id-ID"/>
        </w:rPr>
      </w:pPr>
    </w:p>
    <w:p w:rsidR="005754B2" w:rsidRDefault="005754B2" w:rsidP="005754B2">
      <w:pPr>
        <w:pStyle w:val="Heading5"/>
        <w:spacing w:before="0" w:beforeAutospacing="0" w:after="0" w:afterAutospacing="0"/>
        <w:ind w:left="1701" w:firstLine="567"/>
        <w:jc w:val="both"/>
        <w:rPr>
          <w:b w:val="0"/>
          <w:sz w:val="24"/>
          <w:szCs w:val="24"/>
          <w:lang w:val="id-ID"/>
        </w:rPr>
      </w:pPr>
      <w:r w:rsidRPr="005A5B30">
        <w:rPr>
          <w:b w:val="0"/>
          <w:sz w:val="24"/>
          <w:szCs w:val="24"/>
          <w:lang w:val="id-ID"/>
        </w:rPr>
        <w:t>“</w:t>
      </w:r>
      <w:r w:rsidRPr="005A5B30">
        <w:rPr>
          <w:b w:val="0"/>
          <w:i/>
          <w:sz w:val="24"/>
          <w:szCs w:val="24"/>
          <w:lang w:val="id-ID"/>
        </w:rPr>
        <w:t>Setiap syarat yang tidak terdapat dalam kitabullah maka ia batal walaupun dengan seratus syarat”</w:t>
      </w:r>
      <w:r w:rsidRPr="005A5B30">
        <w:rPr>
          <w:b w:val="0"/>
          <w:sz w:val="24"/>
          <w:szCs w:val="24"/>
          <w:lang w:val="id-ID"/>
        </w:rPr>
        <w:t>. (Disepakati oleh Bukhari dan Muslim).</w:t>
      </w:r>
      <w:r w:rsidRPr="005A5B30">
        <w:rPr>
          <w:rStyle w:val="FootnoteReference"/>
          <w:b w:val="0"/>
          <w:sz w:val="24"/>
          <w:szCs w:val="24"/>
          <w:lang w:val="id-ID"/>
        </w:rPr>
        <w:footnoteReference w:id="37"/>
      </w:r>
    </w:p>
    <w:p w:rsidR="005754B2" w:rsidRDefault="005754B2" w:rsidP="005754B2">
      <w:pPr>
        <w:pStyle w:val="Heading5"/>
        <w:spacing w:before="0" w:beforeAutospacing="0" w:after="0" w:afterAutospacing="0"/>
        <w:ind w:left="1701" w:firstLine="567"/>
        <w:jc w:val="both"/>
        <w:rPr>
          <w:b w:val="0"/>
          <w:sz w:val="24"/>
          <w:szCs w:val="24"/>
          <w:lang w:val="id-ID"/>
        </w:rPr>
      </w:pPr>
    </w:p>
    <w:p w:rsidR="005754B2" w:rsidRDefault="005754B2" w:rsidP="005754B2">
      <w:pPr>
        <w:pStyle w:val="Heading5"/>
        <w:numPr>
          <w:ilvl w:val="0"/>
          <w:numId w:val="19"/>
        </w:numPr>
        <w:spacing w:before="0" w:beforeAutospacing="0" w:after="0" w:afterAutospacing="0" w:line="480" w:lineRule="auto"/>
        <w:ind w:left="1701" w:hanging="283"/>
        <w:jc w:val="both"/>
        <w:rPr>
          <w:b w:val="0"/>
          <w:sz w:val="24"/>
          <w:szCs w:val="24"/>
          <w:lang w:val="id-ID"/>
        </w:rPr>
      </w:pPr>
      <w:r>
        <w:rPr>
          <w:b w:val="0"/>
          <w:sz w:val="24"/>
          <w:szCs w:val="24"/>
          <w:lang w:val="id-ID"/>
        </w:rPr>
        <w:t>Jual beli yang menimbulkan kemudaratan.</w:t>
      </w:r>
    </w:p>
    <w:p w:rsidR="005754B2" w:rsidRPr="00D44EA8" w:rsidRDefault="005754B2" w:rsidP="005754B2">
      <w:pPr>
        <w:pStyle w:val="Heading5"/>
        <w:spacing w:before="0" w:beforeAutospacing="0" w:after="0" w:afterAutospacing="0" w:line="480" w:lineRule="auto"/>
        <w:ind w:left="1701" w:firstLine="567"/>
        <w:jc w:val="both"/>
        <w:rPr>
          <w:rFonts w:ascii="Traditional Arabic" w:hAnsi="Traditional Arabic" w:cs="Traditional Arabic"/>
          <w:b w:val="0"/>
          <w:sz w:val="32"/>
          <w:szCs w:val="32"/>
          <w:lang w:val="id-ID"/>
        </w:rPr>
      </w:pPr>
      <w:r>
        <w:rPr>
          <w:b w:val="0"/>
          <w:sz w:val="24"/>
          <w:szCs w:val="24"/>
          <w:lang w:val="id-ID"/>
        </w:rPr>
        <w:t xml:space="preserve">Segala sesuatu yang menimbulkan kemudaratan, kemaksiatan, bahkan kemusrikan dilarang untuk diperjualbelikan, seperti jual beli patung, salib, dan buku-buku bacaan porno. Menjual barang-barang ini dapat menimbulkan kemaksiatan. Sebaliknya, dengan dilarangnya jual beli barang ini, maka hikmahnya minimal dapat mencegah dan menjauhkan </w:t>
      </w:r>
      <w:r>
        <w:rPr>
          <w:b w:val="0"/>
          <w:sz w:val="24"/>
          <w:szCs w:val="24"/>
          <w:lang w:val="id-ID"/>
        </w:rPr>
        <w:lastRenderedPageBreak/>
        <w:t>manusia dari perbuatan dosa dan maksiat, sebagaimana firman Allah dalam surat al-Maidah ayat 2:</w:t>
      </w:r>
    </w:p>
    <w:p w:rsidR="005754B2" w:rsidRPr="00CC7598" w:rsidRDefault="005754B2" w:rsidP="005754B2">
      <w:pPr>
        <w:bidi/>
        <w:jc w:val="both"/>
        <w:rPr>
          <w:rFonts w:ascii="Traditional Arabic" w:hAnsi="Traditional Arabic" w:cs="Traditional Arabic"/>
          <w:sz w:val="40"/>
          <w:szCs w:val="40"/>
          <w:rtl/>
        </w:rPr>
      </w:pPr>
      <w:r w:rsidRPr="00CC7598">
        <w:rPr>
          <w:rFonts w:ascii="Traditional Arabic" w:hAnsi="Traditional Arabic" w:cs="Traditional Arabic"/>
          <w:sz w:val="40"/>
          <w:szCs w:val="40"/>
          <w:rtl/>
        </w:rPr>
        <w:t>وَلَا تَعَاوَنُوا عَلَى الْإِثْمِ وَالْعُدْوَانِ</w:t>
      </w:r>
      <w:r w:rsidRPr="00CC7598">
        <w:rPr>
          <w:rFonts w:ascii="Traditional Arabic" w:hAnsi="Traditional Arabic" w:cs="Traditional Arabic"/>
          <w:sz w:val="40"/>
          <w:szCs w:val="40"/>
        </w:rPr>
        <w:t>....</w:t>
      </w:r>
    </w:p>
    <w:p w:rsidR="005754B2" w:rsidRDefault="005754B2" w:rsidP="005754B2">
      <w:pPr>
        <w:pStyle w:val="Heading5"/>
        <w:spacing w:before="0" w:beforeAutospacing="0" w:after="0" w:afterAutospacing="0"/>
        <w:ind w:left="1440" w:firstLine="261"/>
        <w:jc w:val="both"/>
        <w:rPr>
          <w:b w:val="0"/>
          <w:sz w:val="24"/>
          <w:szCs w:val="24"/>
          <w:lang w:val="id-ID"/>
        </w:rPr>
      </w:pPr>
      <w:r>
        <w:rPr>
          <w:b w:val="0"/>
          <w:sz w:val="24"/>
          <w:szCs w:val="24"/>
          <w:lang w:val="id-ID"/>
        </w:rPr>
        <w:t xml:space="preserve">Artinya: </w:t>
      </w:r>
    </w:p>
    <w:p w:rsidR="005754B2" w:rsidRDefault="005754B2" w:rsidP="005754B2">
      <w:pPr>
        <w:pStyle w:val="Heading5"/>
        <w:spacing w:before="0" w:beforeAutospacing="0" w:after="0" w:afterAutospacing="0"/>
        <w:ind w:left="1440" w:firstLine="261"/>
        <w:jc w:val="both"/>
        <w:rPr>
          <w:b w:val="0"/>
          <w:sz w:val="24"/>
          <w:szCs w:val="24"/>
          <w:lang w:val="id-ID"/>
        </w:rPr>
      </w:pPr>
    </w:p>
    <w:p w:rsidR="005754B2" w:rsidRPr="00EF6A81" w:rsidRDefault="005754B2" w:rsidP="005754B2">
      <w:pPr>
        <w:pStyle w:val="Heading5"/>
        <w:spacing w:before="0" w:beforeAutospacing="0" w:after="0" w:afterAutospacing="0"/>
        <w:ind w:left="1701" w:firstLine="567"/>
        <w:jc w:val="both"/>
        <w:rPr>
          <w:b w:val="0"/>
          <w:i/>
          <w:sz w:val="24"/>
          <w:szCs w:val="24"/>
        </w:rPr>
      </w:pPr>
      <w:r w:rsidRPr="00A97093">
        <w:rPr>
          <w:b w:val="0"/>
          <w:i/>
          <w:sz w:val="24"/>
          <w:szCs w:val="24"/>
          <w:lang w:val="id-ID"/>
        </w:rPr>
        <w:t>“.....dan jangan tolong menolong dal</w:t>
      </w:r>
      <w:r>
        <w:rPr>
          <w:b w:val="0"/>
          <w:i/>
          <w:sz w:val="24"/>
          <w:szCs w:val="24"/>
          <w:lang w:val="id-ID"/>
        </w:rPr>
        <w:t>am berbuat dosa dan pelanggaran”.</w:t>
      </w:r>
    </w:p>
    <w:p w:rsidR="005754B2" w:rsidRDefault="005754B2" w:rsidP="005754B2">
      <w:pPr>
        <w:pStyle w:val="Heading5"/>
        <w:spacing w:before="0" w:beforeAutospacing="0" w:after="0" w:afterAutospacing="0"/>
        <w:ind w:left="2880"/>
        <w:jc w:val="both"/>
        <w:rPr>
          <w:b w:val="0"/>
          <w:i/>
          <w:sz w:val="24"/>
          <w:szCs w:val="24"/>
          <w:lang w:val="id-ID"/>
        </w:rPr>
      </w:pPr>
    </w:p>
    <w:p w:rsidR="005754B2" w:rsidRPr="00880C7A" w:rsidRDefault="005754B2" w:rsidP="005754B2">
      <w:pPr>
        <w:pStyle w:val="Heading5"/>
        <w:numPr>
          <w:ilvl w:val="0"/>
          <w:numId w:val="19"/>
        </w:numPr>
        <w:spacing w:before="0" w:beforeAutospacing="0" w:after="0" w:afterAutospacing="0" w:line="480" w:lineRule="auto"/>
        <w:ind w:left="1701" w:hanging="283"/>
        <w:jc w:val="both"/>
        <w:rPr>
          <w:b w:val="0"/>
          <w:sz w:val="24"/>
          <w:szCs w:val="24"/>
          <w:lang w:val="id-ID"/>
        </w:rPr>
      </w:pPr>
      <w:r>
        <w:rPr>
          <w:b w:val="0"/>
          <w:sz w:val="24"/>
          <w:szCs w:val="24"/>
          <w:lang w:val="id-ID"/>
        </w:rPr>
        <w:t>Jual beli dilarang karena dianiaya</w:t>
      </w:r>
    </w:p>
    <w:p w:rsidR="005754B2" w:rsidRPr="00D44EA8" w:rsidRDefault="005754B2" w:rsidP="005754B2">
      <w:pPr>
        <w:pStyle w:val="Heading5"/>
        <w:spacing w:before="0" w:beforeAutospacing="0" w:after="0" w:afterAutospacing="0" w:line="480" w:lineRule="auto"/>
        <w:ind w:left="1701" w:firstLine="567"/>
        <w:jc w:val="both"/>
        <w:rPr>
          <w:rFonts w:ascii="Traditional Arabic" w:hAnsi="Traditional Arabic" w:cs="Traditional Arabic"/>
          <w:b w:val="0"/>
          <w:sz w:val="32"/>
          <w:szCs w:val="32"/>
          <w:lang w:val="id-ID"/>
        </w:rPr>
      </w:pPr>
      <w:r>
        <w:rPr>
          <w:b w:val="0"/>
          <w:sz w:val="24"/>
          <w:szCs w:val="24"/>
          <w:lang w:val="id-ID"/>
        </w:rPr>
        <w:t>Segala bentuk jual beli yang mengakibatkan penganiayaan hukumnya haram, seperti menjual anak binatang yang masih membutuhkan kepada induknya. Menjual binatang seperti ini, selain memisahkan anak dari induknya juga melakukan penganiayaan terhadap anak binatang tersebut. Dirawayatkan dari Abu Ayyub al-Anshari bahwa Rasullah saw. bersabda:</w:t>
      </w:r>
    </w:p>
    <w:p w:rsidR="005754B2" w:rsidRPr="005345B9" w:rsidRDefault="005754B2" w:rsidP="005754B2">
      <w:pPr>
        <w:pStyle w:val="Heading5"/>
        <w:bidi/>
        <w:spacing w:before="0" w:beforeAutospacing="0" w:after="0" w:afterAutospacing="0"/>
        <w:ind w:left="-142" w:right="1701"/>
        <w:jc w:val="both"/>
        <w:rPr>
          <w:rFonts w:ascii="Traditional Arabic" w:hAnsi="Traditional Arabic" w:cs="Traditional Arabic"/>
          <w:b w:val="0"/>
          <w:bCs w:val="0"/>
          <w:sz w:val="36"/>
          <w:szCs w:val="36"/>
          <w:rtl/>
          <w:lang w:val="id-ID"/>
        </w:rPr>
      </w:pPr>
      <w:r w:rsidRPr="005345B9">
        <w:rPr>
          <w:rFonts w:ascii="Traditional Arabic" w:hAnsi="Traditional Arabic" w:cs="Traditional Arabic"/>
          <w:b w:val="0"/>
          <w:bCs w:val="0"/>
          <w:color w:val="000000"/>
          <w:sz w:val="36"/>
          <w:szCs w:val="36"/>
          <w:shd w:val="clear" w:color="auto" w:fill="FFFFFF"/>
          <w:rtl/>
        </w:rPr>
        <w:t>حَدَّثَنَا حَسَنُ بْنُ مُوسَى حَدَّثَنَا عَبْدُ اللَّهِ بْنُ لَهِيعَةَ حَدَّثَنَا حُيَيُّ بْنُ عَبْدِ اللَّهِ الْمَعَافِرِيُّ عَنْ أَبِي عَبْدِ الرَّحْمَنِ الْحُبُلِيِّ قَالَ كُنَّا فِي الْبَحْرِ وَعَلَيْنَا عَبْدُ اللَّهِ بْنُ قَيْسٍ الْفَزَارِيُّ وَمَعَنَا أَبُو أَيُّوبَ الْأَنْصَارِيُّ فَمَرَّ بِصَاحِبِ الْمَقَاسِمِ وَقَدْ أَقَامَ السَّبْيَ فَإِذَا امْرَأَةٌ تَبْكِي فَقَالَ مَا شَأْنُ هَذِهِ قَالُوا فَرَّقُوا بَيْنَهَا وَبَيْنَ وَلَدِهَا قَالَ فَأَخَذَ بِيَدِ وَلَدِهَا حَتَّى وَضَعَهُ فِي يَدِهَا فَانْطَلَقَ صَاحِبُ الْمَقَاسِمِ إِلَى عَبْدِ اللَّهِ بْنِ قَيْسٍ فَأَخْبَرَهُ فَأَرْسَلَ إِلَى أَبِي أَيُّوبَ فَقَالَ مَا حَمَلَكَ عَلَى مَا صَنَعْتَ قَالَ سَمِعْتُ رَسُولَ اللَّهِ صَلَّى اللَّهُ عَلَيْهِ وَسَلَّمَ يَقُولُ مَنْ فَرَّقَ بَيْنَ وَالِدَةٍ وَوَلَدِهَا فَرَّقَ اللَّهُ بَيْنَهُ وَبَيْنَ الْأَحِبَّةِ يَوْمَ الْقِيَامَةِ</w:t>
      </w:r>
    </w:p>
    <w:p w:rsidR="005754B2" w:rsidRDefault="005754B2" w:rsidP="005754B2">
      <w:pPr>
        <w:pStyle w:val="Heading5"/>
        <w:spacing w:before="0" w:beforeAutospacing="0" w:after="0" w:afterAutospacing="0"/>
        <w:jc w:val="both"/>
        <w:rPr>
          <w:b w:val="0"/>
          <w:sz w:val="24"/>
          <w:szCs w:val="24"/>
          <w:lang w:val="id-ID"/>
        </w:rPr>
      </w:pPr>
    </w:p>
    <w:p w:rsidR="005754B2" w:rsidRDefault="005754B2" w:rsidP="005754B2">
      <w:pPr>
        <w:pStyle w:val="Heading5"/>
        <w:spacing w:before="0" w:beforeAutospacing="0" w:after="0" w:afterAutospacing="0"/>
        <w:ind w:left="1701"/>
        <w:jc w:val="both"/>
        <w:rPr>
          <w:b w:val="0"/>
          <w:sz w:val="24"/>
          <w:szCs w:val="24"/>
          <w:lang w:val="id-ID"/>
        </w:rPr>
      </w:pPr>
      <w:r>
        <w:rPr>
          <w:b w:val="0"/>
          <w:sz w:val="24"/>
          <w:szCs w:val="24"/>
          <w:lang w:val="id-ID"/>
        </w:rPr>
        <w:t xml:space="preserve">Artinya: </w:t>
      </w:r>
    </w:p>
    <w:p w:rsidR="005754B2" w:rsidRDefault="005754B2" w:rsidP="005754B2">
      <w:pPr>
        <w:pStyle w:val="Heading5"/>
        <w:spacing w:before="0" w:beforeAutospacing="0" w:after="0" w:afterAutospacing="0"/>
        <w:ind w:left="1701"/>
        <w:jc w:val="both"/>
        <w:rPr>
          <w:b w:val="0"/>
          <w:sz w:val="24"/>
          <w:szCs w:val="24"/>
          <w:lang w:val="id-ID"/>
        </w:rPr>
      </w:pPr>
    </w:p>
    <w:p w:rsidR="005754B2" w:rsidRDefault="005754B2" w:rsidP="005754B2">
      <w:pPr>
        <w:pStyle w:val="Heading5"/>
        <w:spacing w:before="0" w:beforeAutospacing="0" w:after="0" w:afterAutospacing="0"/>
        <w:ind w:left="1701" w:firstLine="567"/>
        <w:jc w:val="both"/>
        <w:rPr>
          <w:b w:val="0"/>
          <w:sz w:val="24"/>
          <w:szCs w:val="24"/>
          <w:lang w:val="id-ID"/>
        </w:rPr>
      </w:pPr>
      <w:r>
        <w:rPr>
          <w:b w:val="0"/>
          <w:sz w:val="24"/>
          <w:szCs w:val="24"/>
          <w:lang w:val="id-ID"/>
        </w:rPr>
        <w:lastRenderedPageBreak/>
        <w:t>“</w:t>
      </w:r>
      <w:r w:rsidRPr="007878B6">
        <w:rPr>
          <w:b w:val="0"/>
          <w:i/>
          <w:sz w:val="24"/>
          <w:szCs w:val="24"/>
          <w:lang w:val="id-ID"/>
        </w:rPr>
        <w:t>Telah menceritakan kepada kami Hasan bin Musa Telah menceritakan kepada kami Abdullah bin Lahi'ah Telah menceritakan kepada kami Huyai bin 'Abdullah Al Ma'afiri dari Abu 'Abdur Rahman Al Hubali berkata; Kami berada di laut, kami dipimpin oleh 'Abdullah bin Qais Al Fazari, kami bersama Abu Ayyub Al Anshari, ia melewati pemilik harta rampasan perang yang menyuruh berdiri seorang tawanan, ternyata ada seorang wanita menangis, ia (Abu Ayyub) bertanya: Kenapa wanita itu? Mereka menjawab: Mereka memisahkannya dengan anaknya. Lalu Abu Ayyub meraih tangan anak wanita itu hingga disatukan dengan tangan ibunya, lalu pemilik harta rampasan perang mendatangi 'Abdullah bin Qais dan memberitahukan hal itu padanya, 'Abdullah mengirim utusan untuk menemui Abu Ayyub dan menanyakan: Kenapa kau melakukannya? Abu Ayyub menjawab: Aku mendengar Rasulullah Shallallahu 'alaihi wa salam bersabda: "Barangsiapa memisahkan seorang ibu dengan anaknya, Allah memisahkannya dengan orang-orang yang ia cintai pada hari kiamat."</w:t>
      </w:r>
      <w:r w:rsidRPr="007878B6">
        <w:rPr>
          <w:b w:val="0"/>
          <w:sz w:val="24"/>
          <w:szCs w:val="24"/>
          <w:lang w:val="id-ID"/>
        </w:rPr>
        <w:t>(</w:t>
      </w:r>
      <w:r>
        <w:rPr>
          <w:b w:val="0"/>
          <w:sz w:val="24"/>
          <w:szCs w:val="24"/>
          <w:lang w:val="id-ID"/>
        </w:rPr>
        <w:t xml:space="preserve">HR. Ahmad. No. </w:t>
      </w:r>
      <w:r w:rsidRPr="007878B6">
        <w:rPr>
          <w:b w:val="0"/>
          <w:sz w:val="24"/>
          <w:szCs w:val="24"/>
          <w:lang w:val="id-ID"/>
        </w:rPr>
        <w:t>22401)</w:t>
      </w:r>
      <w:r>
        <w:rPr>
          <w:b w:val="0"/>
          <w:sz w:val="24"/>
          <w:szCs w:val="24"/>
          <w:lang w:val="id-ID"/>
        </w:rPr>
        <w:t>.</w:t>
      </w:r>
      <w:r>
        <w:rPr>
          <w:rStyle w:val="FootnoteReference"/>
          <w:b w:val="0"/>
          <w:sz w:val="24"/>
          <w:szCs w:val="24"/>
          <w:lang w:val="id-ID"/>
        </w:rPr>
        <w:footnoteReference w:id="38"/>
      </w:r>
    </w:p>
    <w:p w:rsidR="005754B2" w:rsidRDefault="005754B2" w:rsidP="005754B2">
      <w:pPr>
        <w:pStyle w:val="Heading5"/>
        <w:spacing w:before="0" w:beforeAutospacing="0" w:after="0" w:afterAutospacing="0"/>
        <w:ind w:left="1701" w:firstLine="567"/>
        <w:jc w:val="both"/>
        <w:rPr>
          <w:b w:val="0"/>
          <w:sz w:val="24"/>
          <w:szCs w:val="24"/>
          <w:lang w:val="id-ID"/>
        </w:rPr>
      </w:pPr>
    </w:p>
    <w:p w:rsidR="005754B2" w:rsidRDefault="005754B2" w:rsidP="005754B2">
      <w:pPr>
        <w:pStyle w:val="Heading5"/>
        <w:numPr>
          <w:ilvl w:val="0"/>
          <w:numId w:val="16"/>
        </w:numPr>
        <w:spacing w:before="0" w:beforeAutospacing="0" w:after="0" w:afterAutospacing="0" w:line="480" w:lineRule="auto"/>
        <w:ind w:left="1560" w:hanging="283"/>
        <w:jc w:val="both"/>
        <w:rPr>
          <w:b w:val="0"/>
          <w:sz w:val="24"/>
          <w:szCs w:val="24"/>
          <w:lang w:val="id-ID"/>
        </w:rPr>
      </w:pPr>
      <w:r>
        <w:rPr>
          <w:b w:val="0"/>
          <w:sz w:val="24"/>
          <w:szCs w:val="24"/>
          <w:lang w:val="id-ID"/>
        </w:rPr>
        <w:t>Jual beli muhaqalah, yaitu menjual tanaman yang masih ada disawah atau ada diladang. Hal ini dilarang agama karena jual beli ini masih samar-samar (tidak jelas) dan mengandung tipuan.</w:t>
      </w:r>
    </w:p>
    <w:p w:rsidR="005754B2" w:rsidRDefault="005754B2" w:rsidP="005754B2">
      <w:pPr>
        <w:pStyle w:val="Heading5"/>
        <w:numPr>
          <w:ilvl w:val="0"/>
          <w:numId w:val="16"/>
        </w:numPr>
        <w:spacing w:before="0" w:beforeAutospacing="0" w:after="0" w:afterAutospacing="0" w:line="480" w:lineRule="auto"/>
        <w:ind w:left="1560" w:hanging="283"/>
        <w:jc w:val="both"/>
        <w:rPr>
          <w:b w:val="0"/>
          <w:sz w:val="24"/>
          <w:szCs w:val="24"/>
          <w:lang w:val="id-ID"/>
        </w:rPr>
      </w:pPr>
      <w:r>
        <w:rPr>
          <w:b w:val="0"/>
          <w:sz w:val="24"/>
          <w:szCs w:val="24"/>
          <w:lang w:val="id-ID"/>
        </w:rPr>
        <w:t>Jual beli mukhadarabah, yaitu menjual buah-buahan yang masih hijau (belum pantas dipanen). Seperti menjual rambutan yang masih hijau, mangga masih kecil-kecil. Hal ini dilarang agama karena barang ini masih samar-samar, dalam artian mungkin saja buah ini jatuh tertiup angin kencang atau layu sebelum diambil oleh pembelinya.</w:t>
      </w:r>
    </w:p>
    <w:p w:rsidR="005754B2" w:rsidRDefault="005754B2" w:rsidP="005754B2">
      <w:pPr>
        <w:pStyle w:val="Heading5"/>
        <w:numPr>
          <w:ilvl w:val="0"/>
          <w:numId w:val="16"/>
        </w:numPr>
        <w:spacing w:before="0" w:beforeAutospacing="0" w:after="0" w:afterAutospacing="0" w:line="480" w:lineRule="auto"/>
        <w:ind w:left="1560" w:hanging="283"/>
        <w:jc w:val="both"/>
        <w:rPr>
          <w:b w:val="0"/>
          <w:sz w:val="24"/>
          <w:szCs w:val="24"/>
          <w:lang w:val="id-ID"/>
        </w:rPr>
      </w:pPr>
      <w:r>
        <w:rPr>
          <w:b w:val="0"/>
          <w:sz w:val="24"/>
          <w:szCs w:val="24"/>
          <w:lang w:val="id-ID"/>
        </w:rPr>
        <w:t xml:space="preserve">Jual beli mulamasah yaittu jual beli secara sentuh-menyentuh. Misalnya, seseorang menyentuh sehelai kain dengan tangannya di waktu malam atau siang hari, maka orang yang menyentuh berarti </w:t>
      </w:r>
      <w:r>
        <w:rPr>
          <w:b w:val="0"/>
          <w:sz w:val="24"/>
          <w:szCs w:val="24"/>
          <w:lang w:val="id-ID"/>
        </w:rPr>
        <w:lastRenderedPageBreak/>
        <w:t>membeli kain ini. Hal ini dilarang agama karena mengandung tipuan dan kemungkinan akan menimbulkan kerugian dari salah satu pihak.</w:t>
      </w:r>
    </w:p>
    <w:p w:rsidR="005754B2" w:rsidRDefault="005754B2" w:rsidP="005754B2">
      <w:pPr>
        <w:pStyle w:val="Heading5"/>
        <w:numPr>
          <w:ilvl w:val="0"/>
          <w:numId w:val="16"/>
        </w:numPr>
        <w:spacing w:before="0" w:beforeAutospacing="0" w:after="0" w:afterAutospacing="0" w:line="480" w:lineRule="auto"/>
        <w:ind w:left="1560" w:hanging="283"/>
        <w:jc w:val="both"/>
        <w:rPr>
          <w:b w:val="0"/>
          <w:sz w:val="24"/>
          <w:szCs w:val="24"/>
          <w:lang w:val="id-ID"/>
        </w:rPr>
      </w:pPr>
      <w:r>
        <w:rPr>
          <w:b w:val="0"/>
          <w:sz w:val="24"/>
          <w:szCs w:val="24"/>
          <w:lang w:val="id-ID"/>
        </w:rPr>
        <w:t>Jual beli munabadzah, yaiu jual beli secara lempar-melempar. Seperti seseorang berkata: “lemparkan kepadaku apa yang ada padamu, nanti kulemparkan pula apa yang ada padaku”. Setelah terjadi lempar melempar terjadilah jual beli. Hal ini dilarang agama karena mengandung tipuan dan tidak ada ijab kabul.</w:t>
      </w:r>
    </w:p>
    <w:p w:rsidR="005754B2" w:rsidRDefault="005754B2" w:rsidP="005754B2">
      <w:pPr>
        <w:pStyle w:val="Heading5"/>
        <w:numPr>
          <w:ilvl w:val="0"/>
          <w:numId w:val="16"/>
        </w:numPr>
        <w:spacing w:before="0" w:beforeAutospacing="0" w:after="0" w:afterAutospacing="0" w:line="480" w:lineRule="auto"/>
        <w:ind w:left="1560" w:hanging="283"/>
        <w:jc w:val="both"/>
        <w:rPr>
          <w:b w:val="0"/>
          <w:sz w:val="24"/>
          <w:szCs w:val="24"/>
          <w:lang w:val="id-ID"/>
        </w:rPr>
      </w:pPr>
      <w:r>
        <w:rPr>
          <w:b w:val="0"/>
          <w:sz w:val="24"/>
          <w:szCs w:val="24"/>
          <w:lang w:val="id-ID"/>
        </w:rPr>
        <w:t>Jual beli muzabanah, yaitu menjual buah yang basah dan jual buah yang kering. Seperti menjual padi kering dengan bayaran padi basah sedang ukurannya dengan ditimbang sehingga akan merug</w:t>
      </w:r>
      <w:r>
        <w:rPr>
          <w:b w:val="0"/>
          <w:sz w:val="24"/>
          <w:szCs w:val="24"/>
        </w:rPr>
        <w:t>i</w:t>
      </w:r>
      <w:r>
        <w:rPr>
          <w:b w:val="0"/>
          <w:sz w:val="24"/>
          <w:szCs w:val="24"/>
          <w:lang w:val="id-ID"/>
        </w:rPr>
        <w:t>kan pemilik padi kering.</w:t>
      </w:r>
      <w:r>
        <w:rPr>
          <w:rStyle w:val="FootnoteReference"/>
          <w:b w:val="0"/>
          <w:sz w:val="24"/>
          <w:szCs w:val="24"/>
          <w:lang w:val="id-ID"/>
        </w:rPr>
        <w:footnoteReference w:id="39"/>
      </w:r>
    </w:p>
    <w:p w:rsidR="005754B2" w:rsidRPr="000B1683" w:rsidRDefault="005754B2" w:rsidP="005754B2">
      <w:pPr>
        <w:pStyle w:val="Heading5"/>
        <w:spacing w:before="0" w:beforeAutospacing="0" w:after="0" w:afterAutospacing="0" w:line="480" w:lineRule="auto"/>
        <w:ind w:left="1701" w:firstLine="567"/>
        <w:jc w:val="both"/>
        <w:rPr>
          <w:b w:val="0"/>
          <w:sz w:val="24"/>
          <w:szCs w:val="24"/>
          <w:lang w:val="id-ID"/>
        </w:rPr>
      </w:pPr>
      <w:r>
        <w:rPr>
          <w:b w:val="0"/>
          <w:sz w:val="24"/>
          <w:szCs w:val="24"/>
          <w:lang w:val="id-ID"/>
        </w:rPr>
        <w:t>Jual beli tersebut di atas dilarang, berdasarkan sabda Rasullah saw.:</w:t>
      </w:r>
    </w:p>
    <w:p w:rsidR="005754B2" w:rsidRPr="00CC7598" w:rsidRDefault="005754B2" w:rsidP="005754B2">
      <w:pPr>
        <w:pStyle w:val="Heading5"/>
        <w:bidi/>
        <w:spacing w:before="0" w:beforeAutospacing="0" w:after="0" w:afterAutospacing="0"/>
        <w:ind w:right="1560"/>
        <w:jc w:val="both"/>
        <w:rPr>
          <w:rFonts w:ascii="Traditional Arabic" w:hAnsi="Traditional Arabic" w:cs="Traditional Arabic"/>
          <w:b w:val="0"/>
          <w:bCs w:val="0"/>
          <w:sz w:val="40"/>
          <w:szCs w:val="40"/>
          <w:rtl/>
          <w:lang w:val="id-ID"/>
        </w:rPr>
      </w:pPr>
      <w:r w:rsidRPr="00CC7598">
        <w:rPr>
          <w:rFonts w:ascii="Traditional Arabic" w:hAnsi="Traditional Arabic" w:cs="Traditional Arabic"/>
          <w:b w:val="0"/>
          <w:bCs w:val="0"/>
          <w:sz w:val="40"/>
          <w:szCs w:val="40"/>
          <w:rtl/>
        </w:rPr>
        <w:t>وعن أناس قال : نهى رسول الله صلى الله وسلم عن المحاقلة, والمخاضرة, والملا مسة, والمنابذة, والمزابنة. (روا البخاري)</w:t>
      </w:r>
    </w:p>
    <w:p w:rsidR="005754B2" w:rsidRDefault="005754B2" w:rsidP="005754B2">
      <w:pPr>
        <w:pStyle w:val="Heading5"/>
        <w:spacing w:before="0" w:beforeAutospacing="0" w:after="0" w:afterAutospacing="0"/>
        <w:ind w:left="1701"/>
        <w:jc w:val="both"/>
        <w:rPr>
          <w:b w:val="0"/>
          <w:sz w:val="24"/>
          <w:szCs w:val="24"/>
          <w:lang w:val="id-ID"/>
        </w:rPr>
      </w:pPr>
      <w:r>
        <w:rPr>
          <w:b w:val="0"/>
          <w:sz w:val="24"/>
          <w:szCs w:val="24"/>
          <w:lang w:val="id-ID"/>
        </w:rPr>
        <w:t>Artinya:</w:t>
      </w:r>
    </w:p>
    <w:p w:rsidR="005754B2" w:rsidRDefault="005754B2" w:rsidP="005754B2">
      <w:pPr>
        <w:pStyle w:val="Heading5"/>
        <w:spacing w:before="0" w:beforeAutospacing="0" w:after="0" w:afterAutospacing="0"/>
        <w:ind w:left="1701"/>
        <w:jc w:val="both"/>
        <w:rPr>
          <w:b w:val="0"/>
          <w:sz w:val="24"/>
          <w:szCs w:val="24"/>
          <w:lang w:val="id-ID"/>
        </w:rPr>
      </w:pPr>
    </w:p>
    <w:p w:rsidR="005754B2" w:rsidRDefault="005754B2" w:rsidP="005754B2">
      <w:pPr>
        <w:pStyle w:val="Heading5"/>
        <w:spacing w:before="0" w:beforeAutospacing="0" w:after="0" w:afterAutospacing="0"/>
        <w:ind w:left="1701"/>
        <w:jc w:val="both"/>
        <w:rPr>
          <w:b w:val="0"/>
          <w:sz w:val="24"/>
          <w:szCs w:val="24"/>
          <w:lang w:val="id-ID"/>
        </w:rPr>
      </w:pPr>
      <w:r w:rsidRPr="004E5EC2">
        <w:rPr>
          <w:b w:val="0"/>
          <w:i/>
          <w:sz w:val="24"/>
          <w:szCs w:val="24"/>
          <w:lang w:val="id-ID"/>
        </w:rPr>
        <w:t>“Dari Anas r.a berkata: Rasullah saw, telah melarang jual beli muhaqalah, mukhadharah, mulamasah, munabadzah, dan muzabanah</w:t>
      </w:r>
      <w:r>
        <w:rPr>
          <w:b w:val="0"/>
          <w:sz w:val="24"/>
          <w:szCs w:val="24"/>
          <w:lang w:val="id-ID"/>
        </w:rPr>
        <w:t>”. (HR. Bukhari).</w:t>
      </w:r>
      <w:r>
        <w:rPr>
          <w:rStyle w:val="FootnoteReference"/>
          <w:b w:val="0"/>
          <w:sz w:val="24"/>
          <w:szCs w:val="24"/>
          <w:lang w:val="id-ID"/>
        </w:rPr>
        <w:footnoteReference w:id="40"/>
      </w:r>
    </w:p>
    <w:p w:rsidR="005754B2" w:rsidRDefault="005754B2" w:rsidP="005754B2">
      <w:pPr>
        <w:pStyle w:val="Heading5"/>
        <w:spacing w:before="0" w:beforeAutospacing="0" w:after="0" w:afterAutospacing="0"/>
        <w:ind w:left="1701" w:firstLine="567"/>
        <w:jc w:val="both"/>
        <w:rPr>
          <w:b w:val="0"/>
          <w:sz w:val="24"/>
          <w:szCs w:val="24"/>
          <w:lang w:val="id-ID"/>
        </w:rPr>
      </w:pPr>
    </w:p>
    <w:p w:rsidR="005754B2" w:rsidRDefault="005754B2" w:rsidP="005754B2">
      <w:pPr>
        <w:pStyle w:val="Heading5"/>
        <w:numPr>
          <w:ilvl w:val="0"/>
          <w:numId w:val="18"/>
        </w:numPr>
        <w:spacing w:before="0" w:beforeAutospacing="0" w:after="0" w:afterAutospacing="0" w:line="480" w:lineRule="auto"/>
        <w:ind w:left="1134" w:hanging="283"/>
        <w:jc w:val="both"/>
        <w:rPr>
          <w:b w:val="0"/>
          <w:sz w:val="24"/>
          <w:szCs w:val="24"/>
          <w:lang w:val="id-ID"/>
        </w:rPr>
      </w:pPr>
      <w:r>
        <w:rPr>
          <w:b w:val="0"/>
          <w:sz w:val="24"/>
          <w:szCs w:val="24"/>
          <w:lang w:val="id-ID"/>
        </w:rPr>
        <w:t>Jual beli terlarang karena ada faktor lain yang merugikan pihak-pihak terkait.</w:t>
      </w:r>
      <w:r>
        <w:rPr>
          <w:rStyle w:val="FootnoteReference"/>
          <w:b w:val="0"/>
          <w:sz w:val="24"/>
          <w:szCs w:val="24"/>
          <w:lang w:val="id-ID"/>
        </w:rPr>
        <w:footnoteReference w:id="41"/>
      </w:r>
    </w:p>
    <w:p w:rsidR="005754B2" w:rsidRDefault="005754B2" w:rsidP="005754B2">
      <w:pPr>
        <w:pStyle w:val="Heading5"/>
        <w:numPr>
          <w:ilvl w:val="0"/>
          <w:numId w:val="21"/>
        </w:numPr>
        <w:spacing w:before="0" w:beforeAutospacing="0" w:after="0" w:afterAutospacing="0" w:line="480" w:lineRule="auto"/>
        <w:ind w:left="1418" w:hanging="284"/>
        <w:jc w:val="both"/>
        <w:rPr>
          <w:b w:val="0"/>
          <w:sz w:val="24"/>
          <w:szCs w:val="24"/>
          <w:lang w:val="id-ID"/>
        </w:rPr>
      </w:pPr>
      <w:r>
        <w:rPr>
          <w:b w:val="0"/>
          <w:sz w:val="24"/>
          <w:szCs w:val="24"/>
          <w:lang w:val="id-ID"/>
        </w:rPr>
        <w:lastRenderedPageBreak/>
        <w:t>Jual beli dari orang-orang yang masih dalam tawar menawar</w:t>
      </w:r>
    </w:p>
    <w:p w:rsidR="005754B2" w:rsidRPr="00E643C1" w:rsidRDefault="005754B2" w:rsidP="005754B2">
      <w:pPr>
        <w:pStyle w:val="Heading5"/>
        <w:spacing w:before="0" w:beforeAutospacing="0" w:after="0" w:afterAutospacing="0" w:line="480" w:lineRule="auto"/>
        <w:ind w:left="1418" w:firstLine="567"/>
        <w:jc w:val="both"/>
        <w:rPr>
          <w:rFonts w:ascii="Traditional Arabic" w:hAnsi="Traditional Arabic" w:cs="Traditional Arabic"/>
          <w:b w:val="0"/>
          <w:sz w:val="32"/>
          <w:szCs w:val="32"/>
          <w:lang w:val="id-ID"/>
        </w:rPr>
      </w:pPr>
      <w:r>
        <w:rPr>
          <w:b w:val="0"/>
          <w:sz w:val="24"/>
          <w:szCs w:val="24"/>
          <w:lang w:val="id-ID"/>
        </w:rPr>
        <w:t>Apabila ada dua orang masih tawar menawar atas sesuatu barang, maka terlarang bagi orang lain untuk membeli barang tersebut, sebelum penawar pertama diputuskan, sebagaimana sabda Nabi saw.:</w:t>
      </w:r>
    </w:p>
    <w:p w:rsidR="005754B2" w:rsidRDefault="005754B2" w:rsidP="005754B2">
      <w:pPr>
        <w:jc w:val="right"/>
        <w:rPr>
          <w:rFonts w:ascii="Traditional Arabic" w:hAnsi="Traditional Arabic" w:cs="Traditional Arabic"/>
          <w:sz w:val="40"/>
          <w:szCs w:val="40"/>
        </w:rPr>
      </w:pPr>
      <w:r w:rsidRPr="00CC7598">
        <w:rPr>
          <w:rFonts w:ascii="Traditional Arabic" w:hAnsi="Traditional Arabic" w:cs="Traditional Arabic"/>
          <w:sz w:val="40"/>
          <w:szCs w:val="40"/>
          <w:rtl/>
        </w:rPr>
        <w:t xml:space="preserve">لاَ يَبِعِ الرَّجُلُ عَلَى بَيْعِ أَخِيهِ وَلاَ يَخْطُبْ عَلَى خِطْبَةِ أَخِيهِ إِلاَّ أَنْ </w:t>
      </w:r>
    </w:p>
    <w:p w:rsidR="005754B2" w:rsidRPr="00CC7598" w:rsidRDefault="005754B2" w:rsidP="005754B2">
      <w:pPr>
        <w:jc w:val="right"/>
        <w:rPr>
          <w:rFonts w:ascii="Traditional Arabic" w:hAnsi="Traditional Arabic" w:cs="Traditional Arabic"/>
          <w:sz w:val="40"/>
          <w:szCs w:val="40"/>
          <w:rtl/>
        </w:rPr>
      </w:pPr>
      <w:r w:rsidRPr="00CC7598">
        <w:rPr>
          <w:rFonts w:ascii="Traditional Arabic" w:hAnsi="Traditional Arabic" w:cs="Traditional Arabic"/>
          <w:sz w:val="40"/>
          <w:szCs w:val="40"/>
          <w:rtl/>
        </w:rPr>
        <w:t>يَأْذَنَ لَهُ</w:t>
      </w:r>
    </w:p>
    <w:p w:rsidR="005754B2" w:rsidRDefault="005754B2" w:rsidP="005754B2">
      <w:pPr>
        <w:pStyle w:val="Heading5"/>
        <w:spacing w:before="0" w:beforeAutospacing="0" w:after="0" w:afterAutospacing="0"/>
        <w:ind w:left="1418"/>
        <w:jc w:val="both"/>
        <w:rPr>
          <w:b w:val="0"/>
          <w:sz w:val="24"/>
          <w:szCs w:val="24"/>
          <w:lang w:val="id-ID"/>
        </w:rPr>
      </w:pPr>
      <w:r>
        <w:rPr>
          <w:b w:val="0"/>
          <w:sz w:val="24"/>
          <w:szCs w:val="24"/>
          <w:lang w:val="id-ID"/>
        </w:rPr>
        <w:t>Artinya:</w:t>
      </w:r>
    </w:p>
    <w:p w:rsidR="005754B2" w:rsidRDefault="005754B2" w:rsidP="005754B2">
      <w:pPr>
        <w:pStyle w:val="Heading5"/>
        <w:spacing w:before="0" w:beforeAutospacing="0" w:after="0" w:afterAutospacing="0"/>
        <w:ind w:left="1418"/>
        <w:jc w:val="both"/>
        <w:rPr>
          <w:b w:val="0"/>
          <w:sz w:val="24"/>
          <w:szCs w:val="24"/>
          <w:lang w:val="id-ID"/>
        </w:rPr>
      </w:pPr>
    </w:p>
    <w:p w:rsidR="005754B2" w:rsidRDefault="005754B2" w:rsidP="005754B2">
      <w:pPr>
        <w:pStyle w:val="Heading5"/>
        <w:spacing w:before="0" w:beforeAutospacing="0" w:after="0" w:afterAutospacing="0"/>
        <w:ind w:left="1418"/>
        <w:jc w:val="both"/>
        <w:rPr>
          <w:b w:val="0"/>
          <w:sz w:val="24"/>
          <w:szCs w:val="24"/>
          <w:lang w:val="id-ID"/>
        </w:rPr>
      </w:pPr>
      <w:r w:rsidRPr="00CB2B43">
        <w:rPr>
          <w:b w:val="0"/>
          <w:i/>
          <w:sz w:val="24"/>
          <w:szCs w:val="24"/>
          <w:lang w:val="id-ID"/>
        </w:rPr>
        <w:t>“Janganlah orang menjual barang yang telah dijual kepada saudaranya, dan jangan lah meminang perempuan yang telah dipinang oleh saudaranya</w:t>
      </w:r>
      <w:r>
        <w:rPr>
          <w:b w:val="0"/>
          <w:sz w:val="24"/>
          <w:szCs w:val="24"/>
          <w:lang w:val="id-ID"/>
        </w:rPr>
        <w:t>”. (HR. Muslim).</w:t>
      </w:r>
      <w:r>
        <w:rPr>
          <w:rStyle w:val="FootnoteReference"/>
          <w:b w:val="0"/>
          <w:sz w:val="24"/>
          <w:szCs w:val="24"/>
          <w:lang w:val="id-ID"/>
        </w:rPr>
        <w:footnoteReference w:id="42"/>
      </w:r>
    </w:p>
    <w:p w:rsidR="005754B2" w:rsidRDefault="005754B2" w:rsidP="005754B2">
      <w:pPr>
        <w:pStyle w:val="Heading5"/>
        <w:spacing w:before="0" w:beforeAutospacing="0" w:after="0" w:afterAutospacing="0"/>
        <w:ind w:left="1418" w:firstLine="567"/>
        <w:jc w:val="both"/>
        <w:rPr>
          <w:b w:val="0"/>
          <w:sz w:val="24"/>
          <w:szCs w:val="24"/>
          <w:lang w:val="id-ID"/>
        </w:rPr>
      </w:pPr>
    </w:p>
    <w:p w:rsidR="005754B2" w:rsidRPr="00E643C1" w:rsidRDefault="005754B2" w:rsidP="005754B2">
      <w:pPr>
        <w:pStyle w:val="Heading5"/>
        <w:spacing w:before="0" w:beforeAutospacing="0" w:after="0" w:afterAutospacing="0" w:line="480" w:lineRule="auto"/>
        <w:ind w:left="1418" w:hanging="284"/>
        <w:jc w:val="both"/>
        <w:rPr>
          <w:rFonts w:ascii="Traditional Arabic" w:hAnsi="Traditional Arabic" w:cs="Traditional Arabic"/>
          <w:b w:val="0"/>
          <w:sz w:val="32"/>
          <w:szCs w:val="32"/>
          <w:lang w:val="id-ID"/>
        </w:rPr>
      </w:pPr>
      <w:r>
        <w:rPr>
          <w:b w:val="0"/>
          <w:sz w:val="24"/>
          <w:szCs w:val="24"/>
          <w:lang w:val="id-ID"/>
        </w:rPr>
        <w:t>b.</w:t>
      </w:r>
      <w:r>
        <w:rPr>
          <w:b w:val="0"/>
          <w:sz w:val="24"/>
          <w:szCs w:val="24"/>
          <w:lang w:val="id-ID"/>
        </w:rPr>
        <w:tab/>
        <w:t>Jual beli dengan menghadang dagangan di luar kota/pasar. Maksudnya adalah menguasai barang sebelum sampai kepasar agat dapat membelinya dengan harga yang murah, sehingga ia juga menjual dipasar dengan harga yang lebih murah juga. Tindakan ini dapat merugikan para pedagang lain, terutama yang belum mengetahui harga pasar. Jual beli sperti ini dilarang karena dapat mengganggu kegiatan pasar, meskipun akadnya sah. Diriwayatkan dari Abu Hurairah, Rasulullah saw. bersabda:</w:t>
      </w:r>
    </w:p>
    <w:p w:rsidR="005754B2" w:rsidRDefault="005754B2" w:rsidP="005754B2">
      <w:pPr>
        <w:bidi/>
        <w:jc w:val="both"/>
        <w:rPr>
          <w:rFonts w:ascii="Traditional Arabic" w:hAnsi="Traditional Arabic" w:cs="Traditional Arabic"/>
          <w:sz w:val="40"/>
          <w:szCs w:val="40"/>
        </w:rPr>
      </w:pPr>
      <w:r w:rsidRPr="00CC7598">
        <w:rPr>
          <w:rFonts w:ascii="Traditional Arabic" w:hAnsi="Traditional Arabic" w:cs="Traditional Arabic"/>
          <w:sz w:val="40"/>
          <w:szCs w:val="40"/>
          <w:rtl/>
        </w:rPr>
        <w:t>لاَ تَلَقَّوُا الْجَلَبَ.فَمَنْ تَلَقَّاهُ فَاشْتَرَى مِنْهُ فَإِذَا أَتَى سَيِّدُهُ السُّوقَ فَهُوَ</w:t>
      </w:r>
    </w:p>
    <w:p w:rsidR="005754B2" w:rsidRPr="00A30848" w:rsidRDefault="005754B2" w:rsidP="005754B2">
      <w:pPr>
        <w:bidi/>
        <w:jc w:val="both"/>
        <w:rPr>
          <w:rFonts w:ascii="Traditional Arabic" w:hAnsi="Traditional Arabic" w:cs="Traditional Arabic"/>
          <w:sz w:val="40"/>
          <w:szCs w:val="40"/>
          <w:rtl/>
        </w:rPr>
      </w:pPr>
      <w:r w:rsidRPr="00CC7598">
        <w:rPr>
          <w:rFonts w:ascii="Traditional Arabic" w:hAnsi="Traditional Arabic" w:cs="Traditional Arabic"/>
          <w:sz w:val="40"/>
          <w:szCs w:val="40"/>
          <w:rtl/>
        </w:rPr>
        <w:lastRenderedPageBreak/>
        <w:t xml:space="preserve"> بِالْخِيَارِ</w:t>
      </w:r>
    </w:p>
    <w:p w:rsidR="005754B2" w:rsidRDefault="005754B2" w:rsidP="005754B2">
      <w:pPr>
        <w:pStyle w:val="Heading5"/>
        <w:spacing w:before="0" w:beforeAutospacing="0" w:after="0" w:afterAutospacing="0"/>
        <w:ind w:left="1418"/>
        <w:jc w:val="both"/>
        <w:rPr>
          <w:b w:val="0"/>
          <w:sz w:val="24"/>
          <w:szCs w:val="24"/>
          <w:lang w:val="id-ID"/>
        </w:rPr>
      </w:pPr>
    </w:p>
    <w:p w:rsidR="005754B2" w:rsidRDefault="005754B2" w:rsidP="005754B2">
      <w:pPr>
        <w:pStyle w:val="Heading5"/>
        <w:spacing w:before="0" w:beforeAutospacing="0" w:after="0" w:afterAutospacing="0"/>
        <w:ind w:left="1418"/>
        <w:jc w:val="both"/>
        <w:rPr>
          <w:b w:val="0"/>
          <w:sz w:val="24"/>
          <w:szCs w:val="24"/>
          <w:lang w:val="id-ID"/>
        </w:rPr>
      </w:pPr>
      <w:r w:rsidRPr="00FB7336">
        <w:rPr>
          <w:b w:val="0"/>
          <w:sz w:val="24"/>
          <w:szCs w:val="24"/>
          <w:lang w:val="id-ID"/>
        </w:rPr>
        <w:t>Artinya:</w:t>
      </w:r>
    </w:p>
    <w:p w:rsidR="005754B2" w:rsidRDefault="005754B2" w:rsidP="005754B2">
      <w:pPr>
        <w:pStyle w:val="Heading5"/>
        <w:spacing w:before="0" w:beforeAutospacing="0" w:after="0" w:afterAutospacing="0"/>
        <w:ind w:left="1418"/>
        <w:jc w:val="both"/>
        <w:rPr>
          <w:b w:val="0"/>
          <w:sz w:val="24"/>
          <w:szCs w:val="24"/>
          <w:lang w:val="id-ID"/>
        </w:rPr>
      </w:pPr>
    </w:p>
    <w:p w:rsidR="005754B2" w:rsidRDefault="005754B2" w:rsidP="005754B2">
      <w:pPr>
        <w:pStyle w:val="Heading5"/>
        <w:spacing w:before="0" w:beforeAutospacing="0" w:after="0" w:afterAutospacing="0"/>
        <w:ind w:left="1418" w:firstLine="567"/>
        <w:jc w:val="both"/>
        <w:rPr>
          <w:b w:val="0"/>
          <w:sz w:val="24"/>
          <w:szCs w:val="24"/>
          <w:lang w:val="id-ID"/>
        </w:rPr>
      </w:pPr>
      <w:r w:rsidRPr="00FB7336">
        <w:rPr>
          <w:b w:val="0"/>
          <w:sz w:val="24"/>
          <w:szCs w:val="24"/>
          <w:lang w:val="id-ID"/>
        </w:rPr>
        <w:t>“</w:t>
      </w:r>
      <w:r w:rsidRPr="00FB7336">
        <w:rPr>
          <w:b w:val="0"/>
          <w:i/>
          <w:sz w:val="24"/>
          <w:szCs w:val="24"/>
          <w:lang w:val="id-ID"/>
        </w:rPr>
        <w:t>Janganlah menghadang barang dagangan dari luar kota. Barang siapa dihadang, kemudian sebagaian barangnya dibeli, maka jika pemilik barang telah datang ke pasar, maka dia mempunyai hak khiyar”</w:t>
      </w:r>
      <w:r w:rsidRPr="00FB7336">
        <w:rPr>
          <w:b w:val="0"/>
          <w:sz w:val="24"/>
          <w:szCs w:val="24"/>
          <w:lang w:val="id-ID"/>
        </w:rPr>
        <w:t>. (HR. Muslim).</w:t>
      </w:r>
      <w:r>
        <w:rPr>
          <w:rStyle w:val="FootnoteReference"/>
          <w:b w:val="0"/>
          <w:sz w:val="24"/>
          <w:szCs w:val="24"/>
          <w:lang w:val="id-ID"/>
        </w:rPr>
        <w:footnoteReference w:id="43"/>
      </w:r>
    </w:p>
    <w:p w:rsidR="005754B2" w:rsidRDefault="005754B2" w:rsidP="005754B2">
      <w:pPr>
        <w:pStyle w:val="Heading5"/>
        <w:spacing w:before="0" w:beforeAutospacing="0" w:after="0" w:afterAutospacing="0"/>
        <w:ind w:left="1418" w:firstLine="567"/>
        <w:jc w:val="both"/>
        <w:rPr>
          <w:b w:val="0"/>
          <w:sz w:val="24"/>
          <w:szCs w:val="24"/>
          <w:lang w:val="id-ID"/>
        </w:rPr>
      </w:pPr>
    </w:p>
    <w:p w:rsidR="005754B2" w:rsidRPr="004757D3" w:rsidRDefault="005754B2" w:rsidP="005754B2">
      <w:pPr>
        <w:pStyle w:val="Heading5"/>
        <w:numPr>
          <w:ilvl w:val="0"/>
          <w:numId w:val="22"/>
        </w:numPr>
        <w:spacing w:before="0" w:beforeAutospacing="0" w:after="0" w:afterAutospacing="0" w:line="480" w:lineRule="auto"/>
        <w:ind w:left="1418" w:hanging="284"/>
        <w:jc w:val="both"/>
        <w:rPr>
          <w:b w:val="0"/>
          <w:sz w:val="24"/>
          <w:szCs w:val="24"/>
          <w:lang w:val="id-ID"/>
        </w:rPr>
      </w:pPr>
      <w:r>
        <w:rPr>
          <w:b w:val="0"/>
          <w:sz w:val="24"/>
          <w:szCs w:val="24"/>
          <w:lang w:val="id-ID"/>
        </w:rPr>
        <w:t>Membeli barang dengan memborong untuk ditimbun, kemudian akan dijual ketika harga naik karena kelangkaan barang tersebut. Jual beli ini dilarang karena menyiksa pihak pembeli disebabkan karena mereka tidak memperoleh barang keperluannya saat harga masih standar.</w:t>
      </w:r>
      <w:r w:rsidRPr="004757D3">
        <w:rPr>
          <w:b w:val="0"/>
          <w:sz w:val="24"/>
          <w:szCs w:val="24"/>
          <w:lang w:val="id-ID"/>
        </w:rPr>
        <w:t>Dalam kaitan ini Rasullullah saw. bersabda:</w:t>
      </w:r>
    </w:p>
    <w:p w:rsidR="005754B2" w:rsidRPr="00CC7598" w:rsidRDefault="005754B2" w:rsidP="005754B2">
      <w:pPr>
        <w:pStyle w:val="Heading5"/>
        <w:bidi/>
        <w:spacing w:before="0" w:beforeAutospacing="0" w:after="0" w:afterAutospacing="0"/>
        <w:jc w:val="both"/>
        <w:rPr>
          <w:rFonts w:ascii="Traditional Arabic" w:hAnsi="Traditional Arabic" w:cs="Traditional Arabic"/>
          <w:b w:val="0"/>
          <w:bCs w:val="0"/>
          <w:sz w:val="40"/>
          <w:szCs w:val="40"/>
          <w:rtl/>
          <w:lang w:val="id-ID"/>
        </w:rPr>
      </w:pPr>
      <w:r w:rsidRPr="00CC7598">
        <w:rPr>
          <w:rFonts w:ascii="Traditional Arabic" w:hAnsi="Traditional Arabic" w:cs="Traditional Arabic"/>
          <w:b w:val="0"/>
          <w:bCs w:val="0"/>
          <w:sz w:val="40"/>
          <w:szCs w:val="40"/>
          <w:rtl/>
        </w:rPr>
        <w:t>لاَ يَحْتَكِرُ إِلاَّ خَاطِئٌ</w:t>
      </w:r>
    </w:p>
    <w:p w:rsidR="005754B2" w:rsidRDefault="005754B2" w:rsidP="005754B2">
      <w:pPr>
        <w:pStyle w:val="Heading5"/>
        <w:spacing w:before="0" w:beforeAutospacing="0" w:after="0" w:afterAutospacing="0"/>
        <w:ind w:left="1418"/>
        <w:jc w:val="both"/>
        <w:rPr>
          <w:b w:val="0"/>
          <w:sz w:val="24"/>
          <w:szCs w:val="24"/>
          <w:lang w:val="id-ID"/>
        </w:rPr>
      </w:pPr>
      <w:r>
        <w:rPr>
          <w:b w:val="0"/>
          <w:sz w:val="24"/>
          <w:szCs w:val="24"/>
          <w:lang w:val="id-ID"/>
        </w:rPr>
        <w:t>Artinya:</w:t>
      </w:r>
    </w:p>
    <w:p w:rsidR="005754B2" w:rsidRDefault="005754B2" w:rsidP="005754B2">
      <w:pPr>
        <w:pStyle w:val="Heading5"/>
        <w:spacing w:before="0" w:beforeAutospacing="0" w:after="0" w:afterAutospacing="0"/>
        <w:ind w:left="1418"/>
        <w:jc w:val="both"/>
        <w:rPr>
          <w:b w:val="0"/>
          <w:sz w:val="24"/>
          <w:szCs w:val="24"/>
          <w:lang w:val="id-ID"/>
        </w:rPr>
      </w:pPr>
    </w:p>
    <w:p w:rsidR="005754B2" w:rsidRDefault="005754B2" w:rsidP="005754B2">
      <w:pPr>
        <w:pStyle w:val="Heading5"/>
        <w:spacing w:before="0" w:beforeAutospacing="0" w:after="0" w:afterAutospacing="0"/>
        <w:ind w:left="1418" w:firstLine="567"/>
        <w:jc w:val="both"/>
        <w:rPr>
          <w:b w:val="0"/>
          <w:sz w:val="24"/>
          <w:szCs w:val="24"/>
          <w:lang w:val="id-ID"/>
        </w:rPr>
      </w:pPr>
      <w:r>
        <w:rPr>
          <w:b w:val="0"/>
          <w:sz w:val="24"/>
          <w:szCs w:val="24"/>
          <w:lang w:val="id-ID"/>
        </w:rPr>
        <w:t xml:space="preserve"> “</w:t>
      </w:r>
      <w:r w:rsidRPr="00ED1079">
        <w:rPr>
          <w:b w:val="0"/>
          <w:i/>
          <w:sz w:val="24"/>
          <w:szCs w:val="24"/>
          <w:lang w:val="id-ID"/>
        </w:rPr>
        <w:t>Tidak boleh menimbun barang, jika tidak, maka ia termasuk orang berdosa</w:t>
      </w:r>
      <w:r>
        <w:rPr>
          <w:b w:val="0"/>
          <w:sz w:val="24"/>
          <w:szCs w:val="24"/>
          <w:lang w:val="id-ID"/>
        </w:rPr>
        <w:t>”. (HR. Muslim).</w:t>
      </w:r>
      <w:r>
        <w:rPr>
          <w:rStyle w:val="FootnoteReference"/>
          <w:b w:val="0"/>
          <w:sz w:val="24"/>
          <w:szCs w:val="24"/>
          <w:lang w:val="id-ID"/>
        </w:rPr>
        <w:footnoteReference w:id="44"/>
      </w:r>
    </w:p>
    <w:p w:rsidR="005754B2" w:rsidRPr="00CE5AD6" w:rsidRDefault="005754B2" w:rsidP="005754B2">
      <w:pPr>
        <w:pStyle w:val="Heading5"/>
        <w:spacing w:before="0" w:beforeAutospacing="0" w:after="0" w:afterAutospacing="0"/>
        <w:jc w:val="both"/>
        <w:rPr>
          <w:b w:val="0"/>
          <w:sz w:val="24"/>
          <w:szCs w:val="24"/>
        </w:rPr>
      </w:pPr>
    </w:p>
    <w:p w:rsidR="005754B2" w:rsidRDefault="005754B2" w:rsidP="005754B2">
      <w:pPr>
        <w:pStyle w:val="Heading5"/>
        <w:numPr>
          <w:ilvl w:val="0"/>
          <w:numId w:val="9"/>
        </w:numPr>
        <w:spacing w:before="0" w:beforeAutospacing="0" w:after="0" w:afterAutospacing="0" w:line="480" w:lineRule="auto"/>
        <w:jc w:val="both"/>
        <w:rPr>
          <w:sz w:val="24"/>
          <w:szCs w:val="24"/>
          <w:lang w:val="id-ID"/>
        </w:rPr>
      </w:pPr>
      <w:r>
        <w:rPr>
          <w:sz w:val="24"/>
          <w:szCs w:val="24"/>
          <w:lang w:val="id-ID"/>
        </w:rPr>
        <w:t>Manfaat-Manfaat Dalam Jual Beli</w:t>
      </w:r>
    </w:p>
    <w:p w:rsidR="005754B2" w:rsidRDefault="005754B2" w:rsidP="005754B2">
      <w:pPr>
        <w:pStyle w:val="Heading5"/>
        <w:spacing w:before="0" w:beforeAutospacing="0" w:after="0" w:afterAutospacing="0" w:line="480" w:lineRule="auto"/>
        <w:ind w:left="709" w:firstLine="709"/>
        <w:jc w:val="both"/>
        <w:rPr>
          <w:b w:val="0"/>
          <w:sz w:val="24"/>
          <w:szCs w:val="24"/>
          <w:lang w:val="id-ID"/>
        </w:rPr>
      </w:pPr>
      <w:r>
        <w:rPr>
          <w:sz w:val="24"/>
          <w:szCs w:val="24"/>
          <w:lang w:val="id-ID"/>
        </w:rPr>
        <w:tab/>
      </w:r>
      <w:r>
        <w:rPr>
          <w:b w:val="0"/>
          <w:sz w:val="24"/>
          <w:szCs w:val="24"/>
          <w:lang w:val="id-ID"/>
        </w:rPr>
        <w:t>Adapun manfaat-manfaat yang telah diperoleh dalam sebuaaah transaksi jual beli adalah sebagai berikut:</w:t>
      </w:r>
    </w:p>
    <w:p w:rsidR="005754B2" w:rsidRDefault="005754B2" w:rsidP="005754B2">
      <w:pPr>
        <w:pStyle w:val="Heading5"/>
        <w:numPr>
          <w:ilvl w:val="0"/>
          <w:numId w:val="23"/>
        </w:numPr>
        <w:spacing w:before="0" w:beforeAutospacing="0" w:after="0" w:afterAutospacing="0" w:line="480" w:lineRule="auto"/>
        <w:jc w:val="both"/>
        <w:rPr>
          <w:b w:val="0"/>
          <w:sz w:val="24"/>
          <w:szCs w:val="24"/>
          <w:lang w:val="id-ID"/>
        </w:rPr>
      </w:pPr>
      <w:r>
        <w:rPr>
          <w:b w:val="0"/>
          <w:sz w:val="24"/>
          <w:szCs w:val="24"/>
          <w:lang w:val="id-ID"/>
        </w:rPr>
        <w:t>Para penjual dan pembeli harus memenuhi kebutuhannya dari dasar kerelaan, keikhlasan, atau suka sama suka.</w:t>
      </w:r>
    </w:p>
    <w:p w:rsidR="005754B2" w:rsidRDefault="005754B2" w:rsidP="005754B2">
      <w:pPr>
        <w:pStyle w:val="Heading5"/>
        <w:numPr>
          <w:ilvl w:val="0"/>
          <w:numId w:val="23"/>
        </w:numPr>
        <w:spacing w:before="0" w:beforeAutospacing="0" w:after="0" w:afterAutospacing="0" w:line="480" w:lineRule="auto"/>
        <w:jc w:val="both"/>
        <w:rPr>
          <w:b w:val="0"/>
          <w:sz w:val="24"/>
          <w:szCs w:val="24"/>
          <w:lang w:val="id-ID"/>
        </w:rPr>
      </w:pPr>
      <w:r>
        <w:rPr>
          <w:b w:val="0"/>
          <w:sz w:val="24"/>
          <w:szCs w:val="24"/>
          <w:lang w:val="id-ID"/>
        </w:rPr>
        <w:t>Jual beli dapat membentuk struktur kehidupan berekonomi masyarakat yang menghargai hak milik orang lain</w:t>
      </w:r>
    </w:p>
    <w:p w:rsidR="005754B2" w:rsidRDefault="005754B2" w:rsidP="005754B2">
      <w:pPr>
        <w:pStyle w:val="Heading5"/>
        <w:numPr>
          <w:ilvl w:val="0"/>
          <w:numId w:val="23"/>
        </w:numPr>
        <w:spacing w:before="0" w:beforeAutospacing="0" w:after="0" w:afterAutospacing="0" w:line="480" w:lineRule="auto"/>
        <w:jc w:val="both"/>
        <w:rPr>
          <w:b w:val="0"/>
          <w:sz w:val="24"/>
          <w:szCs w:val="24"/>
          <w:lang w:val="id-ID"/>
        </w:rPr>
      </w:pPr>
      <w:r>
        <w:rPr>
          <w:b w:val="0"/>
          <w:sz w:val="24"/>
          <w:szCs w:val="24"/>
          <w:lang w:val="id-ID"/>
        </w:rPr>
        <w:lastRenderedPageBreak/>
        <w:t>Dapat menjauhkan diri dari memakan dan memiliki barang-barang yang bersifat batil atau lebih banyak mudharat</w:t>
      </w:r>
    </w:p>
    <w:p w:rsidR="005754B2" w:rsidRDefault="005754B2" w:rsidP="005754B2">
      <w:pPr>
        <w:pStyle w:val="Heading5"/>
        <w:numPr>
          <w:ilvl w:val="0"/>
          <w:numId w:val="23"/>
        </w:numPr>
        <w:spacing w:before="0" w:beforeAutospacing="0" w:after="0" w:afterAutospacing="0" w:line="480" w:lineRule="auto"/>
        <w:jc w:val="both"/>
        <w:rPr>
          <w:b w:val="0"/>
          <w:sz w:val="24"/>
          <w:szCs w:val="24"/>
          <w:lang w:val="id-ID"/>
        </w:rPr>
      </w:pPr>
      <w:r>
        <w:rPr>
          <w:b w:val="0"/>
          <w:sz w:val="24"/>
          <w:szCs w:val="24"/>
          <w:lang w:val="id-ID"/>
        </w:rPr>
        <w:t>Para pihak merasa puas dan penjual melepas barang dagangannya dengan ikhlas dan menerima uang dengan kerelaan sedangkan memberikan uang dan menerima barang dengan suka dan puas pula. Maka demikian jual beli juga mampu mendorong untuk saling bantu membantu dalam kebutuhan atau perekonomian sehari-hari</w:t>
      </w:r>
    </w:p>
    <w:p w:rsidR="005754B2" w:rsidRDefault="005754B2" w:rsidP="005754B2">
      <w:pPr>
        <w:pStyle w:val="Heading5"/>
        <w:numPr>
          <w:ilvl w:val="0"/>
          <w:numId w:val="23"/>
        </w:numPr>
        <w:spacing w:before="0" w:beforeAutospacing="0" w:after="0" w:afterAutospacing="0" w:line="480" w:lineRule="auto"/>
        <w:jc w:val="both"/>
        <w:rPr>
          <w:b w:val="0"/>
          <w:sz w:val="24"/>
          <w:szCs w:val="24"/>
          <w:lang w:val="id-ID"/>
        </w:rPr>
      </w:pPr>
      <w:r>
        <w:rPr>
          <w:b w:val="0"/>
          <w:sz w:val="24"/>
          <w:szCs w:val="24"/>
          <w:lang w:val="id-ID"/>
        </w:rPr>
        <w:t>Menumbuhkan ketentraman dan kebahagiaan</w:t>
      </w:r>
    </w:p>
    <w:p w:rsidR="005754B2" w:rsidRDefault="005754B2" w:rsidP="005754B2">
      <w:pPr>
        <w:pStyle w:val="Heading5"/>
        <w:numPr>
          <w:ilvl w:val="0"/>
          <w:numId w:val="23"/>
        </w:numPr>
        <w:spacing w:before="0" w:beforeAutospacing="0" w:after="0" w:afterAutospacing="0" w:line="480" w:lineRule="auto"/>
        <w:jc w:val="both"/>
        <w:rPr>
          <w:b w:val="0"/>
          <w:sz w:val="24"/>
          <w:szCs w:val="24"/>
          <w:lang w:val="id-ID"/>
        </w:rPr>
      </w:pPr>
      <w:r>
        <w:rPr>
          <w:b w:val="0"/>
          <w:sz w:val="24"/>
          <w:szCs w:val="24"/>
          <w:lang w:val="id-ID"/>
        </w:rPr>
        <w:t>Dapat memberikan nafkah bagi keluarga dari hasil perekonomian yang halal</w:t>
      </w:r>
    </w:p>
    <w:p w:rsidR="005754B2" w:rsidRDefault="005754B2" w:rsidP="005754B2">
      <w:pPr>
        <w:pStyle w:val="Heading5"/>
        <w:numPr>
          <w:ilvl w:val="0"/>
          <w:numId w:val="23"/>
        </w:numPr>
        <w:spacing w:before="0" w:beforeAutospacing="0" w:after="0" w:afterAutospacing="0" w:line="480" w:lineRule="auto"/>
        <w:jc w:val="both"/>
        <w:rPr>
          <w:b w:val="0"/>
          <w:sz w:val="24"/>
          <w:szCs w:val="24"/>
          <w:lang w:val="id-ID"/>
        </w:rPr>
      </w:pPr>
      <w:r>
        <w:rPr>
          <w:b w:val="0"/>
          <w:sz w:val="24"/>
          <w:szCs w:val="24"/>
          <w:lang w:val="id-ID"/>
        </w:rPr>
        <w:t>Dapat membuat ketenangan, ketentraman dan kebahagiaan untuk jiwa dan raga karena memperoleh hasil yang cukup dan menerima keridhoan dari Allah SWT</w:t>
      </w:r>
    </w:p>
    <w:p w:rsidR="005754B2" w:rsidRPr="00CE5AD6" w:rsidRDefault="005754B2" w:rsidP="005754B2">
      <w:pPr>
        <w:pStyle w:val="Heading5"/>
        <w:numPr>
          <w:ilvl w:val="0"/>
          <w:numId w:val="23"/>
        </w:numPr>
        <w:spacing w:before="0" w:beforeAutospacing="0" w:after="0" w:afterAutospacing="0" w:line="480" w:lineRule="auto"/>
        <w:jc w:val="both"/>
        <w:rPr>
          <w:b w:val="0"/>
          <w:sz w:val="24"/>
          <w:szCs w:val="24"/>
          <w:lang w:val="id-ID"/>
        </w:rPr>
      </w:pPr>
      <w:r>
        <w:rPr>
          <w:b w:val="0"/>
          <w:sz w:val="24"/>
          <w:szCs w:val="24"/>
          <w:lang w:val="id-ID"/>
        </w:rPr>
        <w:t>Dapat menimbulkan hubungan silahturahmi dan kesejahteraan bagi para penjual dan pembeli</w:t>
      </w:r>
      <w:r>
        <w:rPr>
          <w:b w:val="0"/>
          <w:sz w:val="24"/>
          <w:szCs w:val="24"/>
        </w:rPr>
        <w:t>.</w:t>
      </w:r>
    </w:p>
    <w:p w:rsidR="005754B2" w:rsidRDefault="005754B2">
      <w:pPr>
        <w:rPr>
          <w:rFonts w:ascii="Times New Roman" w:hAnsi="Times New Roman" w:cs="Times New Roman"/>
          <w:sz w:val="24"/>
          <w:szCs w:val="24"/>
        </w:rPr>
      </w:pPr>
      <w:r>
        <w:rPr>
          <w:rFonts w:ascii="Times New Roman" w:hAnsi="Times New Roman" w:cs="Times New Roman"/>
          <w:sz w:val="24"/>
          <w:szCs w:val="24"/>
        </w:rPr>
        <w:br w:type="page"/>
      </w:r>
    </w:p>
    <w:p w:rsidR="005754B2" w:rsidRPr="000B214B" w:rsidRDefault="005754B2" w:rsidP="005754B2">
      <w:pPr>
        <w:spacing w:after="0" w:line="480" w:lineRule="auto"/>
        <w:jc w:val="center"/>
        <w:rPr>
          <w:rFonts w:ascii="Times New Roman" w:hAnsi="Times New Roman" w:cs="Times New Roman"/>
          <w:b/>
          <w:color w:val="000000" w:themeColor="text1"/>
          <w:sz w:val="24"/>
          <w:szCs w:val="24"/>
        </w:rPr>
      </w:pPr>
      <w:r w:rsidRPr="000B214B">
        <w:rPr>
          <w:rFonts w:ascii="Times New Roman" w:hAnsi="Times New Roman" w:cs="Times New Roman"/>
          <w:b/>
          <w:color w:val="000000" w:themeColor="text1"/>
          <w:sz w:val="24"/>
          <w:szCs w:val="24"/>
        </w:rPr>
        <w:lastRenderedPageBreak/>
        <w:t>BAB III</w:t>
      </w:r>
    </w:p>
    <w:p w:rsidR="005754B2" w:rsidRPr="000B214B" w:rsidRDefault="005754B2" w:rsidP="005754B2">
      <w:pPr>
        <w:spacing w:after="0" w:line="480" w:lineRule="auto"/>
        <w:jc w:val="center"/>
        <w:rPr>
          <w:rFonts w:ascii="Times New Roman" w:hAnsi="Times New Roman" w:cs="Times New Roman"/>
          <w:b/>
          <w:bCs/>
          <w:color w:val="000000" w:themeColor="text1"/>
          <w:sz w:val="24"/>
          <w:szCs w:val="24"/>
        </w:rPr>
      </w:pPr>
      <w:r w:rsidRPr="000B214B">
        <w:rPr>
          <w:rFonts w:ascii="Times New Roman" w:hAnsi="Times New Roman" w:cs="Times New Roman"/>
          <w:b/>
          <w:bCs/>
          <w:color w:val="000000" w:themeColor="text1"/>
          <w:sz w:val="24"/>
          <w:szCs w:val="24"/>
        </w:rPr>
        <w:t xml:space="preserve">MEDIA SOSIAL INSTAGRAM DAN </w:t>
      </w:r>
      <w:r w:rsidRPr="000B214B">
        <w:rPr>
          <w:rFonts w:ascii="Times New Roman" w:hAnsi="Times New Roman" w:cs="Times New Roman"/>
          <w:b/>
          <w:bCs/>
          <w:i/>
          <w:color w:val="000000" w:themeColor="text1"/>
          <w:sz w:val="24"/>
          <w:szCs w:val="24"/>
        </w:rPr>
        <w:t>FOLLOWER</w:t>
      </w:r>
    </w:p>
    <w:p w:rsidR="005754B2" w:rsidRPr="000B214B" w:rsidRDefault="005754B2" w:rsidP="005754B2">
      <w:pPr>
        <w:pStyle w:val="ListParagraph"/>
        <w:numPr>
          <w:ilvl w:val="0"/>
          <w:numId w:val="28"/>
        </w:numPr>
        <w:spacing w:after="0" w:line="480" w:lineRule="auto"/>
        <w:ind w:left="284" w:hanging="284"/>
        <w:jc w:val="both"/>
        <w:rPr>
          <w:rFonts w:ascii="Times New Roman" w:hAnsi="Times New Roman" w:cs="Times New Roman"/>
          <w:color w:val="000000" w:themeColor="text1"/>
          <w:sz w:val="24"/>
          <w:szCs w:val="24"/>
        </w:rPr>
      </w:pPr>
      <w:r w:rsidRPr="000B214B">
        <w:rPr>
          <w:rFonts w:ascii="Times New Roman" w:hAnsi="Times New Roman" w:cs="Times New Roman"/>
          <w:b/>
          <w:color w:val="000000" w:themeColor="text1"/>
          <w:sz w:val="24"/>
          <w:szCs w:val="24"/>
        </w:rPr>
        <w:t>Media Sosial Instagram</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Media Sosial adalah sebuah sarana atau saluran untuk pergaulan sosial yang dilakukan secara online melalui jaringan internet</w:t>
      </w:r>
      <w:r w:rsidRPr="000B214B">
        <w:rPr>
          <w:rStyle w:val="FootnoteReference"/>
          <w:rFonts w:ascii="Times New Roman" w:hAnsi="Times New Roman" w:cs="Times New Roman"/>
          <w:color w:val="000000" w:themeColor="text1"/>
          <w:sz w:val="24"/>
          <w:szCs w:val="24"/>
        </w:rPr>
        <w:footnoteReference w:id="45"/>
      </w:r>
      <w:r w:rsidRPr="000B214B">
        <w:rPr>
          <w:rFonts w:ascii="Times New Roman" w:hAnsi="Times New Roman" w:cs="Times New Roman"/>
          <w:color w:val="000000" w:themeColor="text1"/>
          <w:sz w:val="24"/>
          <w:szCs w:val="24"/>
        </w:rPr>
        <w:t>. Dan salah satu Media Sosial yang terbilang terpopuler saat ini adalah Instagram, Instgram sendiri adalah sebuah aplikasi yang membagi foto atau vidio, dan memungkinkan pengguna mengambil foto dan vidio, menerapkan filter digital, dan membagikannya ke berbagai layanan jejaring sosial, termasuk Instgram itu sendiri</w:t>
      </w:r>
      <w:r w:rsidRPr="000B214B">
        <w:rPr>
          <w:rStyle w:val="FootnoteReference"/>
          <w:rFonts w:ascii="Times New Roman" w:hAnsi="Times New Roman" w:cs="Times New Roman"/>
          <w:color w:val="000000" w:themeColor="text1"/>
          <w:sz w:val="24"/>
          <w:szCs w:val="24"/>
        </w:rPr>
        <w:footnoteReference w:id="46"/>
      </w:r>
      <w:r w:rsidRPr="000B214B">
        <w:rPr>
          <w:rFonts w:ascii="Times New Roman" w:hAnsi="Times New Roman" w:cs="Times New Roman"/>
          <w:color w:val="000000" w:themeColor="text1"/>
          <w:sz w:val="24"/>
          <w:szCs w:val="24"/>
        </w:rPr>
        <w:t xml:space="preserve">. </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Aplikasi ini adalah aplikasi yang sering digunakan oleh pemilik smartphone di Indonesia, dan di Indonesia itu sendiri pengguna aktif mencapai lebih dari 45 juta orang dan Indonesia adalah juga merupakan negara dengan pembuat konten Instagram Story terbanyak di dunia</w:t>
      </w:r>
      <w:r w:rsidRPr="000B214B">
        <w:rPr>
          <w:rStyle w:val="FootnoteReference"/>
          <w:rFonts w:ascii="Times New Roman" w:hAnsi="Times New Roman" w:cs="Times New Roman"/>
          <w:color w:val="000000" w:themeColor="text1"/>
          <w:sz w:val="24"/>
          <w:szCs w:val="24"/>
        </w:rPr>
        <w:footnoteReference w:id="47"/>
      </w:r>
      <w:r w:rsidRPr="000B214B">
        <w:rPr>
          <w:rFonts w:ascii="Times New Roman" w:hAnsi="Times New Roman" w:cs="Times New Roman"/>
          <w:color w:val="000000" w:themeColor="text1"/>
          <w:sz w:val="24"/>
          <w:szCs w:val="24"/>
        </w:rPr>
        <w:t xml:space="preserve">. Dengan menggunkan instagram tentunya produk-produk yang di iklankan akan memilik nilai lebih ketika di perlihatkan dalam </w:t>
      </w:r>
      <w:r w:rsidRPr="000B214B">
        <w:rPr>
          <w:rFonts w:ascii="Times New Roman" w:hAnsi="Times New Roman" w:cs="Times New Roman"/>
          <w:i/>
          <w:color w:val="000000" w:themeColor="text1"/>
          <w:sz w:val="24"/>
          <w:szCs w:val="24"/>
        </w:rPr>
        <w:t>account</w:t>
      </w:r>
      <w:r w:rsidRPr="000B214B">
        <w:rPr>
          <w:rFonts w:ascii="Times New Roman" w:hAnsi="Times New Roman" w:cs="Times New Roman"/>
          <w:color w:val="000000" w:themeColor="text1"/>
          <w:sz w:val="24"/>
          <w:szCs w:val="24"/>
        </w:rPr>
        <w:t xml:space="preserve"> Instagram, salah satu fitur instagram yang cukup bagus adalah </w:t>
      </w:r>
      <w:r w:rsidRPr="000B214B">
        <w:rPr>
          <w:rFonts w:ascii="Times New Roman" w:hAnsi="Times New Roman" w:cs="Times New Roman"/>
          <w:i/>
          <w:color w:val="000000" w:themeColor="text1"/>
          <w:sz w:val="24"/>
          <w:szCs w:val="24"/>
        </w:rPr>
        <w:t xml:space="preserve">label foto </w:t>
      </w:r>
      <w:r w:rsidRPr="000B214B">
        <w:rPr>
          <w:rFonts w:ascii="Times New Roman" w:hAnsi="Times New Roman" w:cs="Times New Roman"/>
          <w:color w:val="000000" w:themeColor="text1"/>
          <w:sz w:val="24"/>
          <w:szCs w:val="24"/>
        </w:rPr>
        <w:t xml:space="preserve">danfitur yang tak kalah menariknya adalah </w:t>
      </w:r>
      <w:r w:rsidRPr="000B214B">
        <w:rPr>
          <w:rFonts w:ascii="Times New Roman" w:hAnsi="Times New Roman" w:cs="Times New Roman"/>
          <w:i/>
          <w:color w:val="000000" w:themeColor="text1"/>
          <w:sz w:val="24"/>
          <w:szCs w:val="24"/>
        </w:rPr>
        <w:t>like,</w:t>
      </w:r>
      <w:r w:rsidRPr="000B214B">
        <w:rPr>
          <w:rFonts w:ascii="Times New Roman" w:hAnsi="Times New Roman" w:cs="Times New Roman"/>
          <w:color w:val="000000" w:themeColor="text1"/>
          <w:sz w:val="24"/>
          <w:szCs w:val="24"/>
        </w:rPr>
        <w:t xml:space="preserve"> semakin banyak foto yang di like maka semakin populer foto tersebut.</w:t>
      </w:r>
      <w:r w:rsidRPr="000B214B">
        <w:rPr>
          <w:rStyle w:val="FootnoteReference"/>
          <w:rFonts w:ascii="Times New Roman" w:hAnsi="Times New Roman" w:cs="Times New Roman"/>
          <w:color w:val="000000" w:themeColor="text1"/>
          <w:sz w:val="24"/>
          <w:szCs w:val="24"/>
        </w:rPr>
        <w:footnoteReference w:id="48"/>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Dan Instagram sendiri mengundang berbagai macam peluang bisnis, informasi bisnis, strategi marketing bisa di jumpai dalam setiap update </w:t>
      </w:r>
      <w:r w:rsidRPr="000B214B">
        <w:rPr>
          <w:rFonts w:ascii="Times New Roman" w:hAnsi="Times New Roman" w:cs="Times New Roman"/>
          <w:color w:val="000000" w:themeColor="text1"/>
          <w:sz w:val="24"/>
          <w:szCs w:val="24"/>
        </w:rPr>
        <w:lastRenderedPageBreak/>
        <w:t>Instagram para penggemarnya, dan Instagram sendiri menjadi fenomena sendiri di kalangan pengguna media sosial khususnya remaja.</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Fenomena lainnya yang tak kalah menariknya adalah bagaimana kebanyakkan orang tertarik untuk mempopulerkan akun mereka, Tujuannya adalah untuk memperoleh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sebanyak-banyaknya, ketika sesorang sudah mempunyai banyak </w:t>
      </w:r>
      <w:r w:rsidRPr="000B214B">
        <w:rPr>
          <w:rFonts w:ascii="Times New Roman" w:hAnsi="Times New Roman" w:cs="Times New Roman"/>
          <w:i/>
          <w:color w:val="000000" w:themeColor="text1"/>
          <w:sz w:val="24"/>
          <w:szCs w:val="24"/>
        </w:rPr>
        <w:t>followers</w:t>
      </w:r>
      <w:r w:rsidRPr="000B214B">
        <w:rPr>
          <w:rFonts w:ascii="Times New Roman" w:hAnsi="Times New Roman" w:cs="Times New Roman"/>
          <w:color w:val="000000" w:themeColor="text1"/>
          <w:sz w:val="24"/>
          <w:szCs w:val="24"/>
        </w:rPr>
        <w:t xml:space="preserve"> otomatis ia mempunyai reputasi untuk menarik perhatian minat vendor untuk memasang iklan di akun Instagram mereka. </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Caranya adalah dengan menawarkan produk yang di jual kepada seseorang yang dapat di kategorikan sebagai orang terkenal atau populer. Bisa artis, seniman, pejabat dan tokoh masyrakat.</w:t>
      </w:r>
      <w:r w:rsidRPr="000B214B">
        <w:rPr>
          <w:rStyle w:val="FootnoteReference"/>
          <w:rFonts w:ascii="Times New Roman" w:hAnsi="Times New Roman" w:cs="Times New Roman"/>
          <w:color w:val="000000" w:themeColor="text1"/>
          <w:sz w:val="24"/>
          <w:szCs w:val="24"/>
        </w:rPr>
        <w:footnoteReference w:id="49"/>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Hingga saat ini Instagram telah memilik sejumlah fitur yang dapat di gunakan penggunanya yaitu, sebagai berikut.</w:t>
      </w:r>
    </w:p>
    <w:p w:rsidR="005754B2" w:rsidRPr="000B214B" w:rsidRDefault="005754B2" w:rsidP="005754B2">
      <w:pPr>
        <w:pStyle w:val="ListParagraph"/>
        <w:numPr>
          <w:ilvl w:val="0"/>
          <w:numId w:val="24"/>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Live</w:t>
      </w:r>
      <w:r w:rsidRPr="000B214B">
        <w:rPr>
          <w:rFonts w:ascii="Times New Roman" w:hAnsi="Times New Roman" w:cs="Times New Roman"/>
          <w:color w:val="000000" w:themeColor="text1"/>
          <w:sz w:val="24"/>
          <w:szCs w:val="24"/>
        </w:rPr>
        <w:t>(siaran langsung), yaitu fitur baru unggulan Instagram yang memungkinkan penggunannya untuk melakukan siaran langsung. Serta berbagi kegiatan dan aktifitas yang kita lakukan.</w:t>
      </w:r>
    </w:p>
    <w:p w:rsidR="005754B2" w:rsidRPr="000B214B" w:rsidRDefault="005754B2" w:rsidP="005754B2">
      <w:pPr>
        <w:pStyle w:val="ListParagraph"/>
        <w:numPr>
          <w:ilvl w:val="0"/>
          <w:numId w:val="24"/>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Instagram Story</w:t>
      </w:r>
      <w:r w:rsidRPr="000B214B">
        <w:rPr>
          <w:rFonts w:ascii="Times New Roman" w:hAnsi="Times New Roman" w:cs="Times New Roman"/>
          <w:color w:val="000000" w:themeColor="text1"/>
          <w:sz w:val="24"/>
          <w:szCs w:val="24"/>
        </w:rPr>
        <w:t>, fitur yang ada di dalam Instagram untuk mengunggah foto atau vidio singkat mengenai kegiatan atau aktifitas yang kita lakukan sehari-hari yang sifatnya hanya sementara, pembaruan foto dan vidio tersebut akan hilang dengan sendirinya dalam kelangan waktu 24jam dari pertama kali kita unggah atau upload.</w:t>
      </w:r>
    </w:p>
    <w:p w:rsidR="005754B2" w:rsidRPr="000B214B" w:rsidRDefault="005754B2" w:rsidP="005754B2">
      <w:pPr>
        <w:pStyle w:val="ListParagraph"/>
        <w:numPr>
          <w:ilvl w:val="0"/>
          <w:numId w:val="24"/>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like</w:t>
      </w:r>
      <w:r w:rsidRPr="000B214B">
        <w:rPr>
          <w:rFonts w:ascii="Times New Roman" w:hAnsi="Times New Roman" w:cs="Times New Roman"/>
          <w:color w:val="000000" w:themeColor="text1"/>
          <w:sz w:val="24"/>
          <w:szCs w:val="24"/>
        </w:rPr>
        <w:t xml:space="preserve">, yaitu sebuah fitur di dalam Instagram itu sendiri dengan tujuan untuk menyukai foto atau vidio sesorang yang telah di upload di Instagram itu </w:t>
      </w:r>
      <w:r w:rsidRPr="000B214B">
        <w:rPr>
          <w:rFonts w:ascii="Times New Roman" w:hAnsi="Times New Roman" w:cs="Times New Roman"/>
          <w:color w:val="000000" w:themeColor="text1"/>
          <w:sz w:val="24"/>
          <w:szCs w:val="24"/>
        </w:rPr>
        <w:lastRenderedPageBreak/>
        <w:t>sendiri, maka semakin banyak like pada foto atau vidio maka semakin populer foto atau vidio tersebut</w:t>
      </w:r>
      <w:r w:rsidRPr="000B214B">
        <w:rPr>
          <w:rStyle w:val="FootnoteReference"/>
          <w:rFonts w:ascii="Times New Roman" w:hAnsi="Times New Roman" w:cs="Times New Roman"/>
          <w:color w:val="000000" w:themeColor="text1"/>
          <w:sz w:val="24"/>
          <w:szCs w:val="24"/>
        </w:rPr>
        <w:footnoteReference w:id="50"/>
      </w:r>
      <w:r w:rsidRPr="000B214B">
        <w:rPr>
          <w:rFonts w:ascii="Times New Roman" w:hAnsi="Times New Roman" w:cs="Times New Roman"/>
          <w:color w:val="000000" w:themeColor="text1"/>
          <w:sz w:val="24"/>
          <w:szCs w:val="24"/>
        </w:rPr>
        <w:t>. Di Instagram itu sendiri like bersimbolkan dengan bentuk hati.</w:t>
      </w:r>
    </w:p>
    <w:p w:rsidR="005754B2" w:rsidRPr="000B214B" w:rsidRDefault="005754B2" w:rsidP="005754B2">
      <w:pPr>
        <w:pStyle w:val="ListParagraph"/>
        <w:numPr>
          <w:ilvl w:val="0"/>
          <w:numId w:val="24"/>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Comment</w:t>
      </w:r>
      <w:r w:rsidRPr="000B214B">
        <w:rPr>
          <w:rFonts w:ascii="Times New Roman" w:hAnsi="Times New Roman" w:cs="Times New Roman"/>
          <w:color w:val="000000" w:themeColor="text1"/>
          <w:sz w:val="24"/>
          <w:szCs w:val="24"/>
        </w:rPr>
        <w:t>, yaitu sebuah fitur untuk mengomentar sebagian foto atau vidio yang telah di posting  atau di upload oleh pengguna Instagram lainnya.</w:t>
      </w:r>
    </w:p>
    <w:p w:rsidR="005754B2" w:rsidRPr="000B214B" w:rsidRDefault="005754B2" w:rsidP="005754B2">
      <w:pPr>
        <w:pStyle w:val="ListParagraph"/>
        <w:numPr>
          <w:ilvl w:val="0"/>
          <w:numId w:val="24"/>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 xml:space="preserve">Face Filter, </w:t>
      </w:r>
      <w:r w:rsidRPr="000B214B">
        <w:rPr>
          <w:rFonts w:ascii="Times New Roman" w:hAnsi="Times New Roman" w:cs="Times New Roman"/>
          <w:color w:val="000000" w:themeColor="text1"/>
          <w:sz w:val="24"/>
          <w:szCs w:val="24"/>
        </w:rPr>
        <w:t>yaitu sebuah fitur di Instagram yang dapat memberikan efek-efek yang unik serca lucu pada saat wajah kita menghadap kamera</w:t>
      </w:r>
    </w:p>
    <w:p w:rsidR="005754B2" w:rsidRPr="000B214B" w:rsidRDefault="005754B2" w:rsidP="005754B2">
      <w:pPr>
        <w:pStyle w:val="ListParagraph"/>
        <w:numPr>
          <w:ilvl w:val="0"/>
          <w:numId w:val="24"/>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Boomerang,</w:t>
      </w:r>
      <w:r w:rsidRPr="000B214B">
        <w:rPr>
          <w:rFonts w:ascii="Times New Roman" w:hAnsi="Times New Roman" w:cs="Times New Roman"/>
          <w:color w:val="000000" w:themeColor="text1"/>
          <w:sz w:val="24"/>
          <w:szCs w:val="24"/>
        </w:rPr>
        <w:t xml:space="preserve"> yaitu sebuah fitur di Instagram yang memungkinkan kita untuk mengulang-ulang gerakan kita saat membuat vidio yang berupa foto  di Instagram Story.</w:t>
      </w:r>
    </w:p>
    <w:p w:rsidR="005754B2" w:rsidRPr="000B214B" w:rsidRDefault="005754B2" w:rsidP="005754B2">
      <w:pPr>
        <w:pStyle w:val="ListParagraph"/>
        <w:numPr>
          <w:ilvl w:val="0"/>
          <w:numId w:val="24"/>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 xml:space="preserve">Simpan atau Bookmark, </w:t>
      </w:r>
      <w:r w:rsidRPr="000B214B">
        <w:rPr>
          <w:rFonts w:ascii="Times New Roman" w:hAnsi="Times New Roman" w:cs="Times New Roman"/>
          <w:color w:val="000000" w:themeColor="text1"/>
          <w:sz w:val="24"/>
          <w:szCs w:val="24"/>
        </w:rPr>
        <w:t>yaitu fitur yang di gunakan untuk menyimpan foto atau vidio pengguna Instagram lainnya, dan dapat di lihat lagi pada lain waktu.</w:t>
      </w:r>
    </w:p>
    <w:p w:rsidR="005754B2" w:rsidRPr="000B214B" w:rsidRDefault="005754B2" w:rsidP="005754B2">
      <w:pPr>
        <w:pStyle w:val="ListParagraph"/>
        <w:numPr>
          <w:ilvl w:val="0"/>
          <w:numId w:val="24"/>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Dirrect Massage,</w:t>
      </w:r>
      <w:r w:rsidRPr="000B214B">
        <w:rPr>
          <w:rFonts w:ascii="Times New Roman" w:hAnsi="Times New Roman" w:cs="Times New Roman"/>
          <w:color w:val="000000" w:themeColor="text1"/>
          <w:sz w:val="24"/>
          <w:szCs w:val="24"/>
        </w:rPr>
        <w:t xml:space="preserve"> yaitu fitur Instagram yang memungkinkan kita untuk melakukan chatingan kepada pengguna Instagram lainnya.</w:t>
      </w:r>
    </w:p>
    <w:p w:rsidR="005754B2" w:rsidRPr="000B214B" w:rsidRDefault="005754B2" w:rsidP="005754B2">
      <w:pPr>
        <w:pStyle w:val="ListParagraph"/>
        <w:numPr>
          <w:ilvl w:val="0"/>
          <w:numId w:val="24"/>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 xml:space="preserve">Super Zoom, </w:t>
      </w:r>
      <w:r w:rsidRPr="000B214B">
        <w:rPr>
          <w:rFonts w:ascii="Times New Roman" w:hAnsi="Times New Roman" w:cs="Times New Roman"/>
          <w:color w:val="000000" w:themeColor="text1"/>
          <w:sz w:val="24"/>
          <w:szCs w:val="24"/>
        </w:rPr>
        <w:t xml:space="preserve">yaitu fitur terbaru dari Instagram yang dapat memungkinkan kita untuk mengezoom objek pada vidio disertai dengan suara yang unik dan lucu. </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Fenomena lainnya yang sangat menarik dari sosial media Instagram sendiri yaitu bagaimana kebanyakan orang kususnya di Indonesia tertarik untuk mempopulerkan akun mereka Tujuannya adalah memperoleh jumlah </w:t>
      </w:r>
      <w:r w:rsidRPr="000B214B">
        <w:rPr>
          <w:rFonts w:ascii="Times New Roman" w:hAnsi="Times New Roman" w:cs="Times New Roman"/>
          <w:i/>
          <w:color w:val="000000" w:themeColor="text1"/>
          <w:sz w:val="24"/>
          <w:szCs w:val="24"/>
        </w:rPr>
        <w:lastRenderedPageBreak/>
        <w:t>follower</w:t>
      </w:r>
      <w:r w:rsidRPr="000B214B">
        <w:rPr>
          <w:rFonts w:ascii="Times New Roman" w:hAnsi="Times New Roman" w:cs="Times New Roman"/>
          <w:color w:val="000000" w:themeColor="text1"/>
          <w:sz w:val="24"/>
          <w:szCs w:val="24"/>
        </w:rPr>
        <w:t>yang lebih banyak. Metode ini sama persis di gunakan pada sosial media Twitter yang banyakmenghasilkan</w:t>
      </w:r>
      <w:r w:rsidRPr="000B214B">
        <w:rPr>
          <w:rFonts w:ascii="Times New Roman" w:hAnsi="Times New Roman" w:cs="Times New Roman"/>
          <w:i/>
          <w:color w:val="000000" w:themeColor="text1"/>
          <w:sz w:val="24"/>
          <w:szCs w:val="24"/>
        </w:rPr>
        <w:t xml:space="preserve"> selebtwit</w:t>
      </w:r>
      <w:r w:rsidRPr="000B214B">
        <w:rPr>
          <w:rFonts w:ascii="Times New Roman" w:hAnsi="Times New Roman" w:cs="Times New Roman"/>
          <w:color w:val="000000" w:themeColor="text1"/>
          <w:sz w:val="24"/>
          <w:szCs w:val="24"/>
        </w:rPr>
        <w:t xml:space="preserve"> di Indonesia. </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Begitu pula dengan Instagram yang juga banyak menghasilkan</w:t>
      </w:r>
      <w:r w:rsidRPr="000B214B">
        <w:rPr>
          <w:rFonts w:ascii="Times New Roman" w:hAnsi="Times New Roman" w:cs="Times New Roman"/>
          <w:i/>
          <w:color w:val="000000" w:themeColor="text1"/>
          <w:sz w:val="24"/>
          <w:szCs w:val="24"/>
        </w:rPr>
        <w:t xml:space="preserve"> selebgram</w:t>
      </w:r>
      <w:r w:rsidRPr="000B214B">
        <w:rPr>
          <w:rFonts w:ascii="Times New Roman" w:hAnsi="Times New Roman" w:cs="Times New Roman"/>
          <w:color w:val="000000" w:themeColor="text1"/>
          <w:sz w:val="24"/>
          <w:szCs w:val="24"/>
        </w:rPr>
        <w:t xml:space="preserve">yang menghasilkan ribuan bahkan jutaan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Dan ketika seseorang yang mempunyai banyak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tersebut secara otomatis ia mempunyai reputasi atau peluang untuk menjadi </w:t>
      </w:r>
      <w:r w:rsidRPr="000B214B">
        <w:rPr>
          <w:rFonts w:ascii="Times New Roman" w:hAnsi="Times New Roman" w:cs="Times New Roman"/>
          <w:i/>
          <w:color w:val="000000" w:themeColor="text1"/>
          <w:sz w:val="24"/>
          <w:szCs w:val="24"/>
        </w:rPr>
        <w:t>endors</w:t>
      </w:r>
      <w:r w:rsidRPr="000B214B">
        <w:rPr>
          <w:rFonts w:ascii="Times New Roman" w:hAnsi="Times New Roman" w:cs="Times New Roman"/>
          <w:color w:val="000000" w:themeColor="text1"/>
          <w:sz w:val="24"/>
          <w:szCs w:val="24"/>
        </w:rPr>
        <w:t xml:space="preserve">dan menarik sejumlah </w:t>
      </w:r>
      <w:r w:rsidRPr="000B214B">
        <w:rPr>
          <w:rFonts w:ascii="Times New Roman" w:hAnsi="Times New Roman" w:cs="Times New Roman"/>
          <w:i/>
          <w:color w:val="000000" w:themeColor="text1"/>
          <w:sz w:val="24"/>
          <w:szCs w:val="24"/>
        </w:rPr>
        <w:t xml:space="preserve">vendor </w:t>
      </w:r>
      <w:r w:rsidRPr="000B214B">
        <w:rPr>
          <w:rFonts w:ascii="Times New Roman" w:hAnsi="Times New Roman" w:cs="Times New Roman"/>
          <w:color w:val="000000" w:themeColor="text1"/>
          <w:sz w:val="24"/>
          <w:szCs w:val="24"/>
        </w:rPr>
        <w:t>memasang iklan atau barang yang akan di jual di account Intagram mereka.</w:t>
      </w:r>
    </w:p>
    <w:p w:rsidR="005754B2" w:rsidRPr="000B214B" w:rsidRDefault="005754B2" w:rsidP="005754B2">
      <w:pPr>
        <w:pStyle w:val="ListParagraph"/>
        <w:numPr>
          <w:ilvl w:val="0"/>
          <w:numId w:val="25"/>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Branding</w:t>
      </w:r>
    </w:p>
    <w:p w:rsidR="005754B2" w:rsidRPr="000B214B" w:rsidRDefault="005754B2" w:rsidP="005754B2">
      <w:pPr>
        <w:pStyle w:val="ListParagraph"/>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Untuk membangun sebuah brand di perlukan waktu yang tidak sedikit, artinya suatu proses dimana dapat di terima di masyrakat atau bagaimana masyrakat tahu akan brand tersebut. Contoh Branding di dalam Instagram yaitu: </w:t>
      </w:r>
      <w:r w:rsidRPr="000B214B">
        <w:rPr>
          <w:rFonts w:ascii="Times New Roman" w:hAnsi="Times New Roman" w:cs="Times New Roman"/>
          <w:i/>
          <w:color w:val="000000" w:themeColor="text1"/>
          <w:sz w:val="24"/>
          <w:szCs w:val="24"/>
        </w:rPr>
        <w:t xml:space="preserve">Account Instagram </w:t>
      </w:r>
      <w:r w:rsidRPr="000B214B">
        <w:rPr>
          <w:rFonts w:ascii="Times New Roman" w:hAnsi="Times New Roman" w:cs="Times New Roman"/>
          <w:color w:val="000000" w:themeColor="text1"/>
          <w:sz w:val="24"/>
          <w:szCs w:val="24"/>
        </w:rPr>
        <w:t>@misterbrewok</w:t>
      </w:r>
      <w:r w:rsidRPr="000B214B">
        <w:rPr>
          <w:rStyle w:val="FootnoteReference"/>
          <w:rFonts w:ascii="Times New Roman" w:hAnsi="Times New Roman" w:cs="Times New Roman"/>
          <w:color w:val="000000" w:themeColor="text1"/>
          <w:sz w:val="24"/>
          <w:szCs w:val="24"/>
        </w:rPr>
        <w:footnoteReference w:id="51"/>
      </w:r>
      <w:r w:rsidRPr="000B214B">
        <w:rPr>
          <w:rFonts w:ascii="Times New Roman" w:hAnsi="Times New Roman" w:cs="Times New Roman"/>
          <w:color w:val="000000" w:themeColor="text1"/>
          <w:sz w:val="24"/>
          <w:szCs w:val="24"/>
        </w:rPr>
        <w:t xml:space="preserve">. Account ini pada dasarnya memilik konsep mengumpulkan model-model jambang/jenggot yang terawat dengan baik. </w:t>
      </w:r>
    </w:p>
    <w:p w:rsidR="005754B2" w:rsidRPr="000B214B" w:rsidRDefault="005754B2" w:rsidP="005754B2">
      <w:pPr>
        <w:pStyle w:val="ListParagraph"/>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Namun juga di sisipkan sebuah produk owner dari Minoxxidil, dengan brand Kirkland. Kirkland merupakan obat penumbuh brewok yang terpercaya menumbuhkan atau merangsang pertumbuhan brewok atau janggut. Dan sudah banyak costumer yang puas dengan hasilnya. </w:t>
      </w:r>
    </w:p>
    <w:p w:rsidR="005754B2" w:rsidRPr="000B214B" w:rsidRDefault="005754B2" w:rsidP="005754B2">
      <w:pPr>
        <w:pStyle w:val="ListParagraph"/>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Jadi dapat dibuat suatu kesimpulan bahwasannya produk ini unggulan dan berikanlah informasi dan pelayanan yang optimal bagi para </w:t>
      </w:r>
      <w:r w:rsidRPr="000B214B">
        <w:rPr>
          <w:rFonts w:ascii="Times New Roman" w:hAnsi="Times New Roman" w:cs="Times New Roman"/>
          <w:i/>
          <w:color w:val="000000" w:themeColor="text1"/>
          <w:sz w:val="24"/>
          <w:szCs w:val="24"/>
        </w:rPr>
        <w:t xml:space="preserve">follower. </w:t>
      </w:r>
      <w:r w:rsidRPr="000B214B">
        <w:rPr>
          <w:rFonts w:ascii="Times New Roman" w:hAnsi="Times New Roman" w:cs="Times New Roman"/>
          <w:color w:val="000000" w:themeColor="text1"/>
          <w:sz w:val="24"/>
          <w:szCs w:val="24"/>
        </w:rPr>
        <w:t xml:space="preserve">Karena pada dasarnya para Instagramer adalah orang yang selalalu melihat </w:t>
      </w:r>
      <w:r w:rsidRPr="000B214B">
        <w:rPr>
          <w:rFonts w:ascii="Times New Roman" w:hAnsi="Times New Roman" w:cs="Times New Roman"/>
          <w:color w:val="000000" w:themeColor="text1"/>
          <w:sz w:val="24"/>
          <w:szCs w:val="24"/>
        </w:rPr>
        <w:lastRenderedPageBreak/>
        <w:t>jumlah follower brand  tersebut, apabila follower telah merasa nyaman, barulah penetrasi iklan dilakukan.</w:t>
      </w:r>
      <w:r w:rsidRPr="000B214B">
        <w:rPr>
          <w:rStyle w:val="FootnoteReference"/>
          <w:rFonts w:ascii="Times New Roman" w:hAnsi="Times New Roman" w:cs="Times New Roman"/>
          <w:color w:val="000000" w:themeColor="text1"/>
          <w:sz w:val="24"/>
          <w:szCs w:val="24"/>
        </w:rPr>
        <w:footnoteReference w:id="52"/>
      </w:r>
    </w:p>
    <w:p w:rsidR="005754B2" w:rsidRPr="000B214B" w:rsidRDefault="005754B2" w:rsidP="005754B2">
      <w:pPr>
        <w:pStyle w:val="ListParagraph"/>
        <w:numPr>
          <w:ilvl w:val="0"/>
          <w:numId w:val="25"/>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Endorse Technic</w:t>
      </w:r>
    </w:p>
    <w:p w:rsidR="005754B2" w:rsidRPr="000B214B" w:rsidRDefault="005754B2" w:rsidP="005754B2">
      <w:pPr>
        <w:pStyle w:val="ListParagraph"/>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Teknik Endorse yang digunakan di Instagram tidaklah diartikan dalam arti yang sempit, tapi digunakan secara luas. Endorse dapat diartikan sebagai suatu kegiaran atau aktifitas untuk mendukung suatu hal. Agar terkesan adanya</w:t>
      </w:r>
      <w:r w:rsidRPr="000B214B">
        <w:rPr>
          <w:rFonts w:ascii="Times New Roman" w:hAnsi="Times New Roman" w:cs="Times New Roman"/>
          <w:i/>
          <w:color w:val="000000" w:themeColor="text1"/>
          <w:sz w:val="24"/>
          <w:szCs w:val="24"/>
        </w:rPr>
        <w:t xml:space="preserve"> Support </w:t>
      </w:r>
      <w:r w:rsidRPr="000B214B">
        <w:rPr>
          <w:rFonts w:ascii="Times New Roman" w:hAnsi="Times New Roman" w:cs="Times New Roman"/>
          <w:color w:val="000000" w:themeColor="text1"/>
          <w:sz w:val="24"/>
          <w:szCs w:val="24"/>
        </w:rPr>
        <w:t xml:space="preserve">semacam ini secara legalitas dapat menggunakan bukti, misalnya sertifikasi. Cara lainnya adalahdengan meminta bantuan orang lain untuk men-support produk yang akan di-launching. Genre dari </w:t>
      </w:r>
      <w:r w:rsidRPr="000B214B">
        <w:rPr>
          <w:rFonts w:ascii="Times New Roman" w:hAnsi="Times New Roman" w:cs="Times New Roman"/>
          <w:i/>
          <w:color w:val="000000" w:themeColor="text1"/>
          <w:sz w:val="24"/>
          <w:szCs w:val="24"/>
        </w:rPr>
        <w:t>Endorese</w:t>
      </w:r>
      <w:r w:rsidRPr="000B214B">
        <w:rPr>
          <w:rFonts w:ascii="Times New Roman" w:hAnsi="Times New Roman" w:cs="Times New Roman"/>
          <w:color w:val="000000" w:themeColor="text1"/>
          <w:sz w:val="24"/>
          <w:szCs w:val="24"/>
        </w:rPr>
        <w:t xml:space="preserve"> dalam</w:t>
      </w:r>
      <w:r w:rsidRPr="000B214B">
        <w:rPr>
          <w:rFonts w:ascii="Times New Roman" w:hAnsi="Times New Roman" w:cs="Times New Roman"/>
          <w:i/>
          <w:color w:val="000000" w:themeColor="text1"/>
          <w:sz w:val="24"/>
          <w:szCs w:val="24"/>
        </w:rPr>
        <w:t xml:space="preserve"> study case</w:t>
      </w:r>
      <w:r w:rsidRPr="000B214B">
        <w:rPr>
          <w:rFonts w:ascii="Times New Roman" w:hAnsi="Times New Roman" w:cs="Times New Roman"/>
          <w:color w:val="000000" w:themeColor="text1"/>
          <w:sz w:val="24"/>
          <w:szCs w:val="24"/>
        </w:rPr>
        <w:t xml:space="preserve"> adalah sebagai berikut:</w:t>
      </w:r>
    </w:p>
    <w:p w:rsidR="005754B2" w:rsidRPr="000B214B" w:rsidRDefault="005754B2" w:rsidP="005754B2">
      <w:pPr>
        <w:pStyle w:val="ListParagraph"/>
        <w:numPr>
          <w:ilvl w:val="0"/>
          <w:numId w:val="26"/>
        </w:numPr>
        <w:spacing w:after="0" w:line="480" w:lineRule="auto"/>
        <w:ind w:left="1134"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Orang terkenal</w:t>
      </w:r>
    </w:p>
    <w:p w:rsidR="005754B2" w:rsidRPr="000B214B" w:rsidRDefault="005754B2" w:rsidP="005754B2">
      <w:pPr>
        <w:pStyle w:val="ListParagraph"/>
        <w:spacing w:after="0" w:line="480" w:lineRule="auto"/>
        <w:ind w:left="113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Ini yang paling umum. Caranya adalah dengan menawarkan produk yang dijual kepada seseorang yang dapat dikategorikan cukup terkenal atau populer ditengah-tengah masyarakat. Apabila penawaran tidak berhasil juga bisa dengan memberikan produk secara gratis, dapat dikategorikan semacam trial. Jangan lupa meminta pada sesorang yang terkenal itu untuk berfoto dengan produk yang dikirim.</w:t>
      </w:r>
    </w:p>
    <w:p w:rsidR="005754B2" w:rsidRPr="000B214B" w:rsidRDefault="005754B2" w:rsidP="005754B2">
      <w:pPr>
        <w:pStyle w:val="ListParagraph"/>
        <w:numPr>
          <w:ilvl w:val="0"/>
          <w:numId w:val="26"/>
        </w:numPr>
        <w:spacing w:after="0" w:line="480" w:lineRule="auto"/>
        <w:ind w:left="1134"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Ikuti event nasional dan internasional</w:t>
      </w:r>
    </w:p>
    <w:p w:rsidR="005754B2" w:rsidRPr="000B214B" w:rsidRDefault="005754B2" w:rsidP="005754B2">
      <w:pPr>
        <w:pStyle w:val="ListParagraph"/>
        <w:spacing w:after="0" w:line="480" w:lineRule="auto"/>
        <w:ind w:left="113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Ini semacam </w:t>
      </w:r>
      <w:r w:rsidRPr="000B214B">
        <w:rPr>
          <w:rFonts w:ascii="Times New Roman" w:hAnsi="Times New Roman" w:cs="Times New Roman"/>
          <w:i/>
          <w:color w:val="000000" w:themeColor="text1"/>
          <w:sz w:val="24"/>
          <w:szCs w:val="24"/>
        </w:rPr>
        <w:t xml:space="preserve">shorcut </w:t>
      </w:r>
      <w:r w:rsidRPr="000B214B">
        <w:rPr>
          <w:rFonts w:ascii="Times New Roman" w:hAnsi="Times New Roman" w:cs="Times New Roman"/>
          <w:color w:val="000000" w:themeColor="text1"/>
          <w:sz w:val="24"/>
          <w:szCs w:val="24"/>
        </w:rPr>
        <w:t xml:space="preserve">juga agar produk dapat dikenal luas. Biasanya orang penting atau dapat dikatakan pejabat negara akan meninjau pelaksanaan </w:t>
      </w:r>
      <w:r w:rsidRPr="000B214B">
        <w:rPr>
          <w:rFonts w:ascii="Times New Roman" w:hAnsi="Times New Roman" w:cs="Times New Roman"/>
          <w:i/>
          <w:color w:val="000000" w:themeColor="text1"/>
          <w:sz w:val="24"/>
          <w:szCs w:val="24"/>
        </w:rPr>
        <w:t>event-event</w:t>
      </w:r>
      <w:r w:rsidRPr="000B214B">
        <w:rPr>
          <w:rFonts w:ascii="Times New Roman" w:hAnsi="Times New Roman" w:cs="Times New Roman"/>
          <w:color w:val="000000" w:themeColor="text1"/>
          <w:sz w:val="24"/>
          <w:szCs w:val="24"/>
        </w:rPr>
        <w:t xml:space="preserve"> berskala nasional dan internasional. </w:t>
      </w:r>
      <w:r w:rsidRPr="000B214B">
        <w:rPr>
          <w:rFonts w:ascii="Times New Roman" w:hAnsi="Times New Roman" w:cs="Times New Roman"/>
          <w:color w:val="000000" w:themeColor="text1"/>
          <w:sz w:val="24"/>
          <w:szCs w:val="24"/>
        </w:rPr>
        <w:lastRenderedPageBreak/>
        <w:t xml:space="preserve">Mereka dapat didekati agar produk yang dipromosikan dikenal secara baik. </w:t>
      </w:r>
    </w:p>
    <w:p w:rsidR="005754B2" w:rsidRPr="000B214B" w:rsidRDefault="005754B2" w:rsidP="005754B2">
      <w:pPr>
        <w:pStyle w:val="ListParagraph"/>
        <w:spacing w:after="0" w:line="480" w:lineRule="auto"/>
        <w:ind w:left="113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Produk yang biasa-biasa saja atau memiliki cita rasa yang tidak terlalu istemewa, dengan menggunakan endorse dari orang yang terkenal akan mendapatkan “kepopuleran” dari mereka. Secara tidak langsung mereka dapat dijadikan Brand Ambasador dari produk tersebut.</w:t>
      </w:r>
    </w:p>
    <w:p w:rsidR="005754B2" w:rsidRPr="000B214B" w:rsidRDefault="005754B2" w:rsidP="005754B2">
      <w:pPr>
        <w:pStyle w:val="ListParagraph"/>
        <w:numPr>
          <w:ilvl w:val="0"/>
          <w:numId w:val="26"/>
        </w:numPr>
        <w:spacing w:after="0" w:line="480" w:lineRule="auto"/>
        <w:ind w:left="1134"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Traveller</w:t>
      </w:r>
    </w:p>
    <w:p w:rsidR="005754B2" w:rsidRPr="000B214B" w:rsidRDefault="005754B2" w:rsidP="005754B2">
      <w:pPr>
        <w:pStyle w:val="ListParagraph"/>
        <w:spacing w:after="0" w:line="480" w:lineRule="auto"/>
        <w:ind w:left="1134" w:firstLine="545"/>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Bagi yang suka jalan-jalan lupa membawa produkmu kemanapun kamu pergi. Pemandangan di setiap lokasi akan membantu mendapatkan </w:t>
      </w:r>
      <w:r w:rsidRPr="000B214B">
        <w:rPr>
          <w:rFonts w:ascii="Times New Roman" w:hAnsi="Times New Roman" w:cs="Times New Roman"/>
          <w:i/>
          <w:color w:val="000000" w:themeColor="text1"/>
          <w:sz w:val="24"/>
          <w:szCs w:val="24"/>
        </w:rPr>
        <w:t xml:space="preserve">background </w:t>
      </w:r>
      <w:r w:rsidRPr="000B214B">
        <w:rPr>
          <w:rFonts w:ascii="Times New Roman" w:hAnsi="Times New Roman" w:cs="Times New Roman"/>
          <w:color w:val="000000" w:themeColor="text1"/>
          <w:sz w:val="24"/>
          <w:szCs w:val="24"/>
        </w:rPr>
        <w:t>gambar yang berbeda untu</w:t>
      </w:r>
      <w:r>
        <w:rPr>
          <w:rFonts w:ascii="Times New Roman" w:hAnsi="Times New Roman" w:cs="Times New Roman"/>
          <w:color w:val="000000" w:themeColor="text1"/>
          <w:sz w:val="24"/>
          <w:szCs w:val="24"/>
        </w:rPr>
        <w:t>k produk yang akan dipromosikan.</w:t>
      </w:r>
      <w:r>
        <w:rPr>
          <w:rStyle w:val="FootnoteReference"/>
          <w:rFonts w:ascii="Times New Roman" w:hAnsi="Times New Roman" w:cs="Times New Roman"/>
          <w:color w:val="000000" w:themeColor="text1"/>
          <w:sz w:val="24"/>
          <w:szCs w:val="24"/>
        </w:rPr>
        <w:footnoteReference w:id="53"/>
      </w:r>
    </w:p>
    <w:p w:rsidR="005754B2" w:rsidRPr="000B214B" w:rsidRDefault="005754B2" w:rsidP="005754B2">
      <w:pPr>
        <w:pStyle w:val="ListParagraph"/>
        <w:numPr>
          <w:ilvl w:val="0"/>
          <w:numId w:val="28"/>
        </w:numPr>
        <w:spacing w:after="0" w:line="480" w:lineRule="auto"/>
        <w:ind w:left="284" w:hanging="284"/>
        <w:jc w:val="both"/>
        <w:rPr>
          <w:rFonts w:ascii="Times New Roman" w:hAnsi="Times New Roman" w:cs="Times New Roman"/>
          <w:b/>
          <w:color w:val="000000" w:themeColor="text1"/>
          <w:sz w:val="24"/>
          <w:szCs w:val="24"/>
        </w:rPr>
      </w:pPr>
      <w:r w:rsidRPr="000B214B">
        <w:rPr>
          <w:rFonts w:ascii="Times New Roman" w:hAnsi="Times New Roman" w:cs="Times New Roman"/>
          <w:b/>
          <w:i/>
          <w:color w:val="000000" w:themeColor="text1"/>
          <w:sz w:val="24"/>
          <w:szCs w:val="24"/>
        </w:rPr>
        <w:t>Follower</w:t>
      </w:r>
      <w:r w:rsidRPr="000B214B">
        <w:rPr>
          <w:rFonts w:ascii="Times New Roman" w:hAnsi="Times New Roman" w:cs="Times New Roman"/>
          <w:b/>
          <w:color w:val="000000" w:themeColor="text1"/>
          <w:sz w:val="24"/>
          <w:szCs w:val="24"/>
        </w:rPr>
        <w:t xml:space="preserve"> Media Sosial Instagram</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Saking populernya menggunakan media sosial pada saat ini, menjadi lahan yang menarik untuk digunakan di beragam situasi. Di antaranya dari hal yang sifatnya terbatas pada interaksi dan komunikasi, hingga penggunaan sisi kepentingan sendiri. Setiap pengguna media sosial yang berhasil menampilkan sisi menarik dan membuat “penasaran” pengguna lain, pada akhirnya memiliki beberapa keuntungan posisi daya tawar tinggi dalam status sosial di masyarakat. </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Salah satunya adalah potensi untuk menjadi seorang </w:t>
      </w:r>
      <w:r w:rsidRPr="000B214B">
        <w:rPr>
          <w:rFonts w:ascii="Times New Roman" w:hAnsi="Times New Roman" w:cs="Times New Roman"/>
          <w:i/>
          <w:color w:val="000000" w:themeColor="text1"/>
          <w:sz w:val="24"/>
          <w:szCs w:val="24"/>
        </w:rPr>
        <w:t>influecer</w:t>
      </w:r>
      <w:r w:rsidRPr="000B214B">
        <w:rPr>
          <w:rFonts w:ascii="Times New Roman" w:hAnsi="Times New Roman" w:cs="Times New Roman"/>
          <w:color w:val="000000" w:themeColor="text1"/>
          <w:sz w:val="24"/>
          <w:szCs w:val="24"/>
        </w:rPr>
        <w:t>atau orang yang memberikan pengaruh kepada orang lain.</w:t>
      </w:r>
      <w:r>
        <w:rPr>
          <w:rFonts w:ascii="Times New Roman" w:hAnsi="Times New Roman" w:cs="Times New Roman"/>
          <w:color w:val="000000" w:themeColor="text1"/>
          <w:sz w:val="24"/>
          <w:szCs w:val="24"/>
        </w:rPr>
        <w:t xml:space="preserve"> Influencer adalah orang orang </w:t>
      </w:r>
      <w:r>
        <w:rPr>
          <w:rFonts w:ascii="Times New Roman" w:hAnsi="Times New Roman" w:cs="Times New Roman"/>
          <w:color w:val="000000" w:themeColor="text1"/>
          <w:sz w:val="24"/>
          <w:szCs w:val="24"/>
        </w:rPr>
        <w:lastRenderedPageBreak/>
        <w:t>yang punya follower yang kuat dan berpengaruh dengan cara marketing promosi secara efektif dengan menggunakan media sosial.</w:t>
      </w:r>
      <w:r>
        <w:rPr>
          <w:rStyle w:val="FootnoteReference"/>
          <w:rFonts w:ascii="Times New Roman" w:hAnsi="Times New Roman" w:cs="Times New Roman"/>
          <w:color w:val="000000" w:themeColor="text1"/>
          <w:sz w:val="24"/>
          <w:szCs w:val="24"/>
        </w:rPr>
        <w:footnoteReference w:id="54"/>
      </w:r>
      <w:r w:rsidRPr="000B214B">
        <w:rPr>
          <w:rFonts w:ascii="Times New Roman" w:hAnsi="Times New Roman" w:cs="Times New Roman"/>
          <w:color w:val="000000" w:themeColor="text1"/>
          <w:sz w:val="24"/>
          <w:szCs w:val="24"/>
        </w:rPr>
        <w:t xml:space="preserve"> Dengan pemanfaatan yang tepat, pengguna media sosial memiliki posi</w:t>
      </w:r>
      <w:r>
        <w:rPr>
          <w:rFonts w:ascii="Times New Roman" w:hAnsi="Times New Roman" w:cs="Times New Roman"/>
          <w:color w:val="000000" w:themeColor="text1"/>
          <w:sz w:val="24"/>
          <w:szCs w:val="24"/>
        </w:rPr>
        <w:t xml:space="preserve">si atau derajat tinggi di mata </w:t>
      </w:r>
      <w:r w:rsidRPr="000B214B">
        <w:rPr>
          <w:rFonts w:ascii="Times New Roman" w:hAnsi="Times New Roman" w:cs="Times New Roman"/>
          <w:color w:val="000000" w:themeColor="text1"/>
          <w:sz w:val="24"/>
          <w:szCs w:val="24"/>
        </w:rPr>
        <w:t xml:space="preserve">pengguna media sosial memiliki posisi atau derajat tinggi di mata pengguna lain. Segala informasi yang diunggah dan dibagikan, seperti status dan foto, akan dapat menarik perhatian dan memberi banyak </w:t>
      </w:r>
      <w:r w:rsidRPr="000B214B">
        <w:rPr>
          <w:rFonts w:ascii="Times New Roman" w:hAnsi="Times New Roman" w:cs="Times New Roman"/>
          <w:i/>
          <w:color w:val="000000" w:themeColor="text1"/>
          <w:sz w:val="24"/>
          <w:szCs w:val="24"/>
        </w:rPr>
        <w:t>feedback</w:t>
      </w:r>
      <w:r w:rsidRPr="000B214B">
        <w:rPr>
          <w:rFonts w:ascii="Times New Roman" w:hAnsi="Times New Roman" w:cs="Times New Roman"/>
          <w:color w:val="000000" w:themeColor="text1"/>
          <w:sz w:val="24"/>
          <w:szCs w:val="24"/>
        </w:rPr>
        <w:t xml:space="preserve"> berupa </w:t>
      </w:r>
      <w:r w:rsidRPr="000B214B">
        <w:rPr>
          <w:rFonts w:ascii="Times New Roman" w:hAnsi="Times New Roman" w:cs="Times New Roman"/>
          <w:i/>
          <w:color w:val="000000" w:themeColor="text1"/>
          <w:sz w:val="24"/>
          <w:szCs w:val="24"/>
        </w:rPr>
        <w:t>ikon like</w:t>
      </w:r>
      <w:r w:rsidRPr="000B214B">
        <w:rPr>
          <w:rFonts w:ascii="Times New Roman" w:hAnsi="Times New Roman" w:cs="Times New Roman"/>
          <w:color w:val="000000" w:themeColor="text1"/>
          <w:sz w:val="24"/>
          <w:szCs w:val="24"/>
        </w:rPr>
        <w:t xml:space="preserve">, emotikon, komentar, atau </w:t>
      </w:r>
      <w:r w:rsidRPr="000B214B">
        <w:rPr>
          <w:rFonts w:ascii="Times New Roman" w:hAnsi="Times New Roman" w:cs="Times New Roman"/>
          <w:i/>
          <w:color w:val="000000" w:themeColor="text1"/>
          <w:sz w:val="24"/>
          <w:szCs w:val="24"/>
        </w:rPr>
        <w:t>share</w:t>
      </w:r>
      <w:r w:rsidRPr="000B214B">
        <w:rPr>
          <w:rFonts w:ascii="Times New Roman" w:hAnsi="Times New Roman" w:cs="Times New Roman"/>
          <w:color w:val="000000" w:themeColor="text1"/>
          <w:sz w:val="24"/>
          <w:szCs w:val="24"/>
        </w:rPr>
        <w:t xml:space="preserve"> yang berpotensi menjadi viral.</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Bagi generasi masa kini, keseimbangan impian antara </w:t>
      </w:r>
      <w:r w:rsidRPr="000B214B">
        <w:rPr>
          <w:rFonts w:ascii="Times New Roman" w:hAnsi="Times New Roman" w:cs="Times New Roman"/>
          <w:i/>
          <w:color w:val="000000" w:themeColor="text1"/>
          <w:sz w:val="24"/>
          <w:szCs w:val="24"/>
        </w:rPr>
        <w:t>following</w:t>
      </w:r>
      <w:r w:rsidRPr="000B214B">
        <w:rPr>
          <w:rFonts w:ascii="Times New Roman" w:hAnsi="Times New Roman" w:cs="Times New Roman"/>
          <w:color w:val="000000" w:themeColor="text1"/>
          <w:sz w:val="24"/>
          <w:szCs w:val="24"/>
        </w:rPr>
        <w:t xml:space="preserve"> (teman yang diikuti) dan</w:t>
      </w:r>
      <w:r w:rsidRPr="000B214B">
        <w:rPr>
          <w:rFonts w:ascii="Times New Roman" w:hAnsi="Times New Roman" w:cs="Times New Roman"/>
          <w:i/>
          <w:color w:val="000000" w:themeColor="text1"/>
          <w:sz w:val="24"/>
          <w:szCs w:val="24"/>
        </w:rPr>
        <w:t xml:space="preserve"> follower</w:t>
      </w:r>
      <w:r w:rsidRPr="000B214B">
        <w:rPr>
          <w:rFonts w:ascii="Times New Roman" w:hAnsi="Times New Roman" w:cs="Times New Roman"/>
          <w:color w:val="000000" w:themeColor="text1"/>
          <w:sz w:val="24"/>
          <w:szCs w:val="24"/>
        </w:rPr>
        <w:t xml:space="preserve"> (teman atau akun yang mengikuti) adalah saat jumlah follower lebih banyak dibanding dengan </w:t>
      </w:r>
      <w:r w:rsidRPr="000B214B">
        <w:rPr>
          <w:rFonts w:ascii="Times New Roman" w:hAnsi="Times New Roman" w:cs="Times New Roman"/>
          <w:i/>
          <w:color w:val="000000" w:themeColor="text1"/>
          <w:sz w:val="24"/>
          <w:szCs w:val="24"/>
        </w:rPr>
        <w:t>following</w:t>
      </w:r>
      <w:r w:rsidRPr="000B214B">
        <w:rPr>
          <w:rFonts w:ascii="Times New Roman" w:hAnsi="Times New Roman" w:cs="Times New Roman"/>
          <w:color w:val="000000" w:themeColor="text1"/>
          <w:sz w:val="24"/>
          <w:szCs w:val="24"/>
        </w:rPr>
        <w:t xml:space="preserve">, oleh karena itu , banyak media sosial yang mencari cara untuk menaikan follower mereka dengan cara instan. Dan Instagram merupakan media promosi yang sangat banyak digunakan oleh pembisnis </w:t>
      </w:r>
      <w:r w:rsidRPr="000B214B">
        <w:rPr>
          <w:rFonts w:ascii="Times New Roman" w:hAnsi="Times New Roman" w:cs="Times New Roman"/>
          <w:i/>
          <w:color w:val="000000" w:themeColor="text1"/>
          <w:sz w:val="24"/>
          <w:szCs w:val="24"/>
        </w:rPr>
        <w:t>olshop</w:t>
      </w:r>
      <w:r w:rsidRPr="000B214B">
        <w:rPr>
          <w:rFonts w:ascii="Times New Roman" w:hAnsi="Times New Roman" w:cs="Times New Roman"/>
          <w:color w:val="000000" w:themeColor="text1"/>
          <w:sz w:val="24"/>
          <w:szCs w:val="24"/>
        </w:rPr>
        <w:t xml:space="preserve">(online shop), akun-akun paid promote dan akun endorse akan mendapatkan omset penjualan maupun penghasilan yang melimpah. </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Menjaring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yang banyak tentu menjadi daya saing mereka di media sosial ini. Jika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melimpah maka akan memberikan dampak positif tentunya bahwa olshop tersebut terpercaya, besar dan sudah berpengalaman, pengguna Instagram atau konsumen di media sosial biasanya melihat kredibilalitas sebuah </w:t>
      </w:r>
      <w:r w:rsidRPr="000B214B">
        <w:rPr>
          <w:rFonts w:ascii="Times New Roman" w:hAnsi="Times New Roman" w:cs="Times New Roman"/>
          <w:i/>
          <w:color w:val="000000" w:themeColor="text1"/>
          <w:sz w:val="24"/>
          <w:szCs w:val="24"/>
        </w:rPr>
        <w:t>olshop</w:t>
      </w:r>
      <w:r w:rsidRPr="000B214B">
        <w:rPr>
          <w:rFonts w:ascii="Times New Roman" w:hAnsi="Times New Roman" w:cs="Times New Roman"/>
          <w:color w:val="000000" w:themeColor="text1"/>
          <w:sz w:val="24"/>
          <w:szCs w:val="24"/>
        </w:rPr>
        <w:t xml:space="preserve"> dari jumlah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dan pelayanan yang di berikan oleh pemilik akun tersebut. Jadi sangat wajar jika banyak </w:t>
      </w:r>
      <w:r w:rsidRPr="000B214B">
        <w:rPr>
          <w:rFonts w:ascii="Times New Roman" w:hAnsi="Times New Roman" w:cs="Times New Roman"/>
          <w:i/>
          <w:color w:val="000000" w:themeColor="text1"/>
          <w:sz w:val="24"/>
          <w:szCs w:val="24"/>
        </w:rPr>
        <w:lastRenderedPageBreak/>
        <w:t>olshop</w:t>
      </w:r>
      <w:r w:rsidRPr="000B214B">
        <w:rPr>
          <w:rFonts w:ascii="Times New Roman" w:hAnsi="Times New Roman" w:cs="Times New Roman"/>
          <w:color w:val="000000" w:themeColor="text1"/>
          <w:sz w:val="24"/>
          <w:szCs w:val="24"/>
        </w:rPr>
        <w:t xml:space="preserve">berusaha untuk mendapatkan banyak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berbagai cara unutuk mendapatkan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yang banyak dengan cara membeli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w:t>
      </w:r>
      <w:r w:rsidRPr="000B214B">
        <w:rPr>
          <w:rStyle w:val="FootnoteReference"/>
          <w:rFonts w:ascii="Times New Roman" w:hAnsi="Times New Roman" w:cs="Times New Roman"/>
          <w:color w:val="000000" w:themeColor="text1"/>
          <w:sz w:val="24"/>
          <w:szCs w:val="24"/>
        </w:rPr>
        <w:footnoteReference w:id="55"/>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Hal-hal seperti yang telah dikemukakan diataslah menjadi latar belakang munculnya jual beli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Sehingga saat ini tidaklah sulit menemukan online shop yang menawarkan </w:t>
      </w:r>
      <w:r w:rsidRPr="000B214B">
        <w:rPr>
          <w:rFonts w:ascii="Times New Roman" w:hAnsi="Times New Roman" w:cs="Times New Roman"/>
          <w:i/>
          <w:color w:val="000000" w:themeColor="text1"/>
          <w:sz w:val="24"/>
          <w:szCs w:val="24"/>
        </w:rPr>
        <w:t>followers</w:t>
      </w:r>
      <w:r w:rsidRPr="000B214B">
        <w:rPr>
          <w:rFonts w:ascii="Times New Roman" w:hAnsi="Times New Roman" w:cs="Times New Roman"/>
          <w:color w:val="000000" w:themeColor="text1"/>
          <w:sz w:val="24"/>
          <w:szCs w:val="24"/>
        </w:rPr>
        <w:t xml:space="preserve"> di media sosial Instagram.</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Kegiatan membeli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memang bukanlah sesuatu kegiatan yang dilarang, tetapi hal ini bisa menjadi sesuatu perbuatan yang tidak baik apabila tujuan kita adalah untuk mempengaruhi atau mengubah pemikiran konsumen dan juga mengandung unsur-unsur propokatif yang bisa membuat pecah belah masyrakat. Sebagai contoh bila seseorang mempunyai akun yang mempunyai banyak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tersebut memanfaatkan untuk menebar fitnah di dunia maya terutama di media sosial tersebut padahal kenyataannya tidak seperti itu.</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Padahal ada begitu banyak cara agar mendapatkan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yang banyak di media sosial media Instagram tanpa harus membeli. Berikut ini cara-cara menambah </w:t>
      </w:r>
      <w:r w:rsidRPr="000B214B">
        <w:rPr>
          <w:rFonts w:ascii="Times New Roman" w:hAnsi="Times New Roman" w:cs="Times New Roman"/>
          <w:i/>
          <w:color w:val="000000" w:themeColor="text1"/>
          <w:sz w:val="24"/>
          <w:szCs w:val="24"/>
        </w:rPr>
        <w:t xml:space="preserve">follower </w:t>
      </w:r>
      <w:r w:rsidRPr="000B214B">
        <w:rPr>
          <w:rFonts w:ascii="Times New Roman" w:hAnsi="Times New Roman" w:cs="Times New Roman"/>
          <w:color w:val="000000" w:themeColor="text1"/>
          <w:sz w:val="24"/>
          <w:szCs w:val="24"/>
        </w:rPr>
        <w:t xml:space="preserve">di media sosial Instagramagar kepercayaan diri, </w:t>
      </w:r>
      <w:r w:rsidRPr="000B214B">
        <w:rPr>
          <w:rFonts w:ascii="Times New Roman" w:hAnsi="Times New Roman" w:cs="Times New Roman"/>
          <w:i/>
          <w:color w:val="000000" w:themeColor="text1"/>
          <w:sz w:val="24"/>
          <w:szCs w:val="24"/>
        </w:rPr>
        <w:t>perdonal brand</w:t>
      </w:r>
      <w:r w:rsidRPr="000B214B">
        <w:rPr>
          <w:rFonts w:ascii="Times New Roman" w:hAnsi="Times New Roman" w:cs="Times New Roman"/>
          <w:color w:val="000000" w:themeColor="text1"/>
          <w:sz w:val="24"/>
          <w:szCs w:val="24"/>
        </w:rPr>
        <w:t>, hingga nilai diri meningkat di tengah masyarakat.</w:t>
      </w:r>
    </w:p>
    <w:p w:rsidR="005754B2" w:rsidRPr="000B214B" w:rsidRDefault="005754B2" w:rsidP="005754B2">
      <w:pPr>
        <w:pStyle w:val="ListParagraph"/>
        <w:numPr>
          <w:ilvl w:val="0"/>
          <w:numId w:val="27"/>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Membuat konten yang bermanfaat dan berbobot</w:t>
      </w:r>
    </w:p>
    <w:p w:rsidR="005754B2" w:rsidRPr="000B214B" w:rsidRDefault="005754B2" w:rsidP="005754B2">
      <w:pPr>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Konten dan konsep adalah salah satu hal yang penting di dalam media sosial termasuk Instagram. Oleh karena itu agar bisa lebih dikenal lagi dan mendapat nilai lebih dari masyarakat harus mampu membuat konten yang bermanfaat. Misalnya, membuat akun Instagaram yang berisi dengan ceramah-ceramah agama dan juga cara mengajarkan kita mengaji dengan </w:t>
      </w:r>
      <w:r w:rsidRPr="000B214B">
        <w:rPr>
          <w:rFonts w:ascii="Times New Roman" w:hAnsi="Times New Roman" w:cs="Times New Roman"/>
          <w:color w:val="000000" w:themeColor="text1"/>
          <w:sz w:val="24"/>
          <w:szCs w:val="24"/>
        </w:rPr>
        <w:lastRenderedPageBreak/>
        <w:t>benar, atau karya-karya ilmiah seperti puisi atau pantun atau hal-hal yang bermanfaat lainnya.</w:t>
      </w:r>
    </w:p>
    <w:p w:rsidR="005754B2" w:rsidRPr="000B214B" w:rsidRDefault="005754B2" w:rsidP="005754B2">
      <w:pPr>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Konten seperti ini akan sangat menarik, sehingga dapat menarik perhatian para mengguna media sosial Instagram untuk </w:t>
      </w:r>
      <w:r w:rsidRPr="000B214B">
        <w:rPr>
          <w:rFonts w:ascii="Times New Roman" w:hAnsi="Times New Roman" w:cs="Times New Roman"/>
          <w:i/>
          <w:color w:val="000000" w:themeColor="text1"/>
          <w:sz w:val="24"/>
          <w:szCs w:val="24"/>
        </w:rPr>
        <w:t>mem-follow</w:t>
      </w:r>
      <w:r w:rsidRPr="000B214B">
        <w:rPr>
          <w:rFonts w:ascii="Times New Roman" w:hAnsi="Times New Roman" w:cs="Times New Roman"/>
          <w:color w:val="000000" w:themeColor="text1"/>
          <w:sz w:val="24"/>
          <w:szCs w:val="24"/>
        </w:rPr>
        <w:t>. Seseorang yang membuat konten yang berbobot di bidangnya tersebut juga akan membuatnya dikenal dan terkenal.</w:t>
      </w:r>
    </w:p>
    <w:p w:rsidR="005754B2" w:rsidRPr="000B214B" w:rsidRDefault="005754B2" w:rsidP="005754B2">
      <w:pPr>
        <w:pStyle w:val="ListParagraph"/>
        <w:numPr>
          <w:ilvl w:val="0"/>
          <w:numId w:val="27"/>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Sering meng-update akun Instagaram </w:t>
      </w:r>
    </w:p>
    <w:p w:rsidR="005754B2" w:rsidRPr="000B214B" w:rsidRDefault="005754B2" w:rsidP="005754B2">
      <w:pPr>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Dengan sering melakukan update di akun media sosial Instagaram,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akan senang melihat postingan yang berkualitas setiap saat dan cenderung setia untuk mengikuti. Update yang dimaksud tidak hanya memposting sttatus di Instastory tetapi juga harus mengunggah foto dan vidio yang menarik atau berupa tulisan yang terkesan menyentuh.</w:t>
      </w:r>
    </w:p>
    <w:p w:rsidR="005754B2" w:rsidRPr="000B214B" w:rsidRDefault="005754B2" w:rsidP="005754B2">
      <w:pPr>
        <w:pStyle w:val="ListParagraph"/>
        <w:numPr>
          <w:ilvl w:val="0"/>
          <w:numId w:val="27"/>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Follow</w:t>
      </w:r>
      <w:r w:rsidRPr="000B214B">
        <w:rPr>
          <w:rFonts w:ascii="Times New Roman" w:hAnsi="Times New Roman" w:cs="Times New Roman"/>
          <w:color w:val="000000" w:themeColor="text1"/>
          <w:sz w:val="24"/>
          <w:szCs w:val="24"/>
        </w:rPr>
        <w:t xml:space="preserve"> dulu sebelum di-</w:t>
      </w:r>
      <w:r w:rsidRPr="000B214B">
        <w:rPr>
          <w:rFonts w:ascii="Times New Roman" w:hAnsi="Times New Roman" w:cs="Times New Roman"/>
          <w:i/>
          <w:color w:val="000000" w:themeColor="text1"/>
          <w:sz w:val="24"/>
          <w:szCs w:val="24"/>
        </w:rPr>
        <w:t>follow</w:t>
      </w:r>
    </w:p>
    <w:p w:rsidR="005754B2" w:rsidRPr="000B214B" w:rsidRDefault="005754B2" w:rsidP="005754B2">
      <w:pPr>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 xml:space="preserve">Follow </w:t>
      </w:r>
      <w:r w:rsidRPr="000B214B">
        <w:rPr>
          <w:rFonts w:ascii="Times New Roman" w:hAnsi="Times New Roman" w:cs="Times New Roman"/>
          <w:color w:val="000000" w:themeColor="text1"/>
          <w:sz w:val="24"/>
          <w:szCs w:val="24"/>
        </w:rPr>
        <w:t xml:space="preserve">dulu sebanyak-banyaknya akun Instagram yang akan di </w:t>
      </w:r>
      <w:r w:rsidRPr="000B214B">
        <w:rPr>
          <w:rFonts w:ascii="Times New Roman" w:hAnsi="Times New Roman" w:cs="Times New Roman"/>
          <w:i/>
          <w:color w:val="000000" w:themeColor="text1"/>
          <w:sz w:val="24"/>
          <w:szCs w:val="24"/>
        </w:rPr>
        <w:t>follow</w:t>
      </w:r>
      <w:r w:rsidRPr="000B214B">
        <w:rPr>
          <w:rFonts w:ascii="Times New Roman" w:hAnsi="Times New Roman" w:cs="Times New Roman"/>
          <w:color w:val="000000" w:themeColor="text1"/>
          <w:sz w:val="24"/>
          <w:szCs w:val="24"/>
        </w:rPr>
        <w:t xml:space="preserve"> atau yang diinginkan. Jika seseorang yang di</w:t>
      </w:r>
      <w:r w:rsidRPr="000B214B">
        <w:rPr>
          <w:rFonts w:ascii="Times New Roman" w:hAnsi="Times New Roman" w:cs="Times New Roman"/>
          <w:i/>
          <w:color w:val="000000" w:themeColor="text1"/>
          <w:sz w:val="24"/>
          <w:szCs w:val="24"/>
        </w:rPr>
        <w:t>follow</w:t>
      </w:r>
      <w:r w:rsidRPr="000B214B">
        <w:rPr>
          <w:rFonts w:ascii="Times New Roman" w:hAnsi="Times New Roman" w:cs="Times New Roman"/>
          <w:color w:val="000000" w:themeColor="text1"/>
          <w:sz w:val="24"/>
          <w:szCs w:val="24"/>
        </w:rPr>
        <w:t xml:space="preserve"> tersebut tertarik, maka mereka juga akan mem-</w:t>
      </w:r>
      <w:r w:rsidRPr="000B214B">
        <w:rPr>
          <w:rFonts w:ascii="Times New Roman" w:hAnsi="Times New Roman" w:cs="Times New Roman"/>
          <w:i/>
          <w:color w:val="000000" w:themeColor="text1"/>
          <w:sz w:val="24"/>
          <w:szCs w:val="24"/>
        </w:rPr>
        <w:t>followback</w:t>
      </w:r>
      <w:r w:rsidRPr="000B214B">
        <w:rPr>
          <w:rFonts w:ascii="Times New Roman" w:hAnsi="Times New Roman" w:cs="Times New Roman"/>
          <w:color w:val="000000" w:themeColor="text1"/>
          <w:sz w:val="24"/>
          <w:szCs w:val="24"/>
        </w:rPr>
        <w:t>.</w:t>
      </w:r>
    </w:p>
    <w:p w:rsidR="005754B2" w:rsidRPr="000B214B" w:rsidRDefault="005754B2" w:rsidP="005754B2">
      <w:pPr>
        <w:pStyle w:val="ListParagraph"/>
        <w:numPr>
          <w:ilvl w:val="0"/>
          <w:numId w:val="27"/>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Gunakan Hastag(tanda #)</w:t>
      </w:r>
    </w:p>
    <w:p w:rsidR="005754B2" w:rsidRPr="000B214B" w:rsidRDefault="005754B2" w:rsidP="005754B2">
      <w:pPr>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Sertakan </w:t>
      </w:r>
      <w:r w:rsidRPr="000B214B">
        <w:rPr>
          <w:rFonts w:ascii="Times New Roman" w:hAnsi="Times New Roman" w:cs="Times New Roman"/>
          <w:i/>
          <w:color w:val="000000" w:themeColor="text1"/>
          <w:sz w:val="24"/>
          <w:szCs w:val="24"/>
        </w:rPr>
        <w:t>hastag</w:t>
      </w:r>
      <w:r w:rsidRPr="000B214B">
        <w:rPr>
          <w:rFonts w:ascii="Times New Roman" w:hAnsi="Times New Roman" w:cs="Times New Roman"/>
          <w:color w:val="000000" w:themeColor="text1"/>
          <w:sz w:val="24"/>
          <w:szCs w:val="24"/>
        </w:rPr>
        <w:t xml:space="preserve"> yang sedang menjadi trand dalam setiap mengupload foto, gambar, dan vidio yang menarik. Contohnya jika mengupload gambar atau foto dengan background pantai, maka sertakan </w:t>
      </w:r>
      <w:r w:rsidRPr="000B214B">
        <w:rPr>
          <w:rFonts w:ascii="Times New Roman" w:hAnsi="Times New Roman" w:cs="Times New Roman"/>
          <w:i/>
          <w:color w:val="000000" w:themeColor="text1"/>
          <w:sz w:val="24"/>
          <w:szCs w:val="24"/>
        </w:rPr>
        <w:t>hastag</w:t>
      </w:r>
      <w:r w:rsidRPr="000B214B">
        <w:rPr>
          <w:rFonts w:ascii="Times New Roman" w:hAnsi="Times New Roman" w:cs="Times New Roman"/>
          <w:color w:val="000000" w:themeColor="text1"/>
          <w:sz w:val="24"/>
          <w:szCs w:val="24"/>
        </w:rPr>
        <w:t xml:space="preserve"> #pantai, </w:t>
      </w:r>
      <w:r w:rsidRPr="000B214B">
        <w:rPr>
          <w:rFonts w:ascii="Times New Roman" w:hAnsi="Times New Roman" w:cs="Times New Roman"/>
          <w:i/>
          <w:color w:val="000000" w:themeColor="text1"/>
          <w:sz w:val="24"/>
          <w:szCs w:val="24"/>
        </w:rPr>
        <w:t>#</w:t>
      </w:r>
      <w:r w:rsidRPr="000B214B">
        <w:rPr>
          <w:rFonts w:ascii="Times New Roman" w:hAnsi="Times New Roman" w:cs="Times New Roman"/>
          <w:color w:val="000000" w:themeColor="text1"/>
          <w:sz w:val="24"/>
          <w:szCs w:val="24"/>
        </w:rPr>
        <w:t>vitaminsea atau semacamnya.</w:t>
      </w:r>
      <w:r w:rsidRPr="000B214B">
        <w:rPr>
          <w:rStyle w:val="FootnoteReference"/>
          <w:rFonts w:ascii="Times New Roman" w:hAnsi="Times New Roman" w:cs="Times New Roman"/>
          <w:color w:val="000000" w:themeColor="text1"/>
          <w:sz w:val="24"/>
          <w:szCs w:val="24"/>
        </w:rPr>
        <w:footnoteReference w:id="56"/>
      </w:r>
      <w:r w:rsidRPr="000B214B">
        <w:rPr>
          <w:rFonts w:ascii="Times New Roman" w:hAnsi="Times New Roman" w:cs="Times New Roman"/>
          <w:color w:val="000000" w:themeColor="text1"/>
          <w:sz w:val="24"/>
          <w:szCs w:val="24"/>
        </w:rPr>
        <w:t xml:space="preserve"> Langkah ini dimaksudkan agra mereka </w:t>
      </w:r>
      <w:r w:rsidRPr="000B214B">
        <w:rPr>
          <w:rFonts w:ascii="Times New Roman" w:hAnsi="Times New Roman" w:cs="Times New Roman"/>
          <w:color w:val="000000" w:themeColor="text1"/>
          <w:sz w:val="24"/>
          <w:szCs w:val="24"/>
        </w:rPr>
        <w:lastRenderedPageBreak/>
        <w:t xml:space="preserve">tahu bahwa akun kita mempunyai sesuatu yang menarik di Instagram dan jangan lupa </w:t>
      </w:r>
      <w:r w:rsidRPr="000B214B">
        <w:rPr>
          <w:rFonts w:ascii="Times New Roman" w:hAnsi="Times New Roman" w:cs="Times New Roman"/>
          <w:i/>
          <w:color w:val="000000" w:themeColor="text1"/>
          <w:sz w:val="24"/>
          <w:szCs w:val="24"/>
        </w:rPr>
        <w:t xml:space="preserve">followback </w:t>
      </w:r>
      <w:r w:rsidRPr="000B214B">
        <w:rPr>
          <w:rFonts w:ascii="Times New Roman" w:hAnsi="Times New Roman" w:cs="Times New Roman"/>
          <w:color w:val="000000" w:themeColor="text1"/>
          <w:sz w:val="24"/>
          <w:szCs w:val="24"/>
        </w:rPr>
        <w:t>akun-akun tersebut.</w:t>
      </w:r>
      <w:r w:rsidRPr="000B214B">
        <w:rPr>
          <w:rStyle w:val="FootnoteReference"/>
          <w:rFonts w:ascii="Times New Roman" w:hAnsi="Times New Roman" w:cs="Times New Roman"/>
          <w:color w:val="000000" w:themeColor="text1"/>
          <w:sz w:val="24"/>
          <w:szCs w:val="24"/>
        </w:rPr>
        <w:footnoteReference w:id="57"/>
      </w:r>
    </w:p>
    <w:p w:rsidR="005754B2" w:rsidRPr="000B214B" w:rsidRDefault="005754B2" w:rsidP="005754B2">
      <w:pPr>
        <w:pStyle w:val="ListParagraph"/>
        <w:numPr>
          <w:ilvl w:val="0"/>
          <w:numId w:val="27"/>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Membuat </w:t>
      </w:r>
      <w:r w:rsidRPr="000B214B">
        <w:rPr>
          <w:rFonts w:ascii="Times New Roman" w:hAnsi="Times New Roman" w:cs="Times New Roman"/>
          <w:i/>
          <w:color w:val="000000" w:themeColor="text1"/>
          <w:sz w:val="24"/>
          <w:szCs w:val="24"/>
        </w:rPr>
        <w:t>Feeds</w:t>
      </w:r>
      <w:r w:rsidRPr="000B214B">
        <w:rPr>
          <w:rFonts w:ascii="Times New Roman" w:hAnsi="Times New Roman" w:cs="Times New Roman"/>
          <w:color w:val="000000" w:themeColor="text1"/>
          <w:sz w:val="24"/>
          <w:szCs w:val="24"/>
        </w:rPr>
        <w:t xml:space="preserve">Menarik </w:t>
      </w:r>
    </w:p>
    <w:p w:rsidR="005754B2" w:rsidRPr="000B214B" w:rsidRDefault="005754B2" w:rsidP="005754B2">
      <w:pPr>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Feeds</w:t>
      </w:r>
      <w:r w:rsidRPr="000B214B">
        <w:rPr>
          <w:rFonts w:ascii="Times New Roman" w:hAnsi="Times New Roman" w:cs="Times New Roman"/>
          <w:color w:val="000000" w:themeColor="text1"/>
          <w:sz w:val="24"/>
          <w:szCs w:val="24"/>
        </w:rPr>
        <w:t xml:space="preserve"> adalah tema atau tata letak susunan foto di galeri Instagram pemilik akun. Dengan membuat susunan foto yang kreatif maka akan menarik peminat orang untuk mem-follow akun tersebut</w:t>
      </w:r>
    </w:p>
    <w:p w:rsidR="005754B2" w:rsidRPr="000B214B" w:rsidRDefault="005754B2" w:rsidP="005754B2">
      <w:pPr>
        <w:pStyle w:val="ListParagraph"/>
        <w:numPr>
          <w:ilvl w:val="0"/>
          <w:numId w:val="27"/>
        </w:numPr>
        <w:spacing w:after="0" w:line="480" w:lineRule="auto"/>
        <w:ind w:left="567" w:hanging="283"/>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Kualitas dan Kejujuran</w:t>
      </w:r>
    </w:p>
    <w:p w:rsidR="005754B2" w:rsidRPr="000B214B" w:rsidRDefault="005754B2" w:rsidP="005754B2">
      <w:pPr>
        <w:spacing w:after="0" w:line="480" w:lineRule="auto"/>
        <w:ind w:left="567"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Bagi pemilik usaha olshop(online shop) kuwalitas beserta kejujuran adalah kunci utama untuk menarik para konsumen atau pelanggan. Kuwalitas yang dimaksud adalah kuwalitas barang yang akan di jual sedangkan kejujuran adalah mengupload foto barang yang di jual sesuai dengan barang aslinya ketika sampai ditangan konsumen sehingga tidak akan mengecewakan pembeli.</w:t>
      </w:r>
    </w:p>
    <w:p w:rsidR="005754B2" w:rsidRPr="000B214B" w:rsidRDefault="005754B2" w:rsidP="005754B2">
      <w:pPr>
        <w:pStyle w:val="ListParagraph"/>
        <w:numPr>
          <w:ilvl w:val="0"/>
          <w:numId w:val="28"/>
        </w:numPr>
        <w:spacing w:after="0" w:line="480" w:lineRule="auto"/>
        <w:ind w:left="284" w:hanging="284"/>
        <w:jc w:val="both"/>
        <w:rPr>
          <w:rFonts w:ascii="Times New Roman" w:hAnsi="Times New Roman" w:cs="Times New Roman"/>
          <w:b/>
          <w:color w:val="000000" w:themeColor="text1"/>
          <w:sz w:val="24"/>
          <w:szCs w:val="24"/>
        </w:rPr>
      </w:pPr>
      <w:r w:rsidRPr="000B214B">
        <w:rPr>
          <w:rFonts w:ascii="Times New Roman" w:hAnsi="Times New Roman" w:cs="Times New Roman"/>
          <w:b/>
          <w:color w:val="000000" w:themeColor="text1"/>
          <w:sz w:val="24"/>
          <w:szCs w:val="24"/>
        </w:rPr>
        <w:t xml:space="preserve">Praktek Jual Beli </w:t>
      </w:r>
      <w:r w:rsidRPr="000B214B">
        <w:rPr>
          <w:rFonts w:ascii="Times New Roman" w:hAnsi="Times New Roman" w:cs="Times New Roman"/>
          <w:b/>
          <w:i/>
          <w:color w:val="000000" w:themeColor="text1"/>
          <w:sz w:val="24"/>
          <w:szCs w:val="24"/>
        </w:rPr>
        <w:t xml:space="preserve">Follower </w:t>
      </w:r>
      <w:r w:rsidRPr="000B214B">
        <w:rPr>
          <w:rFonts w:ascii="Times New Roman" w:hAnsi="Times New Roman" w:cs="Times New Roman"/>
          <w:b/>
          <w:color w:val="000000" w:themeColor="text1"/>
          <w:sz w:val="24"/>
          <w:szCs w:val="24"/>
        </w:rPr>
        <w:t>di Media Sosial Instagram</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Dijaman sekarang perkembangan teknolgi sudah semakin canggih dengan ini membuat segala aktivitas menjadi lebih mudah, tak terkecuali dalam hal ber-sosial media khususnya media Instagram, Pada saat ini banyak pengguna sosial media terkhusus Instagram yang terkenal karena akunnya memiliki follower dengan jumlah yang banyak yang telah mengikutinya, bahkan hal yang terjadi baru-baru ini adalah pengelola instagram di Indonesia memberikan sebuah penghargaan kepada publick figure dengan kategori-kategori tertentu, salah satunya yaitu kategori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terbanyak. </w:t>
      </w:r>
    </w:p>
    <w:p w:rsidR="005754B2" w:rsidRPr="000B214B" w:rsidRDefault="005754B2" w:rsidP="005754B2">
      <w:pPr>
        <w:spacing w:after="0" w:line="480" w:lineRule="auto"/>
        <w:ind w:left="284" w:firstLine="567"/>
        <w:jc w:val="both"/>
        <w:rPr>
          <w:rFonts w:ascii="Times New Roman" w:hAnsi="Times New Roman" w:cs="Times New Roman"/>
          <w:i/>
          <w:color w:val="000000" w:themeColor="text1"/>
          <w:sz w:val="24"/>
          <w:szCs w:val="24"/>
        </w:rPr>
      </w:pPr>
      <w:r w:rsidRPr="000B214B">
        <w:rPr>
          <w:rFonts w:ascii="Times New Roman" w:hAnsi="Times New Roman" w:cs="Times New Roman"/>
          <w:color w:val="000000" w:themeColor="text1"/>
          <w:sz w:val="24"/>
          <w:szCs w:val="24"/>
        </w:rPr>
        <w:lastRenderedPageBreak/>
        <w:t xml:space="preserve">Penghargaan tersebut dimenangkan oleh artis Ayu Ting Ting dengan jumlah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21,1 juta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w:t>
      </w:r>
      <w:r w:rsidRPr="000B214B">
        <w:rPr>
          <w:rStyle w:val="FootnoteReference"/>
          <w:rFonts w:ascii="Times New Roman" w:hAnsi="Times New Roman" w:cs="Times New Roman"/>
          <w:color w:val="000000" w:themeColor="text1"/>
          <w:sz w:val="24"/>
          <w:szCs w:val="24"/>
        </w:rPr>
        <w:footnoteReference w:id="58"/>
      </w:r>
      <w:r w:rsidRPr="000B214B">
        <w:rPr>
          <w:rFonts w:ascii="Times New Roman" w:hAnsi="Times New Roman" w:cs="Times New Roman"/>
          <w:color w:val="000000" w:themeColor="text1"/>
          <w:sz w:val="24"/>
          <w:szCs w:val="24"/>
        </w:rPr>
        <w:t xml:space="preserve"> Karena fenomena tersebutlah kini banyak pengguna Instagram yang sedang berlomba-lomba untuk membuat konten yang menarik untuk mendapatkan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Bahkan tidak sedikit dari mereka yang memilih cara-cara instan untuk mendapatkan jumlah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yang banyak dengan cara membeli </w:t>
      </w:r>
      <w:r w:rsidRPr="000B214B">
        <w:rPr>
          <w:rFonts w:ascii="Times New Roman" w:hAnsi="Times New Roman" w:cs="Times New Roman"/>
          <w:i/>
          <w:color w:val="000000" w:themeColor="text1"/>
          <w:sz w:val="24"/>
          <w:szCs w:val="24"/>
        </w:rPr>
        <w:t>follower.</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Keberadaan penjual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ini sebenarnya sama dengan transaksi pada umumnya yaitu adanya penjual, pembeli, objek yang diperjual belikan, Dalam hal jual beli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ada dua macam yang di tawarkan yaitu </w:t>
      </w:r>
      <w:r w:rsidRPr="000B214B">
        <w:rPr>
          <w:rFonts w:ascii="Times New Roman" w:hAnsi="Times New Roman" w:cs="Times New Roman"/>
          <w:i/>
          <w:color w:val="000000" w:themeColor="text1"/>
          <w:sz w:val="24"/>
          <w:szCs w:val="24"/>
        </w:rPr>
        <w:t xml:space="preserve">follower </w:t>
      </w:r>
      <w:r w:rsidRPr="000B214B">
        <w:rPr>
          <w:rFonts w:ascii="Times New Roman" w:hAnsi="Times New Roman" w:cs="Times New Roman"/>
          <w:color w:val="000000" w:themeColor="text1"/>
          <w:sz w:val="24"/>
          <w:szCs w:val="24"/>
        </w:rPr>
        <w:t xml:space="preserve">aktif dan </w:t>
      </w:r>
      <w:r w:rsidRPr="000B214B">
        <w:rPr>
          <w:rFonts w:ascii="Times New Roman" w:hAnsi="Times New Roman" w:cs="Times New Roman"/>
          <w:i/>
          <w:color w:val="000000" w:themeColor="text1"/>
          <w:sz w:val="24"/>
          <w:szCs w:val="24"/>
        </w:rPr>
        <w:t xml:space="preserve">follower </w:t>
      </w:r>
      <w:r w:rsidRPr="000B214B">
        <w:rPr>
          <w:rFonts w:ascii="Times New Roman" w:hAnsi="Times New Roman" w:cs="Times New Roman"/>
          <w:color w:val="000000" w:themeColor="text1"/>
          <w:sz w:val="24"/>
          <w:szCs w:val="24"/>
        </w:rPr>
        <w:t xml:space="preserve">pasif. </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Follower aktif adalah akun yang masih aktif atau akun instagram yang masih di gunakan untuk melakukan aktifitas yang berkaitan dengan Instagram, seperti mem-follow, meng-unfollow, comment, like, atau yang lainnya. Sedangkan </w:t>
      </w:r>
      <w:r w:rsidRPr="000B214B">
        <w:rPr>
          <w:rFonts w:ascii="Times New Roman" w:hAnsi="Times New Roman" w:cs="Times New Roman"/>
          <w:i/>
          <w:color w:val="000000" w:themeColor="text1"/>
          <w:sz w:val="24"/>
          <w:szCs w:val="24"/>
        </w:rPr>
        <w:t xml:space="preserve">follower </w:t>
      </w:r>
      <w:r w:rsidRPr="000B214B">
        <w:rPr>
          <w:rFonts w:ascii="Times New Roman" w:hAnsi="Times New Roman" w:cs="Times New Roman"/>
          <w:color w:val="000000" w:themeColor="text1"/>
          <w:sz w:val="24"/>
          <w:szCs w:val="24"/>
        </w:rPr>
        <w:t xml:space="preserve">pasif adalah akun yang sudah tidak di pergunakan lagi oleh pemiliknya. Biasanya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pasif adalah </w:t>
      </w:r>
      <w:r w:rsidRPr="000B214B">
        <w:rPr>
          <w:rFonts w:ascii="Times New Roman" w:hAnsi="Times New Roman" w:cs="Times New Roman"/>
          <w:i/>
          <w:color w:val="000000" w:themeColor="text1"/>
          <w:sz w:val="24"/>
          <w:szCs w:val="24"/>
        </w:rPr>
        <w:t xml:space="preserve">follower </w:t>
      </w:r>
      <w:r w:rsidRPr="000B214B">
        <w:rPr>
          <w:rFonts w:ascii="Times New Roman" w:hAnsi="Times New Roman" w:cs="Times New Roman"/>
          <w:color w:val="000000" w:themeColor="text1"/>
          <w:sz w:val="24"/>
          <w:szCs w:val="24"/>
        </w:rPr>
        <w:t>dari akun instgram orang-orang luar negri.</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Setiap penjual menawarkan berbagai macam varian harga, berikut ini adalah harga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w:t>
      </w:r>
      <w:r w:rsidRPr="000B214B">
        <w:rPr>
          <w:rFonts w:ascii="Times New Roman" w:hAnsi="Times New Roman" w:cs="Times New Roman"/>
          <w:i/>
          <w:color w:val="000000" w:themeColor="text1"/>
          <w:sz w:val="24"/>
          <w:szCs w:val="24"/>
        </w:rPr>
        <w:t xml:space="preserve">likes, </w:t>
      </w:r>
      <w:r w:rsidRPr="000B214B">
        <w:rPr>
          <w:rFonts w:ascii="Times New Roman" w:hAnsi="Times New Roman" w:cs="Times New Roman"/>
          <w:color w:val="000000" w:themeColor="text1"/>
          <w:sz w:val="24"/>
          <w:szCs w:val="24"/>
        </w:rPr>
        <w:t xml:space="preserve">dan </w:t>
      </w:r>
      <w:r w:rsidRPr="000B214B">
        <w:rPr>
          <w:rFonts w:ascii="Times New Roman" w:hAnsi="Times New Roman" w:cs="Times New Roman"/>
          <w:i/>
          <w:color w:val="000000" w:themeColor="text1"/>
          <w:sz w:val="24"/>
          <w:szCs w:val="24"/>
        </w:rPr>
        <w:t xml:space="preserve">viewer </w:t>
      </w:r>
      <w:r w:rsidRPr="000B214B">
        <w:rPr>
          <w:rFonts w:ascii="Times New Roman" w:hAnsi="Times New Roman" w:cs="Times New Roman"/>
          <w:color w:val="000000" w:themeColor="text1"/>
          <w:sz w:val="24"/>
          <w:szCs w:val="24"/>
        </w:rPr>
        <w:t>di instagram, yaitu sebagai berikut.</w:t>
      </w:r>
      <w:r w:rsidRPr="000B214B">
        <w:rPr>
          <w:rStyle w:val="FootnoteReference"/>
          <w:rFonts w:ascii="Times New Roman" w:hAnsi="Times New Roman" w:cs="Times New Roman"/>
          <w:color w:val="000000" w:themeColor="text1"/>
          <w:sz w:val="24"/>
          <w:szCs w:val="24"/>
        </w:rPr>
        <w:footnoteReference w:id="59"/>
      </w:r>
    </w:p>
    <w:tbl>
      <w:tblPr>
        <w:tblStyle w:val="TableGrid"/>
        <w:tblW w:w="0" w:type="auto"/>
        <w:tblLook w:val="04A0" w:firstRow="1" w:lastRow="0" w:firstColumn="1" w:lastColumn="0" w:noHBand="0" w:noVBand="1"/>
      </w:tblPr>
      <w:tblGrid>
        <w:gridCol w:w="551"/>
        <w:gridCol w:w="3681"/>
        <w:gridCol w:w="3921"/>
      </w:tblGrid>
      <w:tr w:rsidR="005754B2" w:rsidRPr="000B214B" w:rsidTr="00D8509D">
        <w:tc>
          <w:tcPr>
            <w:tcW w:w="562" w:type="dxa"/>
          </w:tcPr>
          <w:p w:rsidR="005754B2" w:rsidRPr="000B214B" w:rsidRDefault="005754B2" w:rsidP="00D8509D">
            <w:pPr>
              <w:spacing w:line="480" w:lineRule="auto"/>
              <w:jc w:val="both"/>
              <w:rPr>
                <w:rFonts w:ascii="Times New Roman" w:hAnsi="Times New Roman" w:cs="Times New Roman"/>
                <w:b/>
                <w:color w:val="000000" w:themeColor="text1"/>
                <w:sz w:val="24"/>
                <w:szCs w:val="24"/>
                <w:lang w:val="id-ID"/>
              </w:rPr>
            </w:pPr>
            <w:r w:rsidRPr="000B214B">
              <w:rPr>
                <w:rFonts w:ascii="Times New Roman" w:hAnsi="Times New Roman" w:cs="Times New Roman"/>
                <w:b/>
                <w:color w:val="000000" w:themeColor="text1"/>
                <w:sz w:val="24"/>
                <w:szCs w:val="24"/>
                <w:lang w:val="id-ID"/>
              </w:rPr>
              <w:t>No</w:t>
            </w:r>
          </w:p>
        </w:tc>
        <w:tc>
          <w:tcPr>
            <w:tcW w:w="4253" w:type="dxa"/>
          </w:tcPr>
          <w:p w:rsidR="005754B2" w:rsidRPr="000B214B" w:rsidRDefault="005754B2" w:rsidP="00D8509D">
            <w:pPr>
              <w:spacing w:line="480" w:lineRule="auto"/>
              <w:jc w:val="both"/>
              <w:rPr>
                <w:rFonts w:ascii="Times New Roman" w:hAnsi="Times New Roman" w:cs="Times New Roman"/>
                <w:b/>
                <w:color w:val="000000" w:themeColor="text1"/>
                <w:sz w:val="24"/>
                <w:szCs w:val="24"/>
                <w:lang w:val="id-ID"/>
              </w:rPr>
            </w:pPr>
            <w:r w:rsidRPr="000B214B">
              <w:rPr>
                <w:rFonts w:ascii="Times New Roman" w:hAnsi="Times New Roman" w:cs="Times New Roman"/>
                <w:b/>
                <w:color w:val="000000" w:themeColor="text1"/>
                <w:sz w:val="24"/>
                <w:szCs w:val="24"/>
                <w:lang w:val="id-ID"/>
              </w:rPr>
              <w:t>Nama Produk yang Ditawarkan</w:t>
            </w:r>
          </w:p>
        </w:tc>
        <w:tc>
          <w:tcPr>
            <w:tcW w:w="4535" w:type="dxa"/>
          </w:tcPr>
          <w:p w:rsidR="005754B2" w:rsidRPr="000B214B" w:rsidRDefault="005754B2" w:rsidP="00D8509D">
            <w:pPr>
              <w:spacing w:line="480" w:lineRule="auto"/>
              <w:jc w:val="both"/>
              <w:rPr>
                <w:rFonts w:ascii="Times New Roman" w:hAnsi="Times New Roman" w:cs="Times New Roman"/>
                <w:b/>
                <w:color w:val="000000" w:themeColor="text1"/>
                <w:sz w:val="24"/>
                <w:szCs w:val="24"/>
                <w:lang w:val="id-ID"/>
              </w:rPr>
            </w:pPr>
            <w:r w:rsidRPr="000B214B">
              <w:rPr>
                <w:rFonts w:ascii="Times New Roman" w:hAnsi="Times New Roman" w:cs="Times New Roman"/>
                <w:b/>
                <w:color w:val="000000" w:themeColor="text1"/>
                <w:sz w:val="24"/>
                <w:szCs w:val="24"/>
                <w:lang w:val="id-ID"/>
              </w:rPr>
              <w:t>Harga</w:t>
            </w:r>
          </w:p>
        </w:tc>
      </w:tr>
      <w:tr w:rsidR="005754B2" w:rsidRPr="000B214B" w:rsidTr="00D8509D">
        <w:tc>
          <w:tcPr>
            <w:tcW w:w="562"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t>1</w:t>
            </w:r>
          </w:p>
        </w:tc>
        <w:tc>
          <w:tcPr>
            <w:tcW w:w="4253"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t>100 Follower aktif</w:t>
            </w:r>
          </w:p>
        </w:tc>
        <w:tc>
          <w:tcPr>
            <w:tcW w:w="4535"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Rp.5</w:t>
            </w:r>
            <w:r w:rsidRPr="000B214B">
              <w:rPr>
                <w:rFonts w:ascii="Times New Roman" w:hAnsi="Times New Roman" w:cs="Times New Roman"/>
                <w:color w:val="000000" w:themeColor="text1"/>
                <w:sz w:val="24"/>
                <w:szCs w:val="24"/>
                <w:lang w:val="id-ID"/>
              </w:rPr>
              <w:t>0.000.00</w:t>
            </w:r>
          </w:p>
        </w:tc>
      </w:tr>
      <w:tr w:rsidR="005754B2" w:rsidRPr="000B214B" w:rsidTr="00D8509D">
        <w:tc>
          <w:tcPr>
            <w:tcW w:w="562"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t>2</w:t>
            </w:r>
          </w:p>
        </w:tc>
        <w:tc>
          <w:tcPr>
            <w:tcW w:w="4253"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t>100 Follower pasif</w:t>
            </w:r>
          </w:p>
        </w:tc>
        <w:tc>
          <w:tcPr>
            <w:tcW w:w="4535"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t>Rp.10.000.00</w:t>
            </w:r>
          </w:p>
        </w:tc>
      </w:tr>
      <w:tr w:rsidR="005754B2" w:rsidRPr="000B214B" w:rsidTr="00D8509D">
        <w:tc>
          <w:tcPr>
            <w:tcW w:w="562"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lastRenderedPageBreak/>
              <w:t>3</w:t>
            </w:r>
          </w:p>
        </w:tc>
        <w:tc>
          <w:tcPr>
            <w:tcW w:w="4253"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t>100 Like aktif</w:t>
            </w:r>
          </w:p>
        </w:tc>
        <w:tc>
          <w:tcPr>
            <w:tcW w:w="4535"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t>Rp.10.000.00</w:t>
            </w:r>
          </w:p>
        </w:tc>
      </w:tr>
      <w:tr w:rsidR="005754B2" w:rsidRPr="000B214B" w:rsidTr="00D8509D">
        <w:tc>
          <w:tcPr>
            <w:tcW w:w="562"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t>4</w:t>
            </w:r>
          </w:p>
        </w:tc>
        <w:tc>
          <w:tcPr>
            <w:tcW w:w="4253"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t>100 viewer instagram</w:t>
            </w:r>
          </w:p>
        </w:tc>
        <w:tc>
          <w:tcPr>
            <w:tcW w:w="4535" w:type="dxa"/>
          </w:tcPr>
          <w:p w:rsidR="005754B2" w:rsidRPr="000B214B" w:rsidRDefault="005754B2" w:rsidP="00D8509D">
            <w:pPr>
              <w:spacing w:line="480" w:lineRule="auto"/>
              <w:jc w:val="both"/>
              <w:rPr>
                <w:rFonts w:ascii="Times New Roman" w:hAnsi="Times New Roman" w:cs="Times New Roman"/>
                <w:color w:val="000000" w:themeColor="text1"/>
                <w:sz w:val="24"/>
                <w:szCs w:val="24"/>
                <w:lang w:val="id-ID"/>
              </w:rPr>
            </w:pPr>
            <w:r w:rsidRPr="000B214B">
              <w:rPr>
                <w:rFonts w:ascii="Times New Roman" w:hAnsi="Times New Roman" w:cs="Times New Roman"/>
                <w:color w:val="000000" w:themeColor="text1"/>
                <w:sz w:val="24"/>
                <w:szCs w:val="24"/>
                <w:lang w:val="id-ID"/>
              </w:rPr>
              <w:t>Rp.5.000.00</w:t>
            </w:r>
          </w:p>
        </w:tc>
      </w:tr>
    </w:tbl>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Dan untuk pembayarannya dilakukan dengan mentransfer uang tunai langsung ke nomor rekening dari bank yang telah ditentukan oleh penjual ataupun dibayar dengan menggunakan pulsa operator.</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Ada berbagai cara yang digunakan penjual dalam memperoleh  </w:t>
      </w:r>
      <w:r w:rsidRPr="000B214B">
        <w:rPr>
          <w:rFonts w:ascii="Times New Roman" w:hAnsi="Times New Roman" w:cs="Times New Roman"/>
          <w:i/>
          <w:color w:val="000000" w:themeColor="text1"/>
          <w:sz w:val="24"/>
          <w:szCs w:val="24"/>
        </w:rPr>
        <w:t xml:space="preserve">follower, likes, </w:t>
      </w:r>
      <w:r w:rsidRPr="000B214B">
        <w:rPr>
          <w:rFonts w:ascii="Times New Roman" w:hAnsi="Times New Roman" w:cs="Times New Roman"/>
          <w:color w:val="000000" w:themeColor="text1"/>
          <w:sz w:val="24"/>
          <w:szCs w:val="24"/>
        </w:rPr>
        <w:t xml:space="preserve">dan </w:t>
      </w:r>
      <w:r w:rsidRPr="000B214B">
        <w:rPr>
          <w:rFonts w:ascii="Times New Roman" w:hAnsi="Times New Roman" w:cs="Times New Roman"/>
          <w:i/>
          <w:color w:val="000000" w:themeColor="text1"/>
          <w:sz w:val="24"/>
          <w:szCs w:val="24"/>
        </w:rPr>
        <w:t xml:space="preserve">viewer, </w:t>
      </w:r>
      <w:r w:rsidRPr="000B214B">
        <w:rPr>
          <w:rFonts w:ascii="Times New Roman" w:hAnsi="Times New Roman" w:cs="Times New Roman"/>
          <w:color w:val="000000" w:themeColor="text1"/>
          <w:sz w:val="24"/>
          <w:szCs w:val="24"/>
        </w:rPr>
        <w:t xml:space="preserve">salah satunya dengan cara meminta username serta pasword akun yang akan di tambah </w:t>
      </w:r>
      <w:r w:rsidRPr="000B214B">
        <w:rPr>
          <w:rFonts w:ascii="Times New Roman" w:hAnsi="Times New Roman" w:cs="Times New Roman"/>
          <w:i/>
          <w:color w:val="000000" w:themeColor="text1"/>
          <w:sz w:val="24"/>
          <w:szCs w:val="24"/>
        </w:rPr>
        <w:t>followernya</w:t>
      </w:r>
      <w:r w:rsidRPr="000B214B">
        <w:rPr>
          <w:rFonts w:ascii="Times New Roman" w:hAnsi="Times New Roman" w:cs="Times New Roman"/>
          <w:color w:val="000000" w:themeColor="text1"/>
          <w:sz w:val="24"/>
          <w:szCs w:val="24"/>
        </w:rPr>
        <w:t>. Kemudian ia (penjual) mem-</w:t>
      </w:r>
      <w:r w:rsidRPr="000B214B">
        <w:rPr>
          <w:rFonts w:ascii="Times New Roman" w:hAnsi="Times New Roman" w:cs="Times New Roman"/>
          <w:i/>
          <w:color w:val="000000" w:themeColor="text1"/>
          <w:sz w:val="24"/>
          <w:szCs w:val="24"/>
        </w:rPr>
        <w:t xml:space="preserve">follow </w:t>
      </w:r>
      <w:r w:rsidRPr="000B214B">
        <w:rPr>
          <w:rFonts w:ascii="Times New Roman" w:hAnsi="Times New Roman" w:cs="Times New Roman"/>
          <w:color w:val="000000" w:themeColor="text1"/>
          <w:sz w:val="24"/>
          <w:szCs w:val="24"/>
        </w:rPr>
        <w:t xml:space="preserve">sebanyak mungkin akun-akun Instagram dengan menggunakan </w:t>
      </w:r>
      <w:r w:rsidRPr="000B214B">
        <w:rPr>
          <w:rFonts w:ascii="Times New Roman" w:hAnsi="Times New Roman" w:cs="Times New Roman"/>
          <w:i/>
          <w:color w:val="000000" w:themeColor="text1"/>
          <w:sz w:val="24"/>
          <w:szCs w:val="24"/>
        </w:rPr>
        <w:t>ussername</w:t>
      </w:r>
      <w:r w:rsidRPr="000B214B">
        <w:rPr>
          <w:rFonts w:ascii="Times New Roman" w:hAnsi="Times New Roman" w:cs="Times New Roman"/>
          <w:color w:val="000000" w:themeColor="text1"/>
          <w:sz w:val="24"/>
          <w:szCs w:val="24"/>
        </w:rPr>
        <w:t xml:space="preserve"> serta </w:t>
      </w:r>
      <w:r w:rsidRPr="000B214B">
        <w:rPr>
          <w:rFonts w:ascii="Times New Roman" w:hAnsi="Times New Roman" w:cs="Times New Roman"/>
          <w:i/>
          <w:color w:val="000000" w:themeColor="text1"/>
          <w:sz w:val="24"/>
          <w:szCs w:val="24"/>
        </w:rPr>
        <w:t>pasword</w:t>
      </w:r>
      <w:r w:rsidRPr="000B214B">
        <w:rPr>
          <w:rFonts w:ascii="Times New Roman" w:hAnsi="Times New Roman" w:cs="Times New Roman"/>
          <w:color w:val="000000" w:themeColor="text1"/>
          <w:sz w:val="24"/>
          <w:szCs w:val="24"/>
        </w:rPr>
        <w:t xml:space="preserve"> milik pembeli. Dari akun-akun yang sudah di </w:t>
      </w:r>
      <w:r w:rsidRPr="000B214B">
        <w:rPr>
          <w:rFonts w:ascii="Times New Roman" w:hAnsi="Times New Roman" w:cs="Times New Roman"/>
          <w:i/>
          <w:color w:val="000000" w:themeColor="text1"/>
          <w:sz w:val="24"/>
          <w:szCs w:val="24"/>
        </w:rPr>
        <w:t>follow</w:t>
      </w:r>
      <w:r w:rsidRPr="000B214B">
        <w:rPr>
          <w:rFonts w:ascii="Times New Roman" w:hAnsi="Times New Roman" w:cs="Times New Roman"/>
          <w:color w:val="000000" w:themeColor="text1"/>
          <w:sz w:val="24"/>
          <w:szCs w:val="24"/>
        </w:rPr>
        <w:t xml:space="preserve"> tersebut, penjual berharap mereka akan melakukan</w:t>
      </w:r>
      <w:r w:rsidRPr="000B214B">
        <w:rPr>
          <w:rFonts w:ascii="Times New Roman" w:hAnsi="Times New Roman" w:cs="Times New Roman"/>
          <w:i/>
          <w:color w:val="000000" w:themeColor="text1"/>
          <w:sz w:val="24"/>
          <w:szCs w:val="24"/>
        </w:rPr>
        <w:t xml:space="preserve"> followback. </w:t>
      </w:r>
      <w:r w:rsidRPr="000B214B">
        <w:rPr>
          <w:rFonts w:ascii="Times New Roman" w:hAnsi="Times New Roman" w:cs="Times New Roman"/>
          <w:color w:val="000000" w:themeColor="text1"/>
          <w:sz w:val="24"/>
          <w:szCs w:val="24"/>
        </w:rPr>
        <w:t xml:space="preserve">Hal inilah yang menjadi perhitungan </w:t>
      </w:r>
      <w:r w:rsidRPr="000B214B">
        <w:rPr>
          <w:rFonts w:ascii="Times New Roman" w:hAnsi="Times New Roman" w:cs="Times New Roman"/>
          <w:i/>
          <w:color w:val="000000" w:themeColor="text1"/>
          <w:sz w:val="24"/>
          <w:szCs w:val="24"/>
        </w:rPr>
        <w:t xml:space="preserve">achievment </w:t>
      </w:r>
      <w:r w:rsidRPr="000B214B">
        <w:rPr>
          <w:rFonts w:ascii="Times New Roman" w:hAnsi="Times New Roman" w:cs="Times New Roman"/>
          <w:color w:val="000000" w:themeColor="text1"/>
          <w:sz w:val="24"/>
          <w:szCs w:val="24"/>
        </w:rPr>
        <w:t xml:space="preserve">dari jasa mereka. Setelah selesai proses penambahan </w:t>
      </w:r>
      <w:r w:rsidRPr="000B214B">
        <w:rPr>
          <w:rFonts w:ascii="Times New Roman" w:hAnsi="Times New Roman" w:cs="Times New Roman"/>
          <w:i/>
          <w:color w:val="000000" w:themeColor="text1"/>
          <w:sz w:val="24"/>
          <w:szCs w:val="24"/>
        </w:rPr>
        <w:t>followers</w:t>
      </w:r>
      <w:r w:rsidRPr="000B214B">
        <w:rPr>
          <w:rFonts w:ascii="Times New Roman" w:hAnsi="Times New Roman" w:cs="Times New Roman"/>
          <w:color w:val="000000" w:themeColor="text1"/>
          <w:sz w:val="24"/>
          <w:szCs w:val="24"/>
        </w:rPr>
        <w:t xml:space="preserve">, hasilnyaada tambahan  lebih dari 500 </w:t>
      </w:r>
      <w:r w:rsidRPr="000B214B">
        <w:rPr>
          <w:rFonts w:ascii="Times New Roman" w:hAnsi="Times New Roman" w:cs="Times New Roman"/>
          <w:i/>
          <w:color w:val="000000" w:themeColor="text1"/>
          <w:sz w:val="24"/>
          <w:szCs w:val="24"/>
        </w:rPr>
        <w:t xml:space="preserve">follower </w:t>
      </w:r>
      <w:r w:rsidRPr="000B214B">
        <w:rPr>
          <w:rFonts w:ascii="Times New Roman" w:hAnsi="Times New Roman" w:cs="Times New Roman"/>
          <w:color w:val="000000" w:themeColor="text1"/>
          <w:sz w:val="24"/>
          <w:szCs w:val="24"/>
        </w:rPr>
        <w:t xml:space="preserve">baru dari akun tersebut. </w:t>
      </w:r>
    </w:p>
    <w:p w:rsidR="005754B2" w:rsidRPr="000B214B" w:rsidRDefault="005754B2" w:rsidP="005754B2">
      <w:pPr>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Kemudian si penjual atau penyedia jasa penambah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tersebut menawarkan untuk men-</w:t>
      </w:r>
      <w:r w:rsidRPr="000B214B">
        <w:rPr>
          <w:rFonts w:ascii="Times New Roman" w:hAnsi="Times New Roman" w:cs="Times New Roman"/>
          <w:i/>
          <w:color w:val="000000" w:themeColor="text1"/>
          <w:sz w:val="24"/>
          <w:szCs w:val="24"/>
        </w:rPr>
        <w:t>unfollow</w:t>
      </w:r>
      <w:r w:rsidRPr="000B214B">
        <w:rPr>
          <w:rFonts w:ascii="Times New Roman" w:hAnsi="Times New Roman" w:cs="Times New Roman"/>
          <w:color w:val="000000" w:themeColor="text1"/>
          <w:sz w:val="24"/>
          <w:szCs w:val="24"/>
        </w:rPr>
        <w:t xml:space="preserve"> semua akun yang sebelumnya sudah di follow. Jasa penambah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tersebut bisa mendapatkan dari perilaku orang Indonesia yang menggunakan Instagram” kalau sudah di </w:t>
      </w:r>
      <w:r w:rsidRPr="000B214B">
        <w:rPr>
          <w:rFonts w:ascii="Times New Roman" w:hAnsi="Times New Roman" w:cs="Times New Roman"/>
          <w:i/>
          <w:color w:val="000000" w:themeColor="text1"/>
          <w:sz w:val="24"/>
          <w:szCs w:val="24"/>
        </w:rPr>
        <w:t>follow</w:t>
      </w:r>
      <w:r w:rsidRPr="000B214B">
        <w:rPr>
          <w:rFonts w:ascii="Times New Roman" w:hAnsi="Times New Roman" w:cs="Times New Roman"/>
          <w:color w:val="000000" w:themeColor="text1"/>
          <w:sz w:val="24"/>
          <w:szCs w:val="24"/>
        </w:rPr>
        <w:t xml:space="preserve"> ya harus </w:t>
      </w:r>
      <w:r w:rsidRPr="000B214B">
        <w:rPr>
          <w:rFonts w:ascii="Times New Roman" w:hAnsi="Times New Roman" w:cs="Times New Roman"/>
          <w:i/>
          <w:color w:val="000000" w:themeColor="text1"/>
          <w:sz w:val="24"/>
          <w:szCs w:val="24"/>
        </w:rPr>
        <w:t>follow</w:t>
      </w:r>
      <w:r w:rsidRPr="000B214B">
        <w:rPr>
          <w:rFonts w:ascii="Times New Roman" w:hAnsi="Times New Roman" w:cs="Times New Roman"/>
          <w:color w:val="000000" w:themeColor="text1"/>
          <w:sz w:val="24"/>
          <w:szCs w:val="24"/>
        </w:rPr>
        <w:t xml:space="preserve"> balik dong”, prinsip inilah yang sangat membantu para penjual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dalam memperoleh keuntungan.</w:t>
      </w:r>
      <w:r w:rsidRPr="000B214B">
        <w:rPr>
          <w:rStyle w:val="FootnoteReference"/>
          <w:rFonts w:ascii="Times New Roman" w:hAnsi="Times New Roman" w:cs="Times New Roman"/>
          <w:color w:val="000000" w:themeColor="text1"/>
          <w:sz w:val="24"/>
          <w:szCs w:val="24"/>
        </w:rPr>
        <w:footnoteReference w:id="60"/>
      </w:r>
    </w:p>
    <w:p w:rsidR="005754B2" w:rsidRPr="000B214B" w:rsidRDefault="005754B2" w:rsidP="005754B2">
      <w:pPr>
        <w:tabs>
          <w:tab w:val="left" w:pos="720"/>
          <w:tab w:val="left" w:pos="1440"/>
          <w:tab w:val="left" w:pos="2160"/>
          <w:tab w:val="left" w:pos="2700"/>
        </w:tabs>
        <w:spacing w:after="0" w:line="480" w:lineRule="auto"/>
        <w:ind w:left="284" w:firstLine="567"/>
        <w:jc w:val="both"/>
        <w:rPr>
          <w:rFonts w:ascii="Times New Roman" w:hAnsi="Times New Roman" w:cs="Times New Roman"/>
          <w:i/>
          <w:color w:val="000000" w:themeColor="text1"/>
          <w:sz w:val="24"/>
          <w:szCs w:val="24"/>
        </w:rPr>
      </w:pPr>
      <w:r w:rsidRPr="000B214B">
        <w:rPr>
          <w:rFonts w:ascii="Times New Roman" w:hAnsi="Times New Roman" w:cs="Times New Roman"/>
          <w:color w:val="000000" w:themeColor="text1"/>
          <w:sz w:val="24"/>
          <w:szCs w:val="24"/>
        </w:rPr>
        <w:t xml:space="preserve">Cara lain yang dapat digunakan oleh penjual dalam memperoleh </w:t>
      </w:r>
      <w:r w:rsidRPr="000B214B">
        <w:rPr>
          <w:rFonts w:ascii="Times New Roman" w:hAnsi="Times New Roman" w:cs="Times New Roman"/>
          <w:i/>
          <w:color w:val="000000" w:themeColor="text1"/>
          <w:sz w:val="24"/>
          <w:szCs w:val="24"/>
        </w:rPr>
        <w:t xml:space="preserve">follower </w:t>
      </w:r>
      <w:r w:rsidRPr="000B214B">
        <w:rPr>
          <w:rFonts w:ascii="Times New Roman" w:hAnsi="Times New Roman" w:cs="Times New Roman"/>
          <w:color w:val="000000" w:themeColor="text1"/>
          <w:sz w:val="24"/>
          <w:szCs w:val="24"/>
        </w:rPr>
        <w:t xml:space="preserve">adalah dengan menggunakan aplikasi penambah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yaitu adalah </w:t>
      </w:r>
      <w:r w:rsidRPr="000B214B">
        <w:rPr>
          <w:rFonts w:ascii="Times New Roman" w:hAnsi="Times New Roman" w:cs="Times New Roman"/>
          <w:color w:val="000000" w:themeColor="text1"/>
          <w:sz w:val="24"/>
          <w:szCs w:val="24"/>
        </w:rPr>
        <w:lastRenderedPageBreak/>
        <w:t xml:space="preserve">hublagram. Untuk mendapatkan aplikasi penambah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tersebut terlebih dahulu membeli kepada agen-agen penjual </w:t>
      </w:r>
      <w:r w:rsidRPr="000B214B">
        <w:rPr>
          <w:rFonts w:ascii="Times New Roman" w:hAnsi="Times New Roman" w:cs="Times New Roman"/>
          <w:i/>
          <w:color w:val="000000" w:themeColor="text1"/>
          <w:sz w:val="24"/>
          <w:szCs w:val="24"/>
        </w:rPr>
        <w:t>follower.</w:t>
      </w:r>
    </w:p>
    <w:p w:rsidR="005754B2" w:rsidRPr="000B214B" w:rsidRDefault="005754B2" w:rsidP="005754B2">
      <w:pPr>
        <w:tabs>
          <w:tab w:val="left" w:pos="720"/>
          <w:tab w:val="left" w:pos="1440"/>
          <w:tab w:val="left" w:pos="2160"/>
          <w:tab w:val="left" w:pos="2700"/>
        </w:tabs>
        <w:spacing w:after="0" w:line="480" w:lineRule="auto"/>
        <w:ind w:firstLine="851"/>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Langkah-langkah yang dilakukan penjual untuk </w:t>
      </w:r>
      <w:r w:rsidRPr="000B214B">
        <w:rPr>
          <w:rFonts w:ascii="Times New Roman" w:hAnsi="Times New Roman" w:cs="Times New Roman"/>
          <w:i/>
          <w:color w:val="000000" w:themeColor="text1"/>
          <w:sz w:val="24"/>
          <w:szCs w:val="24"/>
        </w:rPr>
        <w:t xml:space="preserve">login </w:t>
      </w:r>
      <w:r w:rsidRPr="000B214B">
        <w:rPr>
          <w:rFonts w:ascii="Times New Roman" w:hAnsi="Times New Roman" w:cs="Times New Roman"/>
          <w:color w:val="000000" w:themeColor="text1"/>
          <w:sz w:val="24"/>
          <w:szCs w:val="24"/>
        </w:rPr>
        <w:t>adalah sebagai berikut:</w:t>
      </w:r>
    </w:p>
    <w:p w:rsidR="005754B2" w:rsidRPr="000B214B" w:rsidRDefault="005754B2" w:rsidP="005754B2">
      <w:pPr>
        <w:tabs>
          <w:tab w:val="left" w:pos="720"/>
          <w:tab w:val="left" w:pos="1440"/>
          <w:tab w:val="left" w:pos="2160"/>
          <w:tab w:val="left" w:pos="2700"/>
        </w:tabs>
        <w:spacing w:after="0" w:line="480" w:lineRule="auto"/>
        <w:ind w:left="284"/>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1.</w:t>
      </w:r>
      <w:r w:rsidRPr="000B214B">
        <w:rPr>
          <w:rFonts w:ascii="Times New Roman" w:hAnsi="Times New Roman" w:cs="Times New Roman"/>
          <w:color w:val="000000" w:themeColor="text1"/>
          <w:sz w:val="24"/>
          <w:szCs w:val="24"/>
        </w:rPr>
        <w:tab/>
        <w:t xml:space="preserve">Langkah yang pertama adalah memasukkan </w:t>
      </w:r>
      <w:r w:rsidRPr="000B214B">
        <w:rPr>
          <w:rFonts w:ascii="Times New Roman" w:hAnsi="Times New Roman" w:cs="Times New Roman"/>
          <w:i/>
          <w:color w:val="000000" w:themeColor="text1"/>
          <w:sz w:val="24"/>
          <w:szCs w:val="24"/>
        </w:rPr>
        <w:t>ussername</w:t>
      </w:r>
      <w:r w:rsidRPr="000B214B">
        <w:rPr>
          <w:rFonts w:ascii="Times New Roman" w:hAnsi="Times New Roman" w:cs="Times New Roman"/>
          <w:color w:val="000000" w:themeColor="text1"/>
          <w:sz w:val="24"/>
          <w:szCs w:val="24"/>
        </w:rPr>
        <w:t xml:space="preserve"> dan </w:t>
      </w:r>
      <w:r w:rsidRPr="000B214B">
        <w:rPr>
          <w:rFonts w:ascii="Times New Roman" w:hAnsi="Times New Roman" w:cs="Times New Roman"/>
          <w:i/>
          <w:color w:val="000000" w:themeColor="text1"/>
          <w:sz w:val="24"/>
          <w:szCs w:val="24"/>
        </w:rPr>
        <w:t>password</w:t>
      </w:r>
    </w:p>
    <w:p w:rsidR="005754B2" w:rsidRPr="000B214B" w:rsidRDefault="005754B2" w:rsidP="005754B2">
      <w:pPr>
        <w:tabs>
          <w:tab w:val="left" w:pos="720"/>
          <w:tab w:val="left" w:pos="1440"/>
          <w:tab w:val="left" w:pos="2160"/>
          <w:tab w:val="left" w:pos="2700"/>
        </w:tabs>
        <w:spacing w:after="0" w:line="480" w:lineRule="auto"/>
        <w:ind w:firstLine="284"/>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2.</w:t>
      </w:r>
      <w:r w:rsidRPr="000B214B">
        <w:rPr>
          <w:rFonts w:ascii="Times New Roman" w:hAnsi="Times New Roman" w:cs="Times New Roman"/>
          <w:color w:val="000000" w:themeColor="text1"/>
          <w:sz w:val="24"/>
          <w:szCs w:val="24"/>
        </w:rPr>
        <w:tab/>
        <w:t xml:space="preserve">Tahap selanjutnya yaitu memasukkan </w:t>
      </w:r>
      <w:r w:rsidRPr="000B214B">
        <w:rPr>
          <w:rFonts w:ascii="Times New Roman" w:hAnsi="Times New Roman" w:cs="Times New Roman"/>
          <w:i/>
          <w:color w:val="000000" w:themeColor="text1"/>
          <w:sz w:val="24"/>
          <w:szCs w:val="24"/>
        </w:rPr>
        <w:t>security</w:t>
      </w:r>
      <w:r w:rsidRPr="000B214B">
        <w:rPr>
          <w:rFonts w:ascii="Times New Roman" w:hAnsi="Times New Roman" w:cs="Times New Roman"/>
          <w:color w:val="000000" w:themeColor="text1"/>
          <w:sz w:val="24"/>
          <w:szCs w:val="24"/>
        </w:rPr>
        <w:t xml:space="preserve"> code yang sudah ditentukan</w:t>
      </w:r>
    </w:p>
    <w:p w:rsidR="005754B2" w:rsidRPr="000B214B" w:rsidRDefault="005754B2" w:rsidP="005754B2">
      <w:pPr>
        <w:tabs>
          <w:tab w:val="left" w:pos="720"/>
          <w:tab w:val="left" w:pos="1440"/>
          <w:tab w:val="left" w:pos="2160"/>
          <w:tab w:val="left" w:pos="2700"/>
        </w:tabs>
        <w:spacing w:after="0" w:line="480" w:lineRule="auto"/>
        <w:ind w:left="720" w:hanging="436"/>
        <w:jc w:val="both"/>
        <w:rPr>
          <w:rFonts w:ascii="Times New Roman" w:hAnsi="Times New Roman" w:cs="Times New Roman"/>
          <w:i/>
          <w:color w:val="000000" w:themeColor="text1"/>
          <w:sz w:val="24"/>
          <w:szCs w:val="24"/>
        </w:rPr>
      </w:pPr>
      <w:r w:rsidRPr="000B214B">
        <w:rPr>
          <w:rFonts w:ascii="Times New Roman" w:hAnsi="Times New Roman" w:cs="Times New Roman"/>
          <w:color w:val="000000" w:themeColor="text1"/>
          <w:sz w:val="24"/>
          <w:szCs w:val="24"/>
        </w:rPr>
        <w:t>3.</w:t>
      </w:r>
      <w:r w:rsidRPr="000B214B">
        <w:rPr>
          <w:rFonts w:ascii="Times New Roman" w:hAnsi="Times New Roman" w:cs="Times New Roman"/>
          <w:color w:val="000000" w:themeColor="text1"/>
          <w:sz w:val="24"/>
          <w:szCs w:val="24"/>
        </w:rPr>
        <w:tab/>
        <w:t xml:space="preserve">Setelah berhasil </w:t>
      </w:r>
      <w:r w:rsidRPr="000B214B">
        <w:rPr>
          <w:rFonts w:ascii="Times New Roman" w:hAnsi="Times New Roman" w:cs="Times New Roman"/>
          <w:i/>
          <w:color w:val="000000" w:themeColor="text1"/>
          <w:sz w:val="24"/>
          <w:szCs w:val="24"/>
        </w:rPr>
        <w:t xml:space="preserve">login </w:t>
      </w:r>
      <w:r w:rsidRPr="000B214B">
        <w:rPr>
          <w:rFonts w:ascii="Times New Roman" w:hAnsi="Times New Roman" w:cs="Times New Roman"/>
          <w:color w:val="000000" w:themeColor="text1"/>
          <w:sz w:val="24"/>
          <w:szCs w:val="24"/>
        </w:rPr>
        <w:t xml:space="preserve">maka tahap berikutnya adalah memilih apa yang akan ditambahkan di akun pembeli, seperti opsi memilih, apakah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w:t>
      </w:r>
      <w:r w:rsidRPr="000B214B">
        <w:rPr>
          <w:rFonts w:ascii="Times New Roman" w:hAnsi="Times New Roman" w:cs="Times New Roman"/>
          <w:i/>
          <w:color w:val="000000" w:themeColor="text1"/>
          <w:sz w:val="24"/>
          <w:szCs w:val="24"/>
        </w:rPr>
        <w:t xml:space="preserve"> likes, </w:t>
      </w:r>
      <w:r w:rsidRPr="000B214B">
        <w:rPr>
          <w:rFonts w:ascii="Times New Roman" w:hAnsi="Times New Roman" w:cs="Times New Roman"/>
          <w:color w:val="000000" w:themeColor="text1"/>
          <w:sz w:val="24"/>
          <w:szCs w:val="24"/>
        </w:rPr>
        <w:t>atau</w:t>
      </w:r>
      <w:r w:rsidRPr="000B214B">
        <w:rPr>
          <w:rFonts w:ascii="Times New Roman" w:hAnsi="Times New Roman" w:cs="Times New Roman"/>
          <w:i/>
          <w:color w:val="000000" w:themeColor="text1"/>
          <w:sz w:val="24"/>
          <w:szCs w:val="24"/>
        </w:rPr>
        <w:t xml:space="preserve"> comment.</w:t>
      </w:r>
    </w:p>
    <w:p w:rsidR="005754B2" w:rsidRPr="000B214B" w:rsidRDefault="005754B2" w:rsidP="005754B2">
      <w:pPr>
        <w:tabs>
          <w:tab w:val="left" w:pos="720"/>
          <w:tab w:val="left" w:pos="1440"/>
          <w:tab w:val="left" w:pos="2160"/>
          <w:tab w:val="left" w:pos="2700"/>
        </w:tabs>
        <w:spacing w:after="0" w:line="480" w:lineRule="auto"/>
        <w:ind w:left="284" w:firstLine="567"/>
        <w:jc w:val="both"/>
        <w:rPr>
          <w:rFonts w:ascii="Times New Roman" w:hAnsi="Times New Roman" w:cs="Times New Roman"/>
          <w:color w:val="000000" w:themeColor="text1"/>
          <w:sz w:val="24"/>
          <w:szCs w:val="24"/>
        </w:rPr>
      </w:pPr>
      <w:r w:rsidRPr="000B214B">
        <w:rPr>
          <w:rFonts w:ascii="Times New Roman" w:hAnsi="Times New Roman" w:cs="Times New Roman"/>
          <w:i/>
          <w:color w:val="000000" w:themeColor="text1"/>
          <w:sz w:val="24"/>
          <w:szCs w:val="24"/>
        </w:rPr>
        <w:t xml:space="preserve">Follower </w:t>
      </w:r>
      <w:r w:rsidRPr="000B214B">
        <w:rPr>
          <w:rFonts w:ascii="Times New Roman" w:hAnsi="Times New Roman" w:cs="Times New Roman"/>
          <w:color w:val="000000" w:themeColor="text1"/>
          <w:sz w:val="24"/>
          <w:szCs w:val="24"/>
        </w:rPr>
        <w:t xml:space="preserve">yang diperoleh dari aplikasi tersebut yaitu berasal dari akun orang yang telah berlangganan dengan aplikasi hublagram dan </w:t>
      </w:r>
      <w:r w:rsidRPr="000B214B">
        <w:rPr>
          <w:rFonts w:ascii="Times New Roman" w:hAnsi="Times New Roman" w:cs="Times New Roman"/>
          <w:i/>
          <w:color w:val="000000" w:themeColor="text1"/>
          <w:sz w:val="24"/>
          <w:szCs w:val="24"/>
        </w:rPr>
        <w:t xml:space="preserve">akun bot </w:t>
      </w:r>
      <w:r w:rsidRPr="000B214B">
        <w:rPr>
          <w:rFonts w:ascii="Times New Roman" w:hAnsi="Times New Roman" w:cs="Times New Roman"/>
          <w:color w:val="000000" w:themeColor="text1"/>
          <w:sz w:val="24"/>
          <w:szCs w:val="24"/>
        </w:rPr>
        <w:t xml:space="preserve">yang di masukkan kedalam aplikasi. Biasanya orang yang berlangganan tersebut adalah  orang-orang yang menjual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Dalam hal berlangganan tersebut ada yang berbayar dan ada juga yang gratis. Bila berlangganan serta berbayar, keuntunganya yaitu bisa mendapatkan 1000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dalam sekali pemakaian aplikasi tersebut. Dan apabila gratis hanya bisa mendapatkan 100 </w:t>
      </w:r>
      <w:r w:rsidRPr="000B214B">
        <w:rPr>
          <w:rFonts w:ascii="Times New Roman" w:hAnsi="Times New Roman" w:cs="Times New Roman"/>
          <w:i/>
          <w:color w:val="000000" w:themeColor="text1"/>
          <w:sz w:val="24"/>
          <w:szCs w:val="24"/>
        </w:rPr>
        <w:t>follower</w:t>
      </w:r>
      <w:r w:rsidRPr="000B214B">
        <w:rPr>
          <w:rFonts w:ascii="Times New Roman" w:hAnsi="Times New Roman" w:cs="Times New Roman"/>
          <w:color w:val="000000" w:themeColor="text1"/>
          <w:sz w:val="24"/>
          <w:szCs w:val="24"/>
        </w:rPr>
        <w:t xml:space="preserve"> dalam sekali pemakaian.</w:t>
      </w:r>
      <w:r w:rsidRPr="000B214B">
        <w:rPr>
          <w:rStyle w:val="FootnoteReference"/>
          <w:rFonts w:ascii="Times New Roman" w:hAnsi="Times New Roman" w:cs="Times New Roman"/>
          <w:color w:val="000000" w:themeColor="text1"/>
          <w:sz w:val="24"/>
          <w:szCs w:val="24"/>
        </w:rPr>
        <w:footnoteReference w:id="61"/>
      </w:r>
    </w:p>
    <w:p w:rsidR="005754B2" w:rsidRPr="000B214B" w:rsidRDefault="005754B2" w:rsidP="005754B2">
      <w:pPr>
        <w:spacing w:after="0" w:line="480" w:lineRule="auto"/>
        <w:jc w:val="both"/>
        <w:rPr>
          <w:rFonts w:ascii="Times New Roman" w:hAnsi="Times New Roman" w:cs="Times New Roman"/>
          <w:color w:val="000000" w:themeColor="text1"/>
          <w:sz w:val="24"/>
          <w:szCs w:val="24"/>
        </w:rPr>
      </w:pPr>
    </w:p>
    <w:p w:rsidR="005754B2" w:rsidRPr="000B214B" w:rsidRDefault="005754B2" w:rsidP="005754B2">
      <w:pPr>
        <w:spacing w:after="0" w:line="480" w:lineRule="auto"/>
        <w:jc w:val="both"/>
        <w:rPr>
          <w:rFonts w:ascii="Times New Roman" w:hAnsi="Times New Roman" w:cs="Times New Roman"/>
          <w:color w:val="000000" w:themeColor="text1"/>
          <w:sz w:val="24"/>
          <w:szCs w:val="24"/>
        </w:rPr>
      </w:pPr>
    </w:p>
    <w:p w:rsidR="005754B2" w:rsidRPr="000B214B" w:rsidRDefault="005754B2" w:rsidP="005754B2">
      <w:pPr>
        <w:spacing w:after="0" w:line="480" w:lineRule="auto"/>
        <w:jc w:val="both"/>
        <w:rPr>
          <w:rFonts w:ascii="Times New Roman" w:hAnsi="Times New Roman" w:cs="Times New Roman"/>
          <w:color w:val="000000" w:themeColor="text1"/>
          <w:sz w:val="24"/>
          <w:szCs w:val="24"/>
        </w:rPr>
      </w:pPr>
    </w:p>
    <w:p w:rsidR="005754B2" w:rsidRPr="001E1E0D" w:rsidRDefault="005754B2" w:rsidP="005754B2">
      <w:pPr>
        <w:spacing w:after="0" w:line="480" w:lineRule="auto"/>
        <w:jc w:val="both"/>
        <w:rPr>
          <w:rFonts w:ascii="Times New Roman" w:hAnsi="Times New Roman" w:cs="Times New Roman"/>
          <w:color w:val="000000" w:themeColor="text1"/>
          <w:sz w:val="24"/>
          <w:szCs w:val="24"/>
        </w:rPr>
      </w:pPr>
    </w:p>
    <w:p w:rsidR="005754B2" w:rsidRDefault="005754B2">
      <w:pPr>
        <w:rPr>
          <w:rFonts w:ascii="Times New Roman" w:hAnsi="Times New Roman" w:cs="Times New Roman"/>
          <w:sz w:val="24"/>
          <w:szCs w:val="24"/>
        </w:rPr>
      </w:pPr>
      <w:r>
        <w:rPr>
          <w:rFonts w:ascii="Times New Roman" w:hAnsi="Times New Roman" w:cs="Times New Roman"/>
          <w:sz w:val="24"/>
          <w:szCs w:val="24"/>
        </w:rPr>
        <w:br w:type="page"/>
      </w:r>
    </w:p>
    <w:p w:rsidR="005754B2" w:rsidRPr="008B582A" w:rsidRDefault="005754B2" w:rsidP="005754B2">
      <w:pPr>
        <w:spacing w:after="0" w:line="360" w:lineRule="auto"/>
        <w:jc w:val="center"/>
        <w:rPr>
          <w:rFonts w:ascii="Times New Roman" w:hAnsi="Times New Roman" w:cs="Times New Roman"/>
          <w:b/>
          <w:bCs/>
          <w:sz w:val="24"/>
          <w:szCs w:val="24"/>
        </w:rPr>
      </w:pPr>
      <w:r w:rsidRPr="008B582A">
        <w:rPr>
          <w:rFonts w:ascii="Times New Roman" w:hAnsi="Times New Roman" w:cs="Times New Roman"/>
          <w:b/>
          <w:bCs/>
          <w:sz w:val="24"/>
          <w:szCs w:val="24"/>
        </w:rPr>
        <w:lastRenderedPageBreak/>
        <w:t>BAB IV</w:t>
      </w:r>
    </w:p>
    <w:p w:rsidR="005754B2" w:rsidRPr="006F7A7B" w:rsidRDefault="005754B2" w:rsidP="005754B2">
      <w:pPr>
        <w:spacing w:after="0" w:line="480" w:lineRule="auto"/>
        <w:jc w:val="center"/>
        <w:rPr>
          <w:rFonts w:ascii="Times New Roman" w:hAnsi="Times New Roman" w:cs="Times New Roman"/>
          <w:b/>
          <w:bCs/>
        </w:rPr>
      </w:pPr>
      <w:r>
        <w:rPr>
          <w:rFonts w:ascii="Times New Roman" w:hAnsi="Times New Roman" w:cs="Times New Roman"/>
          <w:b/>
          <w:bCs/>
        </w:rPr>
        <w:t>JUAL BELI FOLLOWER MEDIA SOSIAL INSTAGRAM</w:t>
      </w:r>
    </w:p>
    <w:p w:rsidR="005754B2" w:rsidRPr="00892067" w:rsidRDefault="005754B2" w:rsidP="005754B2">
      <w:pPr>
        <w:pStyle w:val="ListParagraph"/>
        <w:numPr>
          <w:ilvl w:val="0"/>
          <w:numId w:val="29"/>
        </w:numPr>
        <w:spacing w:after="0" w:line="480" w:lineRule="auto"/>
        <w:ind w:left="284" w:hanging="284"/>
        <w:rPr>
          <w:rFonts w:ascii="Times New Roman" w:hAnsi="Times New Roman" w:cs="Times New Roman"/>
          <w:b/>
          <w:sz w:val="24"/>
          <w:szCs w:val="24"/>
        </w:rPr>
      </w:pPr>
      <w:r w:rsidRPr="00892067">
        <w:rPr>
          <w:rFonts w:ascii="Times New Roman" w:hAnsi="Times New Roman" w:cs="Times New Roman"/>
          <w:b/>
          <w:sz w:val="24"/>
          <w:szCs w:val="24"/>
        </w:rPr>
        <w:t xml:space="preserve">Mekanisme Jual Beli </w:t>
      </w:r>
      <w:r w:rsidRPr="00892067">
        <w:rPr>
          <w:rFonts w:ascii="Times New Roman" w:hAnsi="Times New Roman" w:cs="Times New Roman"/>
          <w:b/>
          <w:i/>
          <w:iCs/>
          <w:sz w:val="24"/>
          <w:szCs w:val="24"/>
        </w:rPr>
        <w:t xml:space="preserve">Follower </w:t>
      </w:r>
      <w:r w:rsidRPr="00892067">
        <w:rPr>
          <w:rFonts w:ascii="Times New Roman" w:hAnsi="Times New Roman" w:cs="Times New Roman"/>
          <w:b/>
          <w:sz w:val="24"/>
          <w:szCs w:val="24"/>
        </w:rPr>
        <w:t>di Media Sosial Instagram</w:t>
      </w:r>
    </w:p>
    <w:p w:rsidR="005754B2" w:rsidRDefault="005754B2" w:rsidP="005754B2">
      <w:pPr>
        <w:spacing w:after="0" w:line="480" w:lineRule="auto"/>
        <w:ind w:left="284" w:firstLine="567"/>
        <w:jc w:val="both"/>
        <w:rPr>
          <w:rFonts w:ascii="Times New Roman" w:hAnsi="Times New Roman" w:cs="Times New Roman"/>
          <w:sz w:val="24"/>
          <w:szCs w:val="24"/>
        </w:rPr>
      </w:pPr>
      <w:r w:rsidRPr="00892067">
        <w:rPr>
          <w:rFonts w:ascii="Times New Roman" w:hAnsi="Times New Roman" w:cs="Times New Roman"/>
          <w:sz w:val="24"/>
          <w:szCs w:val="24"/>
        </w:rPr>
        <w:t>W</w:t>
      </w:r>
      <w:r>
        <w:rPr>
          <w:rFonts w:ascii="Times New Roman" w:hAnsi="Times New Roman" w:cs="Times New Roman"/>
          <w:sz w:val="24"/>
          <w:szCs w:val="24"/>
        </w:rPr>
        <w:t>awancara yang d</w:t>
      </w:r>
      <w:r w:rsidRPr="00892067">
        <w:rPr>
          <w:rFonts w:ascii="Times New Roman" w:hAnsi="Times New Roman" w:cs="Times New Roman"/>
          <w:sz w:val="24"/>
          <w:szCs w:val="24"/>
        </w:rPr>
        <w:t>ilakukan di lapangan tentang mekanisme jual beli follower di media sosial Instagram. Dari wawancara tersebut penulis me</w:t>
      </w:r>
      <w:r>
        <w:rPr>
          <w:rFonts w:ascii="Times New Roman" w:hAnsi="Times New Roman" w:cs="Times New Roman"/>
          <w:sz w:val="24"/>
          <w:szCs w:val="24"/>
        </w:rPr>
        <w:t>wa</w:t>
      </w:r>
      <w:r w:rsidRPr="00892067">
        <w:rPr>
          <w:rFonts w:ascii="Times New Roman" w:hAnsi="Times New Roman" w:cs="Times New Roman"/>
          <w:sz w:val="24"/>
          <w:szCs w:val="24"/>
        </w:rPr>
        <w:t xml:space="preserve">wancarai tentang mekanisme jual beli </w:t>
      </w:r>
      <w:r w:rsidRPr="00CB43D2">
        <w:rPr>
          <w:rFonts w:ascii="Times New Roman" w:hAnsi="Times New Roman" w:cs="Times New Roman"/>
          <w:i/>
          <w:iCs/>
          <w:sz w:val="24"/>
          <w:szCs w:val="24"/>
        </w:rPr>
        <w:t>follower</w:t>
      </w:r>
      <w:r w:rsidRPr="00892067">
        <w:rPr>
          <w:rFonts w:ascii="Times New Roman" w:hAnsi="Times New Roman" w:cs="Times New Roman"/>
          <w:sz w:val="24"/>
          <w:szCs w:val="24"/>
        </w:rPr>
        <w:t xml:space="preserve"> terhadap penjual </w:t>
      </w:r>
      <w:r w:rsidRPr="00CB43D2">
        <w:rPr>
          <w:rFonts w:ascii="Times New Roman" w:hAnsi="Times New Roman" w:cs="Times New Roman"/>
          <w:i/>
          <w:iCs/>
          <w:sz w:val="24"/>
          <w:szCs w:val="24"/>
        </w:rPr>
        <w:t>follower</w:t>
      </w:r>
      <w:r w:rsidRPr="00892067">
        <w:rPr>
          <w:rFonts w:ascii="Times New Roman" w:hAnsi="Times New Roman" w:cs="Times New Roman"/>
          <w:sz w:val="24"/>
          <w:szCs w:val="24"/>
        </w:rPr>
        <w:t xml:space="preserve"> guna untuk mendapatkan informasi yang akurat. Berikut adalah beberapa hasil wawancara yang penulis lakukan terhadap penjual</w:t>
      </w:r>
      <w:r>
        <w:rPr>
          <w:rFonts w:ascii="Times New Roman" w:hAnsi="Times New Roman" w:cs="Times New Roman"/>
          <w:sz w:val="24"/>
          <w:szCs w:val="24"/>
        </w:rPr>
        <w:t xml:space="preserve"> tentang mekanisme jual beli </w:t>
      </w:r>
      <w:r w:rsidRPr="00CB43D2">
        <w:rPr>
          <w:rFonts w:ascii="Times New Roman" w:hAnsi="Times New Roman" w:cs="Times New Roman"/>
          <w:i/>
          <w:iCs/>
          <w:sz w:val="24"/>
          <w:szCs w:val="24"/>
        </w:rPr>
        <w:t>follower</w:t>
      </w:r>
      <w:r w:rsidRPr="00892067">
        <w:rPr>
          <w:rFonts w:ascii="Times New Roman" w:hAnsi="Times New Roman" w:cs="Times New Roman"/>
          <w:sz w:val="24"/>
          <w:szCs w:val="24"/>
        </w:rPr>
        <w:t xml:space="preserve"> media sosial Instagram.</w:t>
      </w:r>
    </w:p>
    <w:p w:rsidR="005754B2" w:rsidRDefault="005754B2" w:rsidP="005754B2">
      <w:pPr>
        <w:pStyle w:val="ListParagraph"/>
        <w:numPr>
          <w:ilvl w:val="0"/>
          <w:numId w:val="3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Proses pemesanan.</w:t>
      </w:r>
    </w:p>
    <w:p w:rsidR="005754B2" w:rsidRPr="007D0CD0" w:rsidRDefault="005754B2" w:rsidP="005754B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Di dalam mekanisme jual beli follower sosial media Instagram berdasarkan hasil wawancara terhadap berbagai pihak, diantaranya:</w:t>
      </w:r>
    </w:p>
    <w:p w:rsidR="005754B2" w:rsidRDefault="005754B2" w:rsidP="005754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892067">
        <w:rPr>
          <w:rFonts w:ascii="Times New Roman" w:hAnsi="Times New Roman" w:cs="Times New Roman"/>
          <w:sz w:val="24"/>
          <w:szCs w:val="24"/>
        </w:rPr>
        <w:t xml:space="preserve">Herry Irawan sebagai penjual </w:t>
      </w:r>
      <w:r w:rsidRPr="00CB43D2">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w:t>
      </w:r>
    </w:p>
    <w:p w:rsidR="005754B2" w:rsidRDefault="005754B2" w:rsidP="005754B2">
      <w:pPr>
        <w:spacing w:after="0" w:line="240" w:lineRule="auto"/>
        <w:ind w:left="720"/>
        <w:jc w:val="both"/>
        <w:rPr>
          <w:rFonts w:ascii="Times New Roman" w:hAnsi="Times New Roman" w:cs="Times New Roman"/>
          <w:sz w:val="24"/>
          <w:szCs w:val="24"/>
        </w:rPr>
      </w:pPr>
      <w:r w:rsidRPr="00171892">
        <w:rPr>
          <w:rFonts w:ascii="Times New Roman" w:hAnsi="Times New Roman" w:cs="Times New Roman"/>
          <w:sz w:val="24"/>
          <w:szCs w:val="24"/>
        </w:rPr>
        <w:t>"Cara memesan jumlah follower ya cukup dengan memesan lewat dm Instagram atau dengan menggunkan whatshap, kemudian cukup memberitahu jumlah follower yang akan di tambah dan memberi id atau usser name dengan pasword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2"/>
      </w:r>
    </w:p>
    <w:p w:rsidR="005754B2" w:rsidRDefault="005754B2" w:rsidP="005754B2">
      <w:pPr>
        <w:spacing w:after="0" w:line="240" w:lineRule="auto"/>
        <w:ind w:left="720"/>
        <w:jc w:val="both"/>
        <w:rPr>
          <w:rFonts w:ascii="Times New Roman" w:hAnsi="Times New Roman" w:cs="Times New Roman"/>
          <w:sz w:val="24"/>
          <w:szCs w:val="24"/>
        </w:rPr>
      </w:pPr>
    </w:p>
    <w:p w:rsidR="005754B2" w:rsidRDefault="005754B2" w:rsidP="005754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Veggy Gemilang sebagai penjual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w:t>
      </w:r>
    </w:p>
    <w:p w:rsidR="005754B2" w:rsidRDefault="005754B2" w:rsidP="005754B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"Dengan cara memberitahu lewat dm atau whatshap atau no telpon yang sudah tertera di Instagram, sesudah itu memberi tau jumlah follower yang akan diproses".</w:t>
      </w:r>
      <w:r>
        <w:rPr>
          <w:rStyle w:val="FootnoteReference"/>
          <w:rFonts w:ascii="Times New Roman" w:hAnsi="Times New Roman" w:cs="Times New Roman"/>
          <w:sz w:val="24"/>
          <w:szCs w:val="24"/>
        </w:rPr>
        <w:footnoteReference w:id="63"/>
      </w:r>
    </w:p>
    <w:p w:rsidR="005754B2" w:rsidRDefault="005754B2" w:rsidP="005754B2">
      <w:pPr>
        <w:spacing w:after="0" w:line="240" w:lineRule="auto"/>
        <w:ind w:left="720"/>
        <w:jc w:val="both"/>
        <w:rPr>
          <w:rFonts w:ascii="Times New Roman" w:hAnsi="Times New Roman" w:cs="Times New Roman"/>
          <w:sz w:val="24"/>
          <w:szCs w:val="24"/>
        </w:rPr>
      </w:pPr>
    </w:p>
    <w:p w:rsidR="005754B2" w:rsidRDefault="005754B2" w:rsidP="005754B2">
      <w:pPr>
        <w:spacing w:after="0" w:line="240" w:lineRule="auto"/>
        <w:ind w:left="720"/>
        <w:jc w:val="both"/>
        <w:rPr>
          <w:rFonts w:ascii="Times New Roman" w:hAnsi="Times New Roman" w:cs="Times New Roman"/>
          <w:sz w:val="24"/>
          <w:szCs w:val="24"/>
        </w:rPr>
      </w:pPr>
    </w:p>
    <w:p w:rsidR="005754B2" w:rsidRDefault="005754B2" w:rsidP="005754B2">
      <w:pPr>
        <w:spacing w:after="0" w:line="240" w:lineRule="auto"/>
        <w:ind w:left="720"/>
        <w:jc w:val="both"/>
        <w:rPr>
          <w:rFonts w:ascii="Times New Roman" w:hAnsi="Times New Roman" w:cs="Times New Roman"/>
          <w:sz w:val="24"/>
          <w:szCs w:val="24"/>
        </w:rPr>
      </w:pPr>
    </w:p>
    <w:p w:rsidR="005754B2" w:rsidRDefault="005754B2" w:rsidP="005754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Affief Husamudin sebagai penjual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w:t>
      </w:r>
    </w:p>
    <w:p w:rsidR="005754B2" w:rsidRDefault="005754B2" w:rsidP="005754B2">
      <w:pPr>
        <w:spacing w:after="0" w:line="240" w:lineRule="auto"/>
        <w:ind w:left="709" w:firstLine="11"/>
        <w:jc w:val="both"/>
        <w:rPr>
          <w:rFonts w:ascii="Times New Roman" w:hAnsi="Times New Roman" w:cs="Times New Roman"/>
          <w:sz w:val="24"/>
          <w:szCs w:val="24"/>
        </w:rPr>
      </w:pPr>
      <w:r>
        <w:rPr>
          <w:rFonts w:ascii="Times New Roman" w:hAnsi="Times New Roman" w:cs="Times New Roman"/>
          <w:sz w:val="24"/>
          <w:szCs w:val="24"/>
        </w:rPr>
        <w:t>"Biasanya caranya lewat dm Instagram atau memberi tahu lewat whatshap kemudian memberi tau tentang jumlah follower Instagram kemudian akan diproses".</w:t>
      </w:r>
      <w:r>
        <w:rPr>
          <w:rStyle w:val="FootnoteReference"/>
          <w:rFonts w:ascii="Times New Roman" w:hAnsi="Times New Roman" w:cs="Times New Roman"/>
          <w:sz w:val="24"/>
          <w:szCs w:val="24"/>
        </w:rPr>
        <w:footnoteReference w:id="64"/>
      </w:r>
    </w:p>
    <w:p w:rsidR="005754B2" w:rsidRDefault="005754B2" w:rsidP="005754B2">
      <w:pPr>
        <w:spacing w:after="0" w:line="240" w:lineRule="auto"/>
        <w:ind w:left="709" w:firstLine="11"/>
        <w:jc w:val="both"/>
        <w:rPr>
          <w:rFonts w:ascii="Times New Roman" w:hAnsi="Times New Roman" w:cs="Times New Roman"/>
          <w:sz w:val="24"/>
          <w:szCs w:val="24"/>
        </w:rPr>
      </w:pPr>
    </w:p>
    <w:p w:rsidR="005754B2" w:rsidRDefault="005754B2" w:rsidP="005754B2">
      <w:pPr>
        <w:spacing w:after="0"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ab/>
        <w:t xml:space="preserve">Dapat disimpulkan dari hasil wawancara di atas bahwasanya, proses pemesanan dapat diperoleh dengan cara menghubungi akun penjual </w:t>
      </w:r>
      <w:r w:rsidRPr="00E015A8">
        <w:rPr>
          <w:rFonts w:ascii="Times New Roman" w:hAnsi="Times New Roman" w:cs="Times New Roman"/>
          <w:i/>
          <w:iCs/>
          <w:sz w:val="24"/>
          <w:szCs w:val="24"/>
        </w:rPr>
        <w:t xml:space="preserve">followers </w:t>
      </w:r>
      <w:r>
        <w:rPr>
          <w:rFonts w:ascii="Times New Roman" w:hAnsi="Times New Roman" w:cs="Times New Roman"/>
          <w:sz w:val="24"/>
          <w:szCs w:val="24"/>
        </w:rPr>
        <w:t>Instagram secara langsung melalui via whatsap atau dm di Instagram dan pemesanan ini tidak harus bertemu secara langsung, karena pada dasarnya jual beli ini adalah jual beli online.</w:t>
      </w:r>
    </w:p>
    <w:p w:rsidR="005754B2" w:rsidRDefault="005754B2" w:rsidP="005754B2">
      <w:pPr>
        <w:pStyle w:val="ListParagraph"/>
        <w:numPr>
          <w:ilvl w:val="0"/>
          <w:numId w:val="3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Proses akad.</w:t>
      </w:r>
    </w:p>
    <w:p w:rsidR="005754B2" w:rsidRPr="00CB426E" w:rsidRDefault="005754B2" w:rsidP="005754B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Adapun hasil wawancara yang dihasilkan dalam prosesi akad :</w:t>
      </w:r>
    </w:p>
    <w:p w:rsidR="005754B2" w:rsidRDefault="005754B2" w:rsidP="005754B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Menurut Herry Irawan sebagai penjual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w:t>
      </w:r>
    </w:p>
    <w:p w:rsidR="005754B2" w:rsidRDefault="005754B2" w:rsidP="005754B2">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"Biasanya pembeli memberitahu berapa jumlah follower yang akan dipesan kemudian saya memberi tahu nominal harganya, kemudian jika sudah sepakat maka proses akan dilanjutkan, biasanya 100 follower aktif dengan harga Rp. 50.000.00 dan kalau 100 follower pasif dengan harga Rp, 10.000.00, dan saya biasanya memberi tahu konsekuensi membeli follower aktif dan pasif kepada pembeli apabila pembeli menanyakannya ".</w:t>
      </w:r>
      <w:r>
        <w:rPr>
          <w:rStyle w:val="FootnoteReference"/>
          <w:rFonts w:ascii="Times New Roman" w:hAnsi="Times New Roman" w:cs="Times New Roman"/>
          <w:sz w:val="24"/>
          <w:szCs w:val="24"/>
        </w:rPr>
        <w:footnoteReference w:id="65"/>
      </w:r>
    </w:p>
    <w:p w:rsidR="005754B2" w:rsidRDefault="005754B2" w:rsidP="005754B2">
      <w:pPr>
        <w:pStyle w:val="ListParagraph"/>
        <w:spacing w:after="0" w:line="240" w:lineRule="auto"/>
        <w:ind w:left="709"/>
        <w:jc w:val="both"/>
        <w:rPr>
          <w:rFonts w:ascii="Times New Roman" w:hAnsi="Times New Roman" w:cs="Times New Roman"/>
          <w:sz w:val="24"/>
          <w:szCs w:val="24"/>
        </w:rPr>
      </w:pPr>
    </w:p>
    <w:p w:rsidR="005754B2" w:rsidRDefault="005754B2" w:rsidP="005754B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Menurut Veggy Gemilang penjual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w:t>
      </w:r>
    </w:p>
    <w:p w:rsidR="005754B2" w:rsidRDefault="005754B2" w:rsidP="005754B2">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"Pembeli memberitahu jumlah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yang akan dipesan terus aku memberi tahu jumlah harga yang harus dibayar dan kalau biasa harga normal yang saya iklankan itu kalau 100 follower aktif dengan harga Rp.20.000.00 dan berbeda harga dengan 100 follower pasif dengan harga Rp.10.000.00. dan saya memberi tahu akibat atau konsekuensi yang akan </w:t>
      </w:r>
      <w:r>
        <w:rPr>
          <w:rFonts w:ascii="Times New Roman" w:hAnsi="Times New Roman" w:cs="Times New Roman"/>
          <w:sz w:val="24"/>
          <w:szCs w:val="24"/>
        </w:rPr>
        <w:lastRenderedPageBreak/>
        <w:t>diterima pembeli tentang follower aktif dan follower pasif, kalau pembeli bertanya".</w:t>
      </w:r>
      <w:r>
        <w:rPr>
          <w:rStyle w:val="FootnoteReference"/>
          <w:rFonts w:ascii="Times New Roman" w:hAnsi="Times New Roman" w:cs="Times New Roman"/>
          <w:sz w:val="24"/>
          <w:szCs w:val="24"/>
        </w:rPr>
        <w:footnoteReference w:id="66"/>
      </w:r>
    </w:p>
    <w:p w:rsidR="005754B2" w:rsidRDefault="005754B2" w:rsidP="005754B2">
      <w:pPr>
        <w:pStyle w:val="ListParagraph"/>
        <w:spacing w:after="0" w:line="240" w:lineRule="auto"/>
        <w:ind w:left="709"/>
        <w:jc w:val="both"/>
        <w:rPr>
          <w:rFonts w:ascii="Times New Roman" w:hAnsi="Times New Roman" w:cs="Times New Roman"/>
          <w:sz w:val="24"/>
          <w:szCs w:val="24"/>
        </w:rPr>
      </w:pPr>
    </w:p>
    <w:p w:rsidR="005754B2" w:rsidRDefault="005754B2" w:rsidP="005754B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Menurut Affief Hasamudin penjual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sosial media Instgram.</w:t>
      </w:r>
    </w:p>
    <w:p w:rsidR="005754B2" w:rsidRDefault="005754B2" w:rsidP="005754B2">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"Pembeli mengutarakan kenginannya dengan permintaan jumlah </w:t>
      </w:r>
      <w:r w:rsidRPr="00E015A8">
        <w:rPr>
          <w:rFonts w:ascii="Times New Roman" w:hAnsi="Times New Roman" w:cs="Times New Roman"/>
          <w:i/>
          <w:iCs/>
          <w:sz w:val="24"/>
          <w:szCs w:val="24"/>
        </w:rPr>
        <w:t xml:space="preserve">follower </w:t>
      </w:r>
      <w:r>
        <w:rPr>
          <w:rFonts w:ascii="Times New Roman" w:hAnsi="Times New Roman" w:cs="Times New Roman"/>
          <w:sz w:val="24"/>
          <w:szCs w:val="24"/>
        </w:rPr>
        <w:t>kemudian terjadi proses pembayaran, dan harga yang saya patok di akun media sosial saya yaitu 100 follower aktif dengan harga Rp.50.000.00 dan apabila 100 follower pasif dengan harga Rp.10.000.00, saya akan menjelaskan tentang konsekuensi dari jenis jenis follower yang dibeli pembeli apabila pembeli menanyakannya"</w:t>
      </w:r>
      <w:r>
        <w:rPr>
          <w:rStyle w:val="FootnoteReference"/>
          <w:rFonts w:ascii="Times New Roman" w:hAnsi="Times New Roman" w:cs="Times New Roman"/>
          <w:sz w:val="24"/>
          <w:szCs w:val="24"/>
        </w:rPr>
        <w:footnoteReference w:id="67"/>
      </w:r>
    </w:p>
    <w:p w:rsidR="005754B2" w:rsidRDefault="005754B2" w:rsidP="005754B2">
      <w:pPr>
        <w:pStyle w:val="ListParagraph"/>
        <w:spacing w:after="0" w:line="240" w:lineRule="auto"/>
        <w:ind w:left="709"/>
        <w:jc w:val="both"/>
        <w:rPr>
          <w:rFonts w:ascii="Times New Roman" w:hAnsi="Times New Roman" w:cs="Times New Roman"/>
          <w:sz w:val="24"/>
          <w:szCs w:val="24"/>
        </w:rPr>
      </w:pPr>
    </w:p>
    <w:p w:rsidR="005754B2" w:rsidRPr="00B775A7" w:rsidRDefault="005754B2" w:rsidP="005754B2">
      <w:pPr>
        <w:spacing w:after="0" w:line="480" w:lineRule="auto"/>
        <w:ind w:left="709" w:firstLine="720"/>
        <w:jc w:val="both"/>
        <w:rPr>
          <w:rFonts w:ascii="Times New Roman" w:hAnsi="Times New Roman" w:cs="Times New Roman"/>
          <w:sz w:val="24"/>
          <w:szCs w:val="24"/>
        </w:rPr>
      </w:pPr>
      <w:r w:rsidRPr="00FD27B2">
        <w:rPr>
          <w:rFonts w:ascii="Times New Roman" w:hAnsi="Times New Roman" w:cs="Times New Roman"/>
          <w:sz w:val="24"/>
          <w:szCs w:val="24"/>
        </w:rPr>
        <w:t xml:space="preserve">Dapat disimpulkan bahwasanya proses akad dalam jual beli </w:t>
      </w:r>
      <w:r w:rsidRPr="00E015A8">
        <w:rPr>
          <w:rFonts w:ascii="Times New Roman" w:hAnsi="Times New Roman" w:cs="Times New Roman"/>
          <w:i/>
          <w:iCs/>
          <w:sz w:val="24"/>
          <w:szCs w:val="24"/>
        </w:rPr>
        <w:t>follower</w:t>
      </w:r>
      <w:r w:rsidRPr="00FD27B2">
        <w:rPr>
          <w:rFonts w:ascii="Times New Roman" w:hAnsi="Times New Roman" w:cs="Times New Roman"/>
          <w:sz w:val="24"/>
          <w:szCs w:val="24"/>
        </w:rPr>
        <w:t xml:space="preserve">  pembeli memberitahukan berapa jumlah </w:t>
      </w:r>
      <w:r w:rsidRPr="00E015A8">
        <w:rPr>
          <w:rFonts w:ascii="Times New Roman" w:hAnsi="Times New Roman" w:cs="Times New Roman"/>
          <w:i/>
          <w:iCs/>
          <w:sz w:val="24"/>
          <w:szCs w:val="24"/>
        </w:rPr>
        <w:t>follower</w:t>
      </w:r>
      <w:r w:rsidRPr="00FD27B2">
        <w:rPr>
          <w:rFonts w:ascii="Times New Roman" w:hAnsi="Times New Roman" w:cs="Times New Roman"/>
          <w:sz w:val="24"/>
          <w:szCs w:val="24"/>
        </w:rPr>
        <w:t xml:space="preserve"> yang akan dipesan atau dibeli kemudian penjual memberitahu jumlah nominal yang akan pembeli bayar</w:t>
      </w:r>
      <w:r>
        <w:rPr>
          <w:rFonts w:ascii="Times New Roman" w:hAnsi="Times New Roman" w:cs="Times New Roman"/>
          <w:sz w:val="24"/>
          <w:szCs w:val="24"/>
        </w:rPr>
        <w:t xml:space="preserve"> oleh pembeli dan nominal nya itu berbeda ada yang mematok harga 100 follower aktif dengan harga Rp.50.000 dan ada juga Rp.20.000 sedangkan kalau follower pasif mereka meamatok harga yang sama 100 follower pasif dengan harga Rp.10.000. Sedangkan mereka sepakat untuk memberi tahu konsekuensi apa yang akan dihadapi apabila pembeli membeli follower, dengan konsekuensi apabila membeli follower aktif maka suatu saat follower tersebut akan berkurang, karena follower ini follower yang asli atau real akun, dan bisa saja sang pemilik akun meng-unfoll, dan sedangkan follower pasif konsekuensi yang akan ditanggung adalah follower pasif ini follower yang berupa bot atau buatan yang bersifat mati, atau tidak bisa melakukan like dan coment ke sesuatu yang kita upload dan berbeda dengan follower yang aktif atau real usser. </w:t>
      </w:r>
    </w:p>
    <w:p w:rsidR="005754B2" w:rsidRDefault="005754B2" w:rsidP="005754B2">
      <w:pPr>
        <w:pStyle w:val="ListParagraph"/>
        <w:numPr>
          <w:ilvl w:val="0"/>
          <w:numId w:val="3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Proses transaksi.</w:t>
      </w:r>
    </w:p>
    <w:p w:rsidR="005754B2" w:rsidRDefault="005754B2" w:rsidP="005754B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Adapun hasil wawancara yang dihasilkan dalam proses transaksi:</w:t>
      </w:r>
    </w:p>
    <w:p w:rsidR="005754B2" w:rsidRPr="00F47D03" w:rsidRDefault="005754B2" w:rsidP="005754B2">
      <w:pPr>
        <w:spacing w:after="0" w:line="480" w:lineRule="auto"/>
        <w:ind w:firstLine="709"/>
        <w:jc w:val="both"/>
        <w:rPr>
          <w:rFonts w:ascii="Times New Roman" w:hAnsi="Times New Roman" w:cs="Times New Roman"/>
          <w:sz w:val="24"/>
          <w:szCs w:val="24"/>
        </w:rPr>
      </w:pPr>
      <w:r w:rsidRPr="00F47D03">
        <w:rPr>
          <w:rFonts w:ascii="Times New Roman" w:hAnsi="Times New Roman" w:cs="Times New Roman"/>
          <w:sz w:val="24"/>
          <w:szCs w:val="24"/>
        </w:rPr>
        <w:t xml:space="preserve">Menurut Herry Irawan sebagai penjual </w:t>
      </w:r>
      <w:r w:rsidRPr="00E015A8">
        <w:rPr>
          <w:rFonts w:ascii="Times New Roman" w:hAnsi="Times New Roman" w:cs="Times New Roman"/>
          <w:i/>
          <w:iCs/>
          <w:sz w:val="24"/>
          <w:szCs w:val="24"/>
        </w:rPr>
        <w:t>follower</w:t>
      </w:r>
      <w:r w:rsidRPr="00F47D03">
        <w:rPr>
          <w:rFonts w:ascii="Times New Roman" w:hAnsi="Times New Roman" w:cs="Times New Roman"/>
          <w:sz w:val="24"/>
          <w:szCs w:val="24"/>
        </w:rPr>
        <w:t xml:space="preserve"> sosial media Instagram.</w:t>
      </w:r>
    </w:p>
    <w:p w:rsidR="005754B2" w:rsidRPr="00F47D03" w:rsidRDefault="005754B2" w:rsidP="005754B2">
      <w:pPr>
        <w:spacing w:after="0" w:line="240" w:lineRule="auto"/>
        <w:ind w:firstLine="709"/>
        <w:jc w:val="both"/>
        <w:rPr>
          <w:rFonts w:ascii="Times New Roman" w:hAnsi="Times New Roman" w:cs="Times New Roman"/>
          <w:sz w:val="24"/>
          <w:szCs w:val="24"/>
        </w:rPr>
      </w:pPr>
      <w:r w:rsidRPr="00F47D03">
        <w:rPr>
          <w:rFonts w:ascii="Times New Roman" w:hAnsi="Times New Roman" w:cs="Times New Roman"/>
          <w:sz w:val="24"/>
          <w:szCs w:val="24"/>
        </w:rPr>
        <w:t>"Caranya ya biasanya lewat pembayaran pulsa atau rekening, kemudian</w:t>
      </w:r>
    </w:p>
    <w:p w:rsidR="005754B2" w:rsidRDefault="005754B2" w:rsidP="005754B2">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transaksi sudah selesai maka akan masuk tahap proses slanjutnya dan didalam proses taransaksi gak ada harus ada syarat".</w:t>
      </w:r>
      <w:r>
        <w:rPr>
          <w:rStyle w:val="FootnoteReference"/>
          <w:rFonts w:ascii="Times New Roman" w:hAnsi="Times New Roman" w:cs="Times New Roman"/>
          <w:sz w:val="24"/>
          <w:szCs w:val="24"/>
        </w:rPr>
        <w:footnoteReference w:id="68"/>
      </w:r>
    </w:p>
    <w:p w:rsidR="005754B2" w:rsidRDefault="005754B2" w:rsidP="005754B2">
      <w:pPr>
        <w:pStyle w:val="ListParagraph"/>
        <w:spacing w:after="0" w:line="240" w:lineRule="auto"/>
        <w:ind w:left="142" w:firstLine="567"/>
        <w:jc w:val="both"/>
        <w:rPr>
          <w:rFonts w:ascii="Times New Roman" w:hAnsi="Times New Roman" w:cs="Times New Roman"/>
          <w:sz w:val="24"/>
          <w:szCs w:val="24"/>
        </w:rPr>
      </w:pPr>
    </w:p>
    <w:p w:rsidR="005754B2" w:rsidRDefault="005754B2" w:rsidP="005754B2">
      <w:pPr>
        <w:pStyle w:val="ListParagraph"/>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Menurut Veggy Gemilang sebagai penjual </w:t>
      </w:r>
      <w:r w:rsidRPr="00E015A8">
        <w:rPr>
          <w:rFonts w:ascii="Times New Roman" w:hAnsi="Times New Roman" w:cs="Times New Roman"/>
          <w:i/>
          <w:iCs/>
          <w:sz w:val="24"/>
          <w:szCs w:val="24"/>
        </w:rPr>
        <w:t xml:space="preserve">follower </w:t>
      </w:r>
      <w:r>
        <w:rPr>
          <w:rFonts w:ascii="Times New Roman" w:hAnsi="Times New Roman" w:cs="Times New Roman"/>
          <w:sz w:val="24"/>
          <w:szCs w:val="24"/>
        </w:rPr>
        <w:t>sosial Instagram.</w:t>
      </w:r>
    </w:p>
    <w:p w:rsidR="005754B2" w:rsidRDefault="005754B2" w:rsidP="005754B2">
      <w:pPr>
        <w:pStyle w:val="ListParagraph"/>
        <w:tabs>
          <w:tab w:val="left" w:pos="720"/>
          <w:tab w:val="left" w:pos="1440"/>
          <w:tab w:val="left" w:pos="284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"Caranya dengan membayar melalui proses pulsa dan rekening, kemudian transaksi sudah selesai maka akan segera diproses, dan proses akad ini gak ada unsur paksaan dan syrat".</w:t>
      </w:r>
      <w:r>
        <w:rPr>
          <w:rStyle w:val="FootnoteReference"/>
          <w:rFonts w:ascii="Times New Roman" w:hAnsi="Times New Roman" w:cs="Times New Roman"/>
          <w:sz w:val="24"/>
          <w:szCs w:val="24"/>
        </w:rPr>
        <w:footnoteReference w:id="69"/>
      </w:r>
    </w:p>
    <w:p w:rsidR="005754B2" w:rsidRDefault="005754B2" w:rsidP="005754B2">
      <w:pPr>
        <w:pStyle w:val="ListParagraph"/>
        <w:tabs>
          <w:tab w:val="left" w:pos="720"/>
          <w:tab w:val="left" w:pos="1440"/>
          <w:tab w:val="left" w:pos="2847"/>
        </w:tabs>
        <w:spacing w:after="0" w:line="240" w:lineRule="auto"/>
        <w:jc w:val="both"/>
        <w:rPr>
          <w:rFonts w:ascii="Times New Roman" w:hAnsi="Times New Roman" w:cs="Times New Roman"/>
          <w:sz w:val="24"/>
          <w:szCs w:val="24"/>
        </w:rPr>
      </w:pPr>
    </w:p>
    <w:p w:rsidR="005754B2" w:rsidRDefault="005754B2" w:rsidP="005754B2">
      <w:pPr>
        <w:pStyle w:val="ListParagraph"/>
        <w:tabs>
          <w:tab w:val="left" w:pos="720"/>
          <w:tab w:val="left" w:pos="1440"/>
          <w:tab w:val="left" w:pos="2847"/>
        </w:tabs>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Menurut Affief Hasamudin sebagai penjual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sosial Instagram.</w:t>
      </w:r>
    </w:p>
    <w:p w:rsidR="005754B2" w:rsidRDefault="005754B2" w:rsidP="005754B2">
      <w:pPr>
        <w:pStyle w:val="ListParagraph"/>
        <w:tabs>
          <w:tab w:val="left" w:pos="720"/>
          <w:tab w:val="left" w:pos="1440"/>
          <w:tab w:val="left" w:pos="2847"/>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ab/>
        <w:t>"Caranya dengan membayar melalui pulsa operator dan rekening bank, sesudah transaksi dilakukan maka baru akan diproses, proses akad ini tanpa ada syrat dan unsur paksaan mas, ngapain juga dipaksa kan pembeli yang butuh".</w:t>
      </w:r>
      <w:r>
        <w:rPr>
          <w:rStyle w:val="FootnoteReference"/>
          <w:rFonts w:ascii="Times New Roman" w:hAnsi="Times New Roman" w:cs="Times New Roman"/>
          <w:sz w:val="24"/>
          <w:szCs w:val="24"/>
        </w:rPr>
        <w:footnoteReference w:id="70"/>
      </w:r>
    </w:p>
    <w:p w:rsidR="005754B2" w:rsidRPr="00C05760" w:rsidRDefault="005754B2" w:rsidP="005754B2">
      <w:pPr>
        <w:pStyle w:val="ListParagraph"/>
        <w:tabs>
          <w:tab w:val="left" w:pos="720"/>
          <w:tab w:val="left" w:pos="1440"/>
          <w:tab w:val="left" w:pos="2847"/>
        </w:tabs>
        <w:spacing w:after="0" w:line="240" w:lineRule="auto"/>
        <w:ind w:left="709"/>
        <w:jc w:val="both"/>
        <w:rPr>
          <w:rFonts w:ascii="Times New Roman" w:hAnsi="Times New Roman" w:cs="Times New Roman"/>
          <w:sz w:val="24"/>
          <w:szCs w:val="24"/>
        </w:rPr>
      </w:pPr>
    </w:p>
    <w:p w:rsidR="005754B2" w:rsidRPr="001A6F05" w:rsidRDefault="005754B2" w:rsidP="005754B2">
      <w:pPr>
        <w:pStyle w:val="ListParagraph"/>
        <w:tabs>
          <w:tab w:val="left" w:pos="720"/>
          <w:tab w:val="left" w:pos="1440"/>
          <w:tab w:val="left" w:pos="2847"/>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Dapat disimpulkan bahwa proses transaksi ini dapat dibayar melalui pulsa operator atau dapat dibayar melalui rekening bank, apabila proses transaksi selesai maka akan diproses selanjutnya dan transaksi jual beli follower ini didalamnya tidak unsur paksaan dan syarat yang harus dipenuhi pembeli.</w:t>
      </w:r>
    </w:p>
    <w:p w:rsidR="005754B2" w:rsidRDefault="005754B2" w:rsidP="005754B2">
      <w:pPr>
        <w:pStyle w:val="ListParagraph"/>
        <w:numPr>
          <w:ilvl w:val="0"/>
          <w:numId w:val="31"/>
        </w:numPr>
        <w:tabs>
          <w:tab w:val="left" w:pos="720"/>
          <w:tab w:val="left" w:pos="1440"/>
          <w:tab w:val="left" w:pos="2847"/>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Proses penambah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Instagram.</w:t>
      </w:r>
    </w:p>
    <w:p w:rsidR="005754B2" w:rsidRDefault="005754B2" w:rsidP="005754B2">
      <w:pPr>
        <w:pStyle w:val="ListParagraph"/>
        <w:tabs>
          <w:tab w:val="left" w:pos="720"/>
          <w:tab w:val="left" w:pos="1440"/>
          <w:tab w:val="left" w:pos="2847"/>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Adapun hasil wawancara yang dihasilkan dalam proses menambah follower Instagram:</w:t>
      </w:r>
    </w:p>
    <w:p w:rsidR="005754B2" w:rsidRDefault="005754B2" w:rsidP="005754B2">
      <w:pPr>
        <w:pStyle w:val="ListParagraph"/>
        <w:tabs>
          <w:tab w:val="left" w:pos="720"/>
          <w:tab w:val="left" w:pos="1440"/>
          <w:tab w:val="left" w:pos="2847"/>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Menurut Herry Irawan sebagai penjual </w:t>
      </w:r>
      <w:r w:rsidRPr="00E015A8">
        <w:rPr>
          <w:rFonts w:ascii="Times New Roman" w:hAnsi="Times New Roman" w:cs="Times New Roman"/>
          <w:i/>
          <w:iCs/>
          <w:sz w:val="24"/>
          <w:szCs w:val="24"/>
        </w:rPr>
        <w:t xml:space="preserve">follower </w:t>
      </w:r>
      <w:r>
        <w:rPr>
          <w:rFonts w:ascii="Times New Roman" w:hAnsi="Times New Roman" w:cs="Times New Roman"/>
          <w:sz w:val="24"/>
          <w:szCs w:val="24"/>
        </w:rPr>
        <w:t>sosial media Instagram.</w:t>
      </w:r>
    </w:p>
    <w:p w:rsidR="005754B2" w:rsidRDefault="005754B2" w:rsidP="005754B2">
      <w:pPr>
        <w:pStyle w:val="ListParagraph"/>
        <w:tabs>
          <w:tab w:val="left" w:pos="720"/>
          <w:tab w:val="left" w:pos="1440"/>
          <w:tab w:val="left" w:pos="2847"/>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"Caranya dengan menggunakan aplikasi tertentu, aplikasi tersebut bisa didownload tapi itu aplikasi yang gak gratis, caranya dengan memasukan id pengguna dan memasukan pasword sampai login, sesudah login barulah diimput follower dengan jumlah yang dipesan dengan pembeli, dan objek yang diperjualbelikan itu bukan milik saya dan tanpa sepengetahuan pemilik apabila itu follower aktif ".</w:t>
      </w:r>
      <w:r>
        <w:rPr>
          <w:rStyle w:val="FootnoteReference"/>
          <w:rFonts w:ascii="Times New Roman" w:hAnsi="Times New Roman" w:cs="Times New Roman"/>
          <w:sz w:val="24"/>
          <w:szCs w:val="24"/>
        </w:rPr>
        <w:footnoteReference w:id="71"/>
      </w:r>
    </w:p>
    <w:p w:rsidR="005754B2" w:rsidRDefault="005754B2" w:rsidP="005754B2">
      <w:pPr>
        <w:pStyle w:val="ListParagraph"/>
        <w:tabs>
          <w:tab w:val="left" w:pos="720"/>
          <w:tab w:val="left" w:pos="1440"/>
          <w:tab w:val="left" w:pos="2847"/>
        </w:tabs>
        <w:spacing w:after="0" w:line="240" w:lineRule="auto"/>
        <w:ind w:left="709"/>
        <w:jc w:val="both"/>
        <w:rPr>
          <w:rFonts w:ascii="Times New Roman" w:hAnsi="Times New Roman" w:cs="Times New Roman"/>
          <w:sz w:val="24"/>
          <w:szCs w:val="24"/>
        </w:rPr>
      </w:pPr>
    </w:p>
    <w:p w:rsidR="005754B2" w:rsidRDefault="005754B2" w:rsidP="005754B2">
      <w:pPr>
        <w:pStyle w:val="ListParagraph"/>
        <w:tabs>
          <w:tab w:val="left" w:pos="720"/>
          <w:tab w:val="left" w:pos="1440"/>
          <w:tab w:val="left" w:pos="2847"/>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Menurut Veggy Gemilang sebagai penjual </w:t>
      </w:r>
      <w:r w:rsidRPr="00E015A8">
        <w:rPr>
          <w:rFonts w:ascii="Times New Roman" w:hAnsi="Times New Roman" w:cs="Times New Roman"/>
          <w:i/>
          <w:iCs/>
          <w:sz w:val="24"/>
          <w:szCs w:val="24"/>
        </w:rPr>
        <w:t xml:space="preserve">follower </w:t>
      </w:r>
      <w:r>
        <w:rPr>
          <w:rFonts w:ascii="Times New Roman" w:hAnsi="Times New Roman" w:cs="Times New Roman"/>
          <w:sz w:val="24"/>
          <w:szCs w:val="24"/>
        </w:rPr>
        <w:t>sosial media Instgram.</w:t>
      </w:r>
    </w:p>
    <w:p w:rsidR="005754B2" w:rsidRDefault="005754B2" w:rsidP="005754B2">
      <w:pPr>
        <w:pStyle w:val="ListParagraph"/>
        <w:tabs>
          <w:tab w:val="left" w:pos="720"/>
          <w:tab w:val="left" w:pos="1440"/>
          <w:tab w:val="left" w:pos="2847"/>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"Caranya dengan memakai sistem software tersendiri untuk penambahan jumlah follower, dengan cara memasukan ussername atau id kemudian pasword sampai login, kemudian sesudah login barulah pilih apa yang mau ditambakan, kemudian masukin jumlah penambahannya, biasanya follower aktif itu objeknya bukan milik saya, itu kan akun orang lain jadi itu diambil lewat aplikasi secara acak dan tanpa sepengetahuan pemilik ".</w:t>
      </w:r>
      <w:r>
        <w:rPr>
          <w:rStyle w:val="FootnoteReference"/>
          <w:rFonts w:ascii="Times New Roman" w:hAnsi="Times New Roman" w:cs="Times New Roman"/>
          <w:sz w:val="24"/>
          <w:szCs w:val="24"/>
        </w:rPr>
        <w:footnoteReference w:id="72"/>
      </w:r>
    </w:p>
    <w:p w:rsidR="005754B2" w:rsidRDefault="005754B2" w:rsidP="005754B2">
      <w:pPr>
        <w:pStyle w:val="ListParagraph"/>
        <w:tabs>
          <w:tab w:val="left" w:pos="720"/>
          <w:tab w:val="left" w:pos="1440"/>
          <w:tab w:val="left" w:pos="2847"/>
        </w:tabs>
        <w:spacing w:after="0" w:line="240" w:lineRule="auto"/>
        <w:ind w:left="709"/>
        <w:jc w:val="both"/>
        <w:rPr>
          <w:rFonts w:ascii="Times New Roman" w:hAnsi="Times New Roman" w:cs="Times New Roman"/>
          <w:sz w:val="24"/>
          <w:szCs w:val="24"/>
        </w:rPr>
      </w:pPr>
    </w:p>
    <w:p w:rsidR="005754B2" w:rsidRDefault="005754B2" w:rsidP="005754B2">
      <w:pPr>
        <w:pStyle w:val="ListParagraph"/>
        <w:tabs>
          <w:tab w:val="left" w:pos="720"/>
          <w:tab w:val="left" w:pos="1440"/>
          <w:tab w:val="left" w:pos="2847"/>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Menurut Affief Husamudin sebagai penjual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w:t>
      </w:r>
    </w:p>
    <w:p w:rsidR="005754B2" w:rsidRDefault="005754B2" w:rsidP="005754B2">
      <w:pPr>
        <w:pStyle w:val="ListParagraph"/>
        <w:tabs>
          <w:tab w:val="left" w:pos="720"/>
          <w:tab w:val="left" w:pos="1440"/>
          <w:tab w:val="left" w:pos="2847"/>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"Caranya dengan menggunakan aplikasi hulbgram berbayar, dengan cara memasukin id pengguna kemudian sama pasword sampai login kemudian baru memsukin jumlah follower yang akan ditambahkan sesuai dengan permintaan pembeli dan follower aktif itu kan akun real jadi itu kepemilikannya bukan kepemilikan saya, jadi kalau dibilang itu kepemilikan orang lain yang diambil lewat aplikasi penambah follower dengan acak, tanpa sepengetahuan pemilik mas”.</w:t>
      </w:r>
      <w:r>
        <w:rPr>
          <w:rStyle w:val="FootnoteReference"/>
          <w:rFonts w:ascii="Times New Roman" w:hAnsi="Times New Roman" w:cs="Times New Roman"/>
          <w:sz w:val="24"/>
          <w:szCs w:val="24"/>
        </w:rPr>
        <w:footnoteReference w:id="73"/>
      </w:r>
    </w:p>
    <w:p w:rsidR="005754B2" w:rsidRDefault="005754B2" w:rsidP="005754B2">
      <w:pPr>
        <w:pStyle w:val="ListParagraph"/>
        <w:tabs>
          <w:tab w:val="left" w:pos="720"/>
          <w:tab w:val="left" w:pos="1440"/>
          <w:tab w:val="left" w:pos="2847"/>
        </w:tabs>
        <w:spacing w:after="0" w:line="240" w:lineRule="auto"/>
        <w:ind w:left="709"/>
        <w:jc w:val="both"/>
        <w:rPr>
          <w:rFonts w:ascii="Times New Roman" w:hAnsi="Times New Roman" w:cs="Times New Roman"/>
          <w:sz w:val="24"/>
          <w:szCs w:val="24"/>
        </w:rPr>
      </w:pPr>
    </w:p>
    <w:p w:rsidR="005754B2" w:rsidRPr="00C05760" w:rsidRDefault="005754B2" w:rsidP="005754B2">
      <w:pPr>
        <w:pStyle w:val="ListParagraph"/>
        <w:tabs>
          <w:tab w:val="left" w:pos="720"/>
          <w:tab w:val="left" w:pos="1440"/>
          <w:tab w:val="left" w:pos="2847"/>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Dapat disimpulkan bahwa proses penambahan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dapat dilakukan dengan menggunakan aplikasi tertentu dari penjual dan dimasukan id atau ussername pembeli dan pasword samapai login, kemudian barulah pembeli memasukan jumlah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yang akan ditambahkan sesuai dengan permintaan pembeli dan objeknya yang </w:t>
      </w:r>
      <w:r>
        <w:rPr>
          <w:rFonts w:ascii="Times New Roman" w:hAnsi="Times New Roman" w:cs="Times New Roman"/>
          <w:sz w:val="24"/>
          <w:szCs w:val="24"/>
        </w:rPr>
        <w:lastRenderedPageBreak/>
        <w:t>diperjualbelikan bukan dari penjual dan tanpa sepengatuhuan pemilik objek.</w:t>
      </w:r>
    </w:p>
    <w:p w:rsidR="005754B2" w:rsidRDefault="005754B2" w:rsidP="005754B2">
      <w:pPr>
        <w:pStyle w:val="ListParagraph"/>
        <w:numPr>
          <w:ilvl w:val="0"/>
          <w:numId w:val="3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Proses penyerahan barang.</w:t>
      </w:r>
    </w:p>
    <w:p w:rsidR="005754B2" w:rsidRDefault="005754B2" w:rsidP="005754B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Adapun hasil wawancara yang dihasilkan dalam proses penyerahan barang:</w:t>
      </w:r>
    </w:p>
    <w:p w:rsidR="005754B2" w:rsidRDefault="005754B2" w:rsidP="005754B2">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Menurut Herry Irawan sebagai penjual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w:t>
      </w:r>
    </w:p>
    <w:p w:rsidR="005754B2" w:rsidRDefault="005754B2" w:rsidP="005754B2">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"Biasanya proses penyerahan barang paling lama 3 hari atau lebih tergantung jenis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kalau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aktif bisa sampai lebih 3 hari tergantung dengan jumlah </w:t>
      </w:r>
      <w:r w:rsidRPr="001F6E02">
        <w:rPr>
          <w:rFonts w:ascii="Times New Roman" w:hAnsi="Times New Roman" w:cs="Times New Roman"/>
          <w:i/>
          <w:iCs/>
          <w:sz w:val="24"/>
          <w:szCs w:val="24"/>
        </w:rPr>
        <w:t>follower</w:t>
      </w:r>
      <w:r>
        <w:rPr>
          <w:rFonts w:ascii="Times New Roman" w:hAnsi="Times New Roman" w:cs="Times New Roman"/>
          <w:sz w:val="24"/>
          <w:szCs w:val="24"/>
        </w:rPr>
        <w:t xml:space="preserve"> yang dipesan, dan kalau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pasif lebih cepat prosesnya, sudah semua diproses maka baru dikonfirmasi kepada pembeli ”.</w:t>
      </w:r>
      <w:r>
        <w:rPr>
          <w:rStyle w:val="FootnoteReference"/>
          <w:rFonts w:ascii="Times New Roman" w:hAnsi="Times New Roman" w:cs="Times New Roman"/>
          <w:sz w:val="24"/>
          <w:szCs w:val="24"/>
        </w:rPr>
        <w:footnoteReference w:id="74"/>
      </w:r>
    </w:p>
    <w:p w:rsidR="005754B2" w:rsidRPr="009F2A9B" w:rsidRDefault="005754B2" w:rsidP="005754B2">
      <w:pPr>
        <w:pStyle w:val="ListParagraph"/>
        <w:spacing w:after="0" w:line="240" w:lineRule="auto"/>
        <w:ind w:left="709"/>
        <w:jc w:val="both"/>
        <w:rPr>
          <w:rFonts w:ascii="Times New Roman" w:hAnsi="Times New Roman" w:cs="Times New Roman"/>
          <w:sz w:val="24"/>
          <w:szCs w:val="24"/>
        </w:rPr>
      </w:pPr>
    </w:p>
    <w:p w:rsidR="005754B2" w:rsidRDefault="005754B2" w:rsidP="005754B2">
      <w:pPr>
        <w:pStyle w:val="ListParagraph"/>
        <w:spacing w:after="0" w:line="240" w:lineRule="auto"/>
        <w:ind w:left="709"/>
        <w:jc w:val="both"/>
        <w:rPr>
          <w:rFonts w:ascii="Times New Roman" w:hAnsi="Times New Roman" w:cs="Times New Roman"/>
          <w:sz w:val="24"/>
          <w:szCs w:val="24"/>
        </w:rPr>
      </w:pPr>
      <w:r w:rsidRPr="00CB426E">
        <w:rPr>
          <w:rFonts w:ascii="Times New Roman" w:hAnsi="Times New Roman" w:cs="Times New Roman"/>
          <w:sz w:val="24"/>
          <w:szCs w:val="24"/>
        </w:rPr>
        <w:t xml:space="preserve">Menurut </w:t>
      </w:r>
      <w:r>
        <w:rPr>
          <w:rFonts w:ascii="Times New Roman" w:hAnsi="Times New Roman" w:cs="Times New Roman"/>
          <w:sz w:val="24"/>
          <w:szCs w:val="24"/>
        </w:rPr>
        <w:t xml:space="preserve">Veggy Gemilang sebagai penjual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w:t>
      </w:r>
    </w:p>
    <w:p w:rsidR="005754B2" w:rsidRDefault="005754B2" w:rsidP="005754B2">
      <w:pPr>
        <w:pStyle w:val="ListParagraph"/>
        <w:spacing w:after="0" w:line="240" w:lineRule="auto"/>
        <w:ind w:left="709"/>
        <w:jc w:val="both"/>
        <w:rPr>
          <w:rFonts w:ascii="Times New Roman" w:hAnsi="Times New Roman" w:cs="Times New Roman"/>
          <w:sz w:val="24"/>
          <w:szCs w:val="24"/>
        </w:rPr>
      </w:pPr>
    </w:p>
    <w:p w:rsidR="005754B2" w:rsidRDefault="005754B2" w:rsidP="005754B2">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“Prosesnya biasanya memakan waktu lama sekitar 3-4 hari tergantung jumlah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dan jenis </w:t>
      </w:r>
      <w:r w:rsidRPr="00E015A8">
        <w:rPr>
          <w:rFonts w:ascii="Times New Roman" w:hAnsi="Times New Roman" w:cs="Times New Roman"/>
          <w:i/>
          <w:iCs/>
          <w:sz w:val="24"/>
          <w:szCs w:val="24"/>
        </w:rPr>
        <w:t>follower</w:t>
      </w:r>
      <w:r>
        <w:rPr>
          <w:rFonts w:ascii="Times New Roman" w:hAnsi="Times New Roman" w:cs="Times New Roman"/>
          <w:sz w:val="24"/>
          <w:szCs w:val="24"/>
        </w:rPr>
        <w:t>, kalau pasif prosesnya sebentar dan sedangkan aktif prosesnya lumayan lama”.</w:t>
      </w:r>
      <w:r>
        <w:rPr>
          <w:rStyle w:val="FootnoteReference"/>
          <w:rFonts w:ascii="Times New Roman" w:hAnsi="Times New Roman" w:cs="Times New Roman"/>
          <w:sz w:val="24"/>
          <w:szCs w:val="24"/>
        </w:rPr>
        <w:footnoteReference w:id="75"/>
      </w:r>
    </w:p>
    <w:p w:rsidR="005754B2" w:rsidRDefault="005754B2" w:rsidP="005754B2">
      <w:pPr>
        <w:pStyle w:val="ListParagraph"/>
        <w:spacing w:after="0" w:line="240" w:lineRule="auto"/>
        <w:ind w:left="709"/>
        <w:jc w:val="both"/>
        <w:rPr>
          <w:rFonts w:ascii="Times New Roman" w:hAnsi="Times New Roman" w:cs="Times New Roman"/>
          <w:sz w:val="24"/>
          <w:szCs w:val="24"/>
        </w:rPr>
      </w:pPr>
    </w:p>
    <w:p w:rsidR="005754B2" w:rsidRDefault="005754B2" w:rsidP="005754B2">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Menurut Affief Husamudin sebagai penjual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w:t>
      </w:r>
    </w:p>
    <w:p w:rsidR="005754B2" w:rsidRDefault="005754B2" w:rsidP="005754B2">
      <w:pPr>
        <w:pStyle w:val="ListParagraph"/>
        <w:spacing w:after="0" w:line="240" w:lineRule="auto"/>
        <w:ind w:left="709"/>
        <w:jc w:val="both"/>
        <w:rPr>
          <w:rFonts w:ascii="Times New Roman" w:hAnsi="Times New Roman" w:cs="Times New Roman"/>
          <w:sz w:val="24"/>
          <w:szCs w:val="24"/>
        </w:rPr>
      </w:pPr>
    </w:p>
    <w:p w:rsidR="005754B2" w:rsidRPr="00C05760" w:rsidRDefault="005754B2" w:rsidP="005754B2">
      <w:pPr>
        <w:pStyle w:val="ListParagraph"/>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“Dalam melakukan proses sampai ke tangan pembeli biasanya memakan waktu lama 4 hari paling lama dan ditentukan dengan jenis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dan jumlah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yang dipesan, apabila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aktif maka prosesnya memakan waktu lama, dan apabila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pasif memakan waktu yang sebentar”.</w:t>
      </w:r>
      <w:r>
        <w:rPr>
          <w:rStyle w:val="FootnoteReference"/>
          <w:rFonts w:ascii="Times New Roman" w:hAnsi="Times New Roman" w:cs="Times New Roman"/>
          <w:sz w:val="24"/>
          <w:szCs w:val="24"/>
        </w:rPr>
        <w:footnoteReference w:id="76"/>
      </w:r>
    </w:p>
    <w:p w:rsidR="005754B2" w:rsidRPr="006C40D7" w:rsidRDefault="005754B2" w:rsidP="005754B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Dapat disimpulkan bahwa proses penyerahan barang biasanya dapat diserahkan kepada pembeli dengan waktu 3-4 hari sesuai dengan jenis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dan jumlah </w:t>
      </w:r>
      <w:r w:rsidRPr="00E015A8">
        <w:rPr>
          <w:rFonts w:ascii="Times New Roman" w:hAnsi="Times New Roman" w:cs="Times New Roman"/>
          <w:i/>
          <w:iCs/>
          <w:sz w:val="24"/>
          <w:szCs w:val="24"/>
        </w:rPr>
        <w:t>follower</w:t>
      </w:r>
      <w:r>
        <w:rPr>
          <w:rFonts w:ascii="Times New Roman" w:hAnsi="Times New Roman" w:cs="Times New Roman"/>
          <w:sz w:val="24"/>
          <w:szCs w:val="24"/>
        </w:rPr>
        <w:t xml:space="preserve"> yang akan ditambah, dan apabila </w:t>
      </w:r>
      <w:r>
        <w:rPr>
          <w:rFonts w:ascii="Times New Roman" w:hAnsi="Times New Roman" w:cs="Times New Roman"/>
          <w:sz w:val="24"/>
          <w:szCs w:val="24"/>
        </w:rPr>
        <w:lastRenderedPageBreak/>
        <w:t>prosenya sudah selesai</w:t>
      </w:r>
      <w:r w:rsidRPr="006C40D7">
        <w:rPr>
          <w:rFonts w:ascii="Times New Roman" w:hAnsi="Times New Roman" w:cs="Times New Roman"/>
          <w:sz w:val="24"/>
          <w:szCs w:val="24"/>
        </w:rPr>
        <w:t xml:space="preserve"> maka penjual memberitahu pembeli bahwasannya </w:t>
      </w:r>
      <w:r w:rsidRPr="006C40D7">
        <w:rPr>
          <w:rFonts w:ascii="Times New Roman" w:hAnsi="Times New Roman" w:cs="Times New Roman"/>
          <w:i/>
          <w:iCs/>
          <w:sz w:val="24"/>
          <w:szCs w:val="24"/>
        </w:rPr>
        <w:t xml:space="preserve">follower </w:t>
      </w:r>
      <w:r w:rsidRPr="006C40D7">
        <w:rPr>
          <w:rFonts w:ascii="Times New Roman" w:hAnsi="Times New Roman" w:cs="Times New Roman"/>
          <w:sz w:val="24"/>
          <w:szCs w:val="24"/>
        </w:rPr>
        <w:t>di media sosial Instagram sudah ditambahkan.</w:t>
      </w:r>
    </w:p>
    <w:p w:rsidR="005754B2" w:rsidRPr="00892067" w:rsidRDefault="005754B2" w:rsidP="005754B2">
      <w:pPr>
        <w:spacing w:after="0" w:line="480" w:lineRule="auto"/>
        <w:ind w:left="720" w:firstLine="567"/>
        <w:jc w:val="both"/>
        <w:rPr>
          <w:rFonts w:ascii="Times New Roman" w:hAnsi="Times New Roman" w:cs="Times New Roman"/>
          <w:sz w:val="24"/>
          <w:szCs w:val="24"/>
        </w:rPr>
      </w:pPr>
      <w:r w:rsidRPr="00892067">
        <w:rPr>
          <w:rFonts w:ascii="Times New Roman" w:hAnsi="Times New Roman" w:cs="Times New Roman"/>
          <w:sz w:val="24"/>
          <w:szCs w:val="24"/>
        </w:rPr>
        <w:t>Kemudian penulis juga mencoba mewancarai pembeli follower terkait manfaat dan tujuan mereka membeli follower tersebut dan menanggapi tentang objeknya yang kurang jelas. Berikut beberapa hasil wawancara yang penulis lakukan terhadap pembeli Instagram.</w:t>
      </w:r>
    </w:p>
    <w:p w:rsidR="005754B2" w:rsidRPr="00892067" w:rsidRDefault="005754B2" w:rsidP="005754B2">
      <w:pPr>
        <w:spacing w:after="0" w:line="480" w:lineRule="auto"/>
        <w:ind w:firstLine="720"/>
        <w:jc w:val="both"/>
        <w:rPr>
          <w:rFonts w:ascii="Times New Roman" w:hAnsi="Times New Roman" w:cs="Times New Roman"/>
          <w:sz w:val="24"/>
          <w:szCs w:val="24"/>
        </w:rPr>
      </w:pPr>
      <w:r w:rsidRPr="00892067">
        <w:rPr>
          <w:rFonts w:ascii="Times New Roman" w:hAnsi="Times New Roman" w:cs="Times New Roman"/>
          <w:sz w:val="24"/>
          <w:szCs w:val="24"/>
        </w:rPr>
        <w:t>Siskah Widiyanti, pemebeli follower sosial media sosial Instagram.</w:t>
      </w:r>
    </w:p>
    <w:p w:rsidR="005754B2" w:rsidRPr="00CB43D2" w:rsidRDefault="005754B2" w:rsidP="005754B2">
      <w:pPr>
        <w:spacing w:after="0" w:line="240" w:lineRule="auto"/>
        <w:ind w:left="720"/>
        <w:jc w:val="both"/>
        <w:rPr>
          <w:rFonts w:ascii="Times New Roman" w:hAnsi="Times New Roman" w:cs="Times New Roman"/>
          <w:sz w:val="24"/>
          <w:szCs w:val="24"/>
        </w:rPr>
      </w:pPr>
      <w:r w:rsidRPr="00892067">
        <w:rPr>
          <w:rFonts w:ascii="Times New Roman" w:hAnsi="Times New Roman" w:cs="Times New Roman"/>
          <w:sz w:val="24"/>
          <w:szCs w:val="24"/>
        </w:rPr>
        <w:t>"Alasan aku membeli follower Instagram ya karena ingin popularitas naik gitu, biar percaya diri aja dan biar jadi endorse mengiklankan barang, kalau setelah membeli manfaatnya sih gak terasa kalau beli yang pasif, sudah jera aku, tapi kalau yang aktif manfaatnya ya ada tapi sedikit, biasanya selang waktu beberapa minggu jumlah follower yang di beli berkurang, karena di unfoll sama pemilik akunnya, kalau di rasa merugikan sih, ya nggak ya mas, soalnya sudah tau apa konsekuensinya jadi ya biasa aja, kalau ada duit aku beli lagi kok follower aktif, biar makin banyak aja gitu</w:t>
      </w:r>
      <w:r>
        <w:rPr>
          <w:rFonts w:ascii="Times New Roman" w:hAnsi="Times New Roman" w:cs="Times New Roman"/>
          <w:sz w:val="24"/>
          <w:szCs w:val="24"/>
        </w:rPr>
        <w:t>, biasanya aku membeli follower aktif dengan jumlah 1000 follower dengan harga Rp.200.000.00 biasanya kalau sudah mau habis ya tergantung berapa lama jumlah nya habis, kalau dalam waktu 1 bulan sudah berkurang drastis aku gak mau beli lagi, dalam 6 bulan terakhir aku beli sekitar 3000 follower mas</w:t>
      </w:r>
      <w:r w:rsidRPr="00892067">
        <w:rPr>
          <w:rFonts w:ascii="Times New Roman" w:hAnsi="Times New Roman" w:cs="Times New Roman"/>
          <w:sz w:val="24"/>
          <w:szCs w:val="24"/>
        </w:rPr>
        <w:t>"</w:t>
      </w:r>
      <w:r w:rsidRPr="00892067">
        <w:rPr>
          <w:rStyle w:val="FootnoteReference"/>
          <w:rFonts w:ascii="Times New Roman" w:hAnsi="Times New Roman" w:cs="Times New Roman"/>
          <w:sz w:val="24"/>
          <w:szCs w:val="24"/>
        </w:rPr>
        <w:footnoteReference w:id="77"/>
      </w:r>
      <w:r w:rsidRPr="00892067">
        <w:rPr>
          <w:rFonts w:ascii="Times New Roman" w:hAnsi="Times New Roman" w:cs="Times New Roman"/>
          <w:sz w:val="24"/>
          <w:szCs w:val="24"/>
        </w:rPr>
        <w:t>.</w:t>
      </w:r>
    </w:p>
    <w:p w:rsidR="005754B2" w:rsidRPr="00CB43D2" w:rsidRDefault="005754B2" w:rsidP="005754B2">
      <w:pPr>
        <w:spacing w:after="0" w:line="240" w:lineRule="auto"/>
        <w:ind w:left="284" w:firstLine="567"/>
        <w:jc w:val="both"/>
        <w:rPr>
          <w:rFonts w:ascii="Times New Roman" w:hAnsi="Times New Roman" w:cs="Times New Roman"/>
          <w:sz w:val="24"/>
          <w:szCs w:val="24"/>
        </w:rPr>
      </w:pPr>
    </w:p>
    <w:p w:rsidR="005754B2" w:rsidRPr="00892067" w:rsidRDefault="005754B2" w:rsidP="005754B2">
      <w:pPr>
        <w:spacing w:after="0" w:line="480" w:lineRule="auto"/>
        <w:ind w:firstLine="720"/>
        <w:jc w:val="both"/>
        <w:rPr>
          <w:rFonts w:ascii="Times New Roman" w:hAnsi="Times New Roman" w:cs="Times New Roman"/>
          <w:sz w:val="24"/>
          <w:szCs w:val="24"/>
        </w:rPr>
      </w:pPr>
      <w:r w:rsidRPr="00892067">
        <w:rPr>
          <w:rFonts w:ascii="Times New Roman" w:hAnsi="Times New Roman" w:cs="Times New Roman"/>
          <w:sz w:val="24"/>
          <w:szCs w:val="24"/>
        </w:rPr>
        <w:t>Nadiatul Qarin, pembeli follower sosial media Instagram.</w:t>
      </w:r>
    </w:p>
    <w:p w:rsidR="005754B2" w:rsidRPr="00CB43D2" w:rsidRDefault="005754B2" w:rsidP="005754B2">
      <w:pPr>
        <w:spacing w:after="0" w:line="240" w:lineRule="auto"/>
        <w:ind w:left="720"/>
        <w:jc w:val="both"/>
        <w:rPr>
          <w:rFonts w:ascii="Times New Roman" w:hAnsi="Times New Roman" w:cs="Times New Roman"/>
          <w:sz w:val="24"/>
          <w:szCs w:val="24"/>
        </w:rPr>
      </w:pPr>
      <w:r w:rsidRPr="00892067">
        <w:rPr>
          <w:rFonts w:ascii="Times New Roman" w:hAnsi="Times New Roman" w:cs="Times New Roman"/>
          <w:sz w:val="24"/>
          <w:szCs w:val="24"/>
        </w:rPr>
        <w:t>"Alasan aku membeli follower ya karena iseng-iseng aja terus untuk gaya-gayaan aja biar di kata terkenal mas, kalau untuk aku sih manfaatnya gak ada, ya hanya sekedar gaya-gayaan, ya kalau follower aktif itu kekurangannya bisa hilang atau unfoll, jadi percuma kira membelinya kan, biasanya dalam waktu 2 minggu follower aktif berkurang sendiri, kalau kerugiannya sih itu follower pasif jadi gak ada guna karena akun fake tapi kalau aktif dia berkurang sendiri jadi ya rugi aku</w:t>
      </w:r>
      <w:r>
        <w:rPr>
          <w:rFonts w:ascii="Times New Roman" w:hAnsi="Times New Roman" w:cs="Times New Roman"/>
          <w:sz w:val="24"/>
          <w:szCs w:val="24"/>
        </w:rPr>
        <w:t>, aku beli follower aktif dan pasif mas, kalau follower pasif aku beli bulan kemaren 1000 dan yang aktif 100 mas dan total nya Rp.120.000.00.</w:t>
      </w:r>
      <w:r w:rsidRPr="00892067">
        <w:rPr>
          <w:rFonts w:ascii="Times New Roman" w:hAnsi="Times New Roman" w:cs="Times New Roman"/>
          <w:sz w:val="24"/>
          <w:szCs w:val="24"/>
        </w:rPr>
        <w:t>"</w:t>
      </w:r>
      <w:r w:rsidRPr="00892067">
        <w:rPr>
          <w:rStyle w:val="FootnoteReference"/>
          <w:rFonts w:ascii="Times New Roman" w:hAnsi="Times New Roman" w:cs="Times New Roman"/>
          <w:sz w:val="24"/>
          <w:szCs w:val="24"/>
        </w:rPr>
        <w:footnoteReference w:id="78"/>
      </w:r>
      <w:r w:rsidRPr="00892067">
        <w:rPr>
          <w:rFonts w:ascii="Times New Roman" w:hAnsi="Times New Roman" w:cs="Times New Roman"/>
          <w:sz w:val="24"/>
          <w:szCs w:val="24"/>
        </w:rPr>
        <w:t>.</w:t>
      </w:r>
    </w:p>
    <w:p w:rsidR="005754B2" w:rsidRPr="00CB43D2" w:rsidRDefault="005754B2" w:rsidP="005754B2">
      <w:pPr>
        <w:spacing w:after="0" w:line="240" w:lineRule="auto"/>
        <w:ind w:left="284" w:firstLine="567"/>
        <w:jc w:val="both"/>
        <w:rPr>
          <w:rFonts w:ascii="Times New Roman" w:hAnsi="Times New Roman" w:cs="Times New Roman"/>
          <w:sz w:val="24"/>
          <w:szCs w:val="24"/>
        </w:rPr>
      </w:pPr>
    </w:p>
    <w:p w:rsidR="005754B2" w:rsidRPr="00892067" w:rsidRDefault="005754B2" w:rsidP="005754B2">
      <w:pPr>
        <w:spacing w:after="0" w:line="480" w:lineRule="auto"/>
        <w:ind w:firstLine="720"/>
        <w:jc w:val="both"/>
        <w:rPr>
          <w:rFonts w:ascii="Times New Roman" w:hAnsi="Times New Roman" w:cs="Times New Roman"/>
          <w:sz w:val="24"/>
          <w:szCs w:val="24"/>
        </w:rPr>
      </w:pPr>
      <w:r w:rsidRPr="00892067">
        <w:rPr>
          <w:rFonts w:ascii="Times New Roman" w:hAnsi="Times New Roman" w:cs="Times New Roman"/>
          <w:sz w:val="24"/>
          <w:szCs w:val="24"/>
        </w:rPr>
        <w:t>Yulanda Asela, pembeli follower sosial media Instagram.</w:t>
      </w:r>
    </w:p>
    <w:p w:rsidR="005754B2" w:rsidRPr="00CB43D2" w:rsidRDefault="005754B2" w:rsidP="005754B2">
      <w:pPr>
        <w:spacing w:after="0" w:line="240" w:lineRule="auto"/>
        <w:ind w:left="720"/>
        <w:jc w:val="both"/>
        <w:rPr>
          <w:rFonts w:ascii="Times New Roman" w:hAnsi="Times New Roman" w:cs="Times New Roman"/>
          <w:sz w:val="24"/>
          <w:szCs w:val="24"/>
        </w:rPr>
      </w:pPr>
      <w:r w:rsidRPr="00892067">
        <w:rPr>
          <w:rFonts w:ascii="Times New Roman" w:hAnsi="Times New Roman" w:cs="Times New Roman"/>
          <w:sz w:val="24"/>
          <w:szCs w:val="24"/>
        </w:rPr>
        <w:lastRenderedPageBreak/>
        <w:t>"Alasan saya yaitu untuk mempromosikan barang dagangan saya, ya secara menjalankan bisnis online di Instagram, manfaatnya ya semakin banyak follower kan semakin percaya orang terhadap akun online shop, kerugian yang dialami ya biasanya follower aktif bisa saja dia meng-unfoll kita biasanya dalam tempo waktu 3 minggu jadi ya sia-sia saya membeli tapi ujung-ujungnya berkurang juga, tapi aku gak pernah membeli yang pasif karena itu percuma dia kan fake, ya saya mengalami kerugian tapi ya mau kayak gimana lagi kan itu sudah konsekuensinya</w:t>
      </w:r>
      <w:r>
        <w:rPr>
          <w:rFonts w:ascii="Times New Roman" w:hAnsi="Times New Roman" w:cs="Times New Roman"/>
          <w:sz w:val="24"/>
          <w:szCs w:val="24"/>
        </w:rPr>
        <w:t>, biasanya aku membeli follower aktif 2000 dengan harga Rp.400.000.00 bulan kemaren mas, dan berkurang sampai sekarang sekitar 500 akun yang memfollow sudah berkurang</w:t>
      </w:r>
      <w:r w:rsidRPr="00892067">
        <w:rPr>
          <w:rFonts w:ascii="Times New Roman" w:hAnsi="Times New Roman" w:cs="Times New Roman"/>
          <w:sz w:val="24"/>
          <w:szCs w:val="24"/>
        </w:rPr>
        <w:t>"</w:t>
      </w:r>
      <w:r w:rsidRPr="00892067">
        <w:rPr>
          <w:rStyle w:val="FootnoteReference"/>
          <w:rFonts w:ascii="Times New Roman" w:hAnsi="Times New Roman" w:cs="Times New Roman"/>
          <w:sz w:val="24"/>
          <w:szCs w:val="24"/>
        </w:rPr>
        <w:footnoteReference w:id="79"/>
      </w:r>
      <w:r w:rsidRPr="00892067">
        <w:rPr>
          <w:rFonts w:ascii="Times New Roman" w:hAnsi="Times New Roman" w:cs="Times New Roman"/>
          <w:sz w:val="24"/>
          <w:szCs w:val="24"/>
        </w:rPr>
        <w:t>.</w:t>
      </w:r>
    </w:p>
    <w:p w:rsidR="005754B2" w:rsidRPr="00CB43D2" w:rsidRDefault="005754B2" w:rsidP="005754B2">
      <w:pPr>
        <w:spacing w:after="0" w:line="240" w:lineRule="auto"/>
        <w:jc w:val="both"/>
        <w:rPr>
          <w:rFonts w:ascii="Times New Roman" w:hAnsi="Times New Roman" w:cs="Times New Roman"/>
          <w:sz w:val="24"/>
          <w:szCs w:val="24"/>
        </w:rPr>
      </w:pPr>
    </w:p>
    <w:p w:rsidR="005754B2" w:rsidRPr="00892067" w:rsidRDefault="005754B2" w:rsidP="005754B2">
      <w:pPr>
        <w:spacing w:after="0" w:line="480" w:lineRule="auto"/>
        <w:ind w:firstLine="720"/>
        <w:jc w:val="both"/>
        <w:rPr>
          <w:rFonts w:ascii="Times New Roman" w:hAnsi="Times New Roman" w:cs="Times New Roman"/>
          <w:sz w:val="24"/>
          <w:szCs w:val="24"/>
        </w:rPr>
      </w:pPr>
      <w:r w:rsidRPr="00892067">
        <w:rPr>
          <w:rFonts w:ascii="Times New Roman" w:hAnsi="Times New Roman" w:cs="Times New Roman"/>
          <w:sz w:val="24"/>
          <w:szCs w:val="24"/>
        </w:rPr>
        <w:t>Tachya Hamidah, pembeli follower sosial media Instagram.</w:t>
      </w:r>
    </w:p>
    <w:p w:rsidR="005754B2" w:rsidRPr="00CB43D2" w:rsidRDefault="005754B2" w:rsidP="005754B2">
      <w:pPr>
        <w:spacing w:after="0" w:line="240" w:lineRule="auto"/>
        <w:ind w:left="720"/>
        <w:jc w:val="both"/>
        <w:rPr>
          <w:rFonts w:ascii="Times New Roman" w:hAnsi="Times New Roman" w:cs="Times New Roman"/>
          <w:sz w:val="24"/>
          <w:szCs w:val="24"/>
        </w:rPr>
      </w:pPr>
      <w:r w:rsidRPr="00892067">
        <w:rPr>
          <w:rFonts w:ascii="Times New Roman" w:hAnsi="Times New Roman" w:cs="Times New Roman"/>
          <w:sz w:val="24"/>
          <w:szCs w:val="24"/>
        </w:rPr>
        <w:t>"Alasan saya membeli follower itu biar untuk gaya biar di bilang anak hitz, kalau manfaatnya sih cuman biar jadi daya tarik aja biar dikata hitz, dan kalau kerugiannya sih aku gak mempermasalahkannya karena saya sudah tau kerugiannya, follower pasif maupun yang aktif, jadi kalau follower ku mulai berkurang ya aku beli lagi, maklum biar dikatain hitz berbagai cara dilakukan demi menjadi populer</w:t>
      </w:r>
      <w:r>
        <w:rPr>
          <w:rFonts w:ascii="Times New Roman" w:hAnsi="Times New Roman" w:cs="Times New Roman"/>
          <w:sz w:val="24"/>
          <w:szCs w:val="24"/>
        </w:rPr>
        <w:t>, aku biasanya membeli follower aktif dengan jumlah 1000 aja mas dengan harga Rp.200.000.00 dan jumlah follower itu makin lama makin berkurang mas sudah 500 follower yang berkurang, jadi aku beli yang pasif aja 1000 follower dengan harga Rp.100.000.00.</w:t>
      </w:r>
      <w:r w:rsidRPr="00892067">
        <w:rPr>
          <w:rFonts w:ascii="Times New Roman" w:hAnsi="Times New Roman" w:cs="Times New Roman"/>
          <w:sz w:val="24"/>
          <w:szCs w:val="24"/>
        </w:rPr>
        <w:t>"</w:t>
      </w:r>
      <w:r w:rsidRPr="00892067">
        <w:rPr>
          <w:rStyle w:val="FootnoteReference"/>
          <w:rFonts w:ascii="Times New Roman" w:hAnsi="Times New Roman" w:cs="Times New Roman"/>
          <w:sz w:val="24"/>
          <w:szCs w:val="24"/>
        </w:rPr>
        <w:footnoteReference w:id="80"/>
      </w:r>
      <w:r w:rsidRPr="00892067">
        <w:rPr>
          <w:rFonts w:ascii="Times New Roman" w:hAnsi="Times New Roman" w:cs="Times New Roman"/>
          <w:sz w:val="24"/>
          <w:szCs w:val="24"/>
        </w:rPr>
        <w:t>.</w:t>
      </w:r>
    </w:p>
    <w:p w:rsidR="005754B2" w:rsidRPr="00CB43D2" w:rsidRDefault="005754B2" w:rsidP="005754B2">
      <w:pPr>
        <w:spacing w:after="0" w:line="240" w:lineRule="auto"/>
        <w:ind w:left="284" w:firstLine="567"/>
        <w:jc w:val="both"/>
        <w:rPr>
          <w:rFonts w:ascii="Times New Roman" w:hAnsi="Times New Roman" w:cs="Times New Roman"/>
          <w:sz w:val="24"/>
          <w:szCs w:val="24"/>
        </w:rPr>
      </w:pPr>
    </w:p>
    <w:p w:rsidR="005754B2" w:rsidRPr="00892067" w:rsidRDefault="005754B2" w:rsidP="005754B2">
      <w:pPr>
        <w:spacing w:after="0" w:line="480" w:lineRule="auto"/>
        <w:ind w:firstLine="720"/>
        <w:jc w:val="both"/>
        <w:rPr>
          <w:rFonts w:ascii="Times New Roman" w:hAnsi="Times New Roman" w:cs="Times New Roman"/>
          <w:sz w:val="24"/>
          <w:szCs w:val="24"/>
        </w:rPr>
      </w:pPr>
      <w:r w:rsidRPr="00892067">
        <w:rPr>
          <w:rFonts w:ascii="Times New Roman" w:hAnsi="Times New Roman" w:cs="Times New Roman"/>
          <w:sz w:val="24"/>
          <w:szCs w:val="24"/>
        </w:rPr>
        <w:t>Humairah, pemebeli follower sosial media Instagram.</w:t>
      </w:r>
    </w:p>
    <w:p w:rsidR="005754B2" w:rsidRDefault="005754B2" w:rsidP="005754B2">
      <w:pPr>
        <w:spacing w:after="0" w:line="240" w:lineRule="auto"/>
        <w:ind w:left="720"/>
        <w:jc w:val="both"/>
        <w:rPr>
          <w:rFonts w:ascii="Times New Roman" w:hAnsi="Times New Roman" w:cs="Times New Roman"/>
          <w:sz w:val="24"/>
          <w:szCs w:val="24"/>
        </w:rPr>
      </w:pPr>
      <w:r w:rsidRPr="00892067">
        <w:rPr>
          <w:rFonts w:ascii="Times New Roman" w:hAnsi="Times New Roman" w:cs="Times New Roman"/>
          <w:sz w:val="24"/>
          <w:szCs w:val="24"/>
        </w:rPr>
        <w:t>"Alasan saya membeli follower adalah biar dikira orang pengikutnya banyak dan biar dikatain eksis dan terlihat lebih terkenal, dan manfaatnya cuman biar tenar dan diperhatikan orang, kerugiannya adalah berkurangnya follower aktif tapi gak papa karena yang penting terkenal, kan kurangnya berangsur-angsur dan gak langsung berkurang semuanya, kalau misalkan dalam baru 2 bulan aku beli 1000 berkurang darstis ke 100, aku gak mau beli pasti rugi, tapi aku sudah beli lama dan kurangnya 100 atau 200 ya gak papa, tapi fakta dilapangan berkurang cukup banyak, jadi aku merasakan dirugikan, mending gak usah beli karena buang-buang duit</w:t>
      </w:r>
      <w:r>
        <w:rPr>
          <w:rFonts w:ascii="Times New Roman" w:hAnsi="Times New Roman" w:cs="Times New Roman"/>
          <w:sz w:val="24"/>
          <w:szCs w:val="24"/>
        </w:rPr>
        <w:t xml:space="preserve">. Biasanya aku beli follower yang aktif kebanyakan, jumlahnya 1000 mas harganya ya Rp.500.000.00 </w:t>
      </w:r>
      <w:r w:rsidRPr="00892067">
        <w:rPr>
          <w:rFonts w:ascii="Times New Roman" w:hAnsi="Times New Roman" w:cs="Times New Roman"/>
          <w:sz w:val="24"/>
          <w:szCs w:val="24"/>
        </w:rPr>
        <w:t>"</w:t>
      </w:r>
      <w:r w:rsidRPr="00892067">
        <w:rPr>
          <w:rStyle w:val="FootnoteReference"/>
          <w:rFonts w:ascii="Times New Roman" w:hAnsi="Times New Roman" w:cs="Times New Roman"/>
          <w:sz w:val="24"/>
          <w:szCs w:val="24"/>
        </w:rPr>
        <w:footnoteReference w:id="81"/>
      </w:r>
      <w:r w:rsidRPr="00892067">
        <w:rPr>
          <w:rFonts w:ascii="Times New Roman" w:hAnsi="Times New Roman" w:cs="Times New Roman"/>
          <w:sz w:val="24"/>
          <w:szCs w:val="24"/>
        </w:rPr>
        <w:t>.</w:t>
      </w:r>
    </w:p>
    <w:p w:rsidR="005754B2" w:rsidRPr="00CB43D2" w:rsidRDefault="005754B2" w:rsidP="005754B2">
      <w:pPr>
        <w:spacing w:after="0" w:line="240" w:lineRule="auto"/>
        <w:ind w:left="720"/>
        <w:jc w:val="both"/>
        <w:rPr>
          <w:rFonts w:ascii="Times New Roman" w:hAnsi="Times New Roman" w:cs="Times New Roman"/>
          <w:sz w:val="24"/>
          <w:szCs w:val="24"/>
        </w:rPr>
      </w:pPr>
    </w:p>
    <w:p w:rsidR="005754B2" w:rsidRPr="00892067" w:rsidRDefault="005754B2" w:rsidP="005754B2">
      <w:pPr>
        <w:spacing w:after="0" w:line="480" w:lineRule="auto"/>
        <w:ind w:firstLine="720"/>
        <w:jc w:val="both"/>
        <w:rPr>
          <w:rFonts w:ascii="Times New Roman" w:hAnsi="Times New Roman" w:cs="Times New Roman"/>
          <w:sz w:val="24"/>
          <w:szCs w:val="24"/>
        </w:rPr>
      </w:pPr>
      <w:r w:rsidRPr="00892067">
        <w:rPr>
          <w:rFonts w:ascii="Times New Roman" w:hAnsi="Times New Roman" w:cs="Times New Roman"/>
          <w:sz w:val="24"/>
          <w:szCs w:val="24"/>
        </w:rPr>
        <w:t>Fikri Kemaludin, pembeli follower sosial media Instagram.</w:t>
      </w:r>
    </w:p>
    <w:p w:rsidR="005754B2" w:rsidRPr="00892067" w:rsidRDefault="005754B2" w:rsidP="005754B2">
      <w:pPr>
        <w:spacing w:after="0" w:line="240" w:lineRule="auto"/>
        <w:ind w:left="720"/>
        <w:jc w:val="both"/>
        <w:rPr>
          <w:rFonts w:ascii="Times New Roman" w:hAnsi="Times New Roman" w:cs="Times New Roman"/>
          <w:sz w:val="24"/>
          <w:szCs w:val="24"/>
        </w:rPr>
      </w:pPr>
      <w:r w:rsidRPr="00892067">
        <w:rPr>
          <w:rFonts w:ascii="Times New Roman" w:hAnsi="Times New Roman" w:cs="Times New Roman"/>
          <w:sz w:val="24"/>
          <w:szCs w:val="24"/>
        </w:rPr>
        <w:lastRenderedPageBreak/>
        <w:t>"Alasan kenapa aku membeli follower sosial media Instagram karena biar dipandang keren dan terlihat seperti anak hitz dan manfaatnya itu ga ada sih manfaatnya cuman untuk seneng-seneng aja, dan kalau kerugiannya adalah buang-buang duit karena follower pasif itu kayak patung dia cuman ada tapi berasa gak ada, kalau follower aktif itu ada, akunnya real tapi sewaktu-waktu dapat berkurang misal aku membeli 1000 follower dalam 1 bulan bisa berkurang 500 follower, jadi cukup banyak kerugianya dari pada manfaatnya, buang-buang duit lah mas pokoknya, tapi populer kenapa tidak"</w:t>
      </w:r>
      <w:r w:rsidRPr="00892067">
        <w:rPr>
          <w:rStyle w:val="FootnoteReference"/>
          <w:rFonts w:ascii="Times New Roman" w:hAnsi="Times New Roman" w:cs="Times New Roman"/>
          <w:sz w:val="24"/>
          <w:szCs w:val="24"/>
        </w:rPr>
        <w:footnoteReference w:id="82"/>
      </w:r>
    </w:p>
    <w:p w:rsidR="005754B2" w:rsidRPr="00892067" w:rsidRDefault="005754B2" w:rsidP="005754B2">
      <w:pPr>
        <w:spacing w:after="0" w:line="240" w:lineRule="auto"/>
        <w:jc w:val="both"/>
        <w:rPr>
          <w:rFonts w:ascii="Times New Roman" w:hAnsi="Times New Roman" w:cs="Times New Roman"/>
          <w:sz w:val="24"/>
          <w:szCs w:val="24"/>
        </w:rPr>
      </w:pPr>
    </w:p>
    <w:p w:rsidR="005754B2" w:rsidRPr="00892067" w:rsidRDefault="005754B2" w:rsidP="005754B2">
      <w:pPr>
        <w:spacing w:after="0" w:line="480" w:lineRule="auto"/>
        <w:ind w:firstLine="720"/>
        <w:jc w:val="both"/>
        <w:rPr>
          <w:rFonts w:ascii="Times New Roman" w:hAnsi="Times New Roman" w:cs="Times New Roman"/>
          <w:sz w:val="24"/>
          <w:szCs w:val="24"/>
        </w:rPr>
      </w:pPr>
      <w:r w:rsidRPr="00892067">
        <w:rPr>
          <w:rFonts w:ascii="Times New Roman" w:hAnsi="Times New Roman" w:cs="Times New Roman"/>
          <w:sz w:val="24"/>
          <w:szCs w:val="24"/>
        </w:rPr>
        <w:t>Endik Kumara, pembeli follower sosial media Instgarm.</w:t>
      </w:r>
    </w:p>
    <w:p w:rsidR="005754B2" w:rsidRPr="00892067" w:rsidRDefault="005754B2" w:rsidP="005754B2">
      <w:pPr>
        <w:spacing w:after="0" w:line="240" w:lineRule="auto"/>
        <w:ind w:left="720"/>
        <w:jc w:val="both"/>
        <w:rPr>
          <w:rFonts w:ascii="Times New Roman" w:hAnsi="Times New Roman" w:cs="Times New Roman"/>
          <w:sz w:val="24"/>
          <w:szCs w:val="24"/>
        </w:rPr>
      </w:pPr>
      <w:r w:rsidRPr="00892067">
        <w:rPr>
          <w:rFonts w:ascii="Times New Roman" w:hAnsi="Times New Roman" w:cs="Times New Roman"/>
          <w:sz w:val="24"/>
          <w:szCs w:val="24"/>
        </w:rPr>
        <w:t>"Alasan saya membeli follower sosial media Instagram karena mau jualan online shop manfaatnya sih biar orang lebih tertarik dan lebih percaya karena jumlah follower yang banyak, semakin banyak follower semakin percaya masyrakat pengguna Instagram dengan akun saya, kerugiannya kalau beli yang follower pasif, dia gak ngaruh sama aja bohong karena follower pasif itu kan follower yang fake atau bot, kalau yang follower aktif kerugiannya follower nya dapat berkurang sewaktu-sewaktu dan ini bagi saya sangat tidak menguntungkan, tapi ya demi menarik pelanggan agar percaya ya mau tak mau, ini lah jalan alternatif biasanya dipakai biar cepet menaikan jumlah follower</w:t>
      </w:r>
      <w:r>
        <w:rPr>
          <w:rFonts w:ascii="Times New Roman" w:hAnsi="Times New Roman" w:cs="Times New Roman"/>
          <w:sz w:val="24"/>
          <w:szCs w:val="24"/>
        </w:rPr>
        <w:t>, aku membeli dengan jumlah 100 dengan harga Rp.50.000.00.</w:t>
      </w:r>
      <w:r w:rsidRPr="00892067">
        <w:rPr>
          <w:rFonts w:ascii="Times New Roman" w:hAnsi="Times New Roman" w:cs="Times New Roman"/>
          <w:sz w:val="24"/>
          <w:szCs w:val="24"/>
        </w:rPr>
        <w:t>"</w:t>
      </w:r>
      <w:r w:rsidRPr="00892067">
        <w:rPr>
          <w:rStyle w:val="FootnoteReference"/>
          <w:rFonts w:ascii="Times New Roman" w:hAnsi="Times New Roman" w:cs="Times New Roman"/>
          <w:sz w:val="24"/>
          <w:szCs w:val="24"/>
        </w:rPr>
        <w:footnoteReference w:id="83"/>
      </w:r>
    </w:p>
    <w:p w:rsidR="005754B2" w:rsidRPr="00892067" w:rsidRDefault="005754B2" w:rsidP="005754B2">
      <w:pPr>
        <w:spacing w:after="0" w:line="240" w:lineRule="auto"/>
        <w:ind w:left="284" w:firstLine="567"/>
        <w:jc w:val="both"/>
        <w:rPr>
          <w:rFonts w:ascii="Times New Roman" w:hAnsi="Times New Roman" w:cs="Times New Roman"/>
          <w:sz w:val="24"/>
          <w:szCs w:val="24"/>
        </w:rPr>
      </w:pPr>
    </w:p>
    <w:p w:rsidR="005754B2" w:rsidRPr="00892067" w:rsidRDefault="005754B2" w:rsidP="005754B2">
      <w:pPr>
        <w:spacing w:after="0" w:line="480" w:lineRule="auto"/>
        <w:ind w:left="720" w:firstLine="720"/>
        <w:jc w:val="both"/>
        <w:rPr>
          <w:rFonts w:ascii="Times New Roman" w:hAnsi="Times New Roman" w:cs="Times New Roman"/>
          <w:sz w:val="24"/>
          <w:szCs w:val="24"/>
        </w:rPr>
      </w:pPr>
      <w:r w:rsidRPr="00892067">
        <w:rPr>
          <w:rFonts w:ascii="Times New Roman" w:hAnsi="Times New Roman" w:cs="Times New Roman"/>
          <w:sz w:val="24"/>
          <w:szCs w:val="24"/>
        </w:rPr>
        <w:t>Dari wawancara tersebut menurut penulis</w:t>
      </w:r>
      <w:r>
        <w:rPr>
          <w:rFonts w:ascii="Times New Roman" w:hAnsi="Times New Roman" w:cs="Times New Roman"/>
          <w:sz w:val="24"/>
          <w:szCs w:val="24"/>
        </w:rPr>
        <w:t xml:space="preserve"> d</w:t>
      </w:r>
      <w:r w:rsidRPr="00892067">
        <w:rPr>
          <w:rFonts w:ascii="Times New Roman" w:hAnsi="Times New Roman" w:cs="Times New Roman"/>
          <w:sz w:val="24"/>
          <w:szCs w:val="24"/>
        </w:rPr>
        <w:t xml:space="preserve">apat disimpulkan bahwa jual beli </w:t>
      </w:r>
      <w:r w:rsidRPr="00892067">
        <w:rPr>
          <w:rFonts w:ascii="Times New Roman" w:hAnsi="Times New Roman" w:cs="Times New Roman"/>
          <w:i/>
          <w:iCs/>
          <w:sz w:val="24"/>
          <w:szCs w:val="24"/>
        </w:rPr>
        <w:t xml:space="preserve">follower </w:t>
      </w:r>
      <w:r w:rsidRPr="00892067">
        <w:rPr>
          <w:rFonts w:ascii="Times New Roman" w:hAnsi="Times New Roman" w:cs="Times New Roman"/>
          <w:sz w:val="24"/>
          <w:szCs w:val="24"/>
        </w:rPr>
        <w:t xml:space="preserve">adalah suatu modal perdagangan yang baru di zaman sekarang dan baru terjadi dikalangan pengguna media sosial Instagram. Jenis jual beli ini tidak jauh berbeda dengan jual beli online lainnya yaitu dengan memesan barang terlebih dahulu, pesanan ini dapat di peroleh dengan menghubungi akun Instagram penjual </w:t>
      </w:r>
      <w:r w:rsidRPr="00892067">
        <w:rPr>
          <w:rFonts w:ascii="Times New Roman" w:hAnsi="Times New Roman" w:cs="Times New Roman"/>
          <w:i/>
          <w:iCs/>
          <w:sz w:val="24"/>
          <w:szCs w:val="24"/>
        </w:rPr>
        <w:t>follower,</w:t>
      </w:r>
      <w:r w:rsidRPr="00892067">
        <w:rPr>
          <w:rFonts w:ascii="Times New Roman" w:hAnsi="Times New Roman" w:cs="Times New Roman"/>
          <w:sz w:val="24"/>
          <w:szCs w:val="24"/>
        </w:rPr>
        <w:t xml:space="preserve"> setelah kita melakukan pemesanan dan sudah dikonfirmasi dengan pihak penjual </w:t>
      </w:r>
      <w:r w:rsidRPr="00892067">
        <w:rPr>
          <w:rFonts w:ascii="Times New Roman" w:hAnsi="Times New Roman" w:cs="Times New Roman"/>
          <w:i/>
          <w:iCs/>
          <w:sz w:val="24"/>
          <w:szCs w:val="24"/>
        </w:rPr>
        <w:t>follower</w:t>
      </w:r>
      <w:r w:rsidRPr="00892067">
        <w:rPr>
          <w:rFonts w:ascii="Times New Roman" w:hAnsi="Times New Roman" w:cs="Times New Roman"/>
          <w:sz w:val="24"/>
          <w:szCs w:val="24"/>
        </w:rPr>
        <w:t xml:space="preserve"> Instagram, maka setelah itu akan memasuki tahap metode pembayaran terlebih dahulu, kemudian transaksi baru akan diproses oleh </w:t>
      </w:r>
      <w:r w:rsidRPr="00892067">
        <w:rPr>
          <w:rFonts w:ascii="Times New Roman" w:hAnsi="Times New Roman" w:cs="Times New Roman"/>
          <w:sz w:val="24"/>
          <w:szCs w:val="24"/>
        </w:rPr>
        <w:lastRenderedPageBreak/>
        <w:t xml:space="preserve">penjual. Dalam proses membutuhkan jangka waktu pemrosesan yaitu antara satu atau tiga hari sesuai dengan berapa jumlah </w:t>
      </w:r>
      <w:r w:rsidRPr="00892067">
        <w:rPr>
          <w:rFonts w:ascii="Times New Roman" w:hAnsi="Times New Roman" w:cs="Times New Roman"/>
          <w:i/>
          <w:iCs/>
          <w:sz w:val="24"/>
          <w:szCs w:val="24"/>
        </w:rPr>
        <w:t>follower</w:t>
      </w:r>
      <w:r w:rsidRPr="00892067">
        <w:rPr>
          <w:rFonts w:ascii="Times New Roman" w:hAnsi="Times New Roman" w:cs="Times New Roman"/>
          <w:sz w:val="24"/>
          <w:szCs w:val="24"/>
        </w:rPr>
        <w:t xml:space="preserve"> yang pembeli pesan, biasanya semakin banyak </w:t>
      </w:r>
      <w:r w:rsidRPr="00892067">
        <w:rPr>
          <w:rFonts w:ascii="Times New Roman" w:hAnsi="Times New Roman" w:cs="Times New Roman"/>
          <w:i/>
          <w:iCs/>
          <w:sz w:val="24"/>
          <w:szCs w:val="24"/>
        </w:rPr>
        <w:t xml:space="preserve">follower </w:t>
      </w:r>
      <w:r w:rsidRPr="00892067">
        <w:rPr>
          <w:rFonts w:ascii="Times New Roman" w:hAnsi="Times New Roman" w:cs="Times New Roman"/>
          <w:sz w:val="24"/>
          <w:szCs w:val="24"/>
        </w:rPr>
        <w:t>yang di pesan, maka semakin lama pula jangka waktu pemrosesannya. Dalam jangka waktu tersebut penjual bekerja dengan menggunakan sebuah aplikasi tertentu untuk menambahkan</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secara bertahap, hingga pesanan pembeli terpenuhi. Bagi penjual yang menggunakan aplikasi penambah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ini dengan menggunakan versi berbayar atau versi yang kita download harus bayar terlebih dahulu, dan dapat menambahkan 1000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dalam sekali penggunaan aplikasi tersebut apabila penjual yang memakai aplikasi tersebut dengan versi yang tidak menggunakan versi berbayar dapat menambahkan 100 follower dalam sekali  penggunaan.</w:t>
      </w:r>
      <w:r w:rsidRPr="00892067">
        <w:rPr>
          <w:rStyle w:val="FootnoteReference"/>
          <w:rFonts w:ascii="Times New Roman" w:hAnsi="Times New Roman" w:cs="Times New Roman"/>
          <w:sz w:val="24"/>
          <w:szCs w:val="24"/>
        </w:rPr>
        <w:footnoteReference w:id="84"/>
      </w:r>
    </w:p>
    <w:p w:rsidR="005754B2" w:rsidRPr="00892067" w:rsidRDefault="005754B2" w:rsidP="005754B2">
      <w:pPr>
        <w:spacing w:after="0" w:line="480" w:lineRule="auto"/>
        <w:ind w:left="720" w:firstLine="567"/>
        <w:jc w:val="both"/>
        <w:rPr>
          <w:rFonts w:ascii="Times New Roman" w:hAnsi="Times New Roman" w:cs="Times New Roman"/>
          <w:sz w:val="24"/>
          <w:szCs w:val="24"/>
        </w:rPr>
      </w:pPr>
      <w:r w:rsidRPr="00892067">
        <w:rPr>
          <w:rFonts w:ascii="Times New Roman" w:hAnsi="Times New Roman" w:cs="Times New Roman"/>
          <w:sz w:val="24"/>
          <w:szCs w:val="24"/>
        </w:rPr>
        <w:t>Biasanya proses penyerahan barang dilakukan tidak dengan bertemu secara langsung antara pembeli dan penjual, karena transaksi penambahan follower dapat dilakukan di media sosial sehingga tidak harus bertemu antara penjual dan pembeli, dan sedangkan dalam proses transaksi biasanya dilakukan dengan mentransfer uang melalui rekening bank yang di tentukan atau dengan membayar menggunakan pulsa operator.</w:t>
      </w:r>
      <w:r w:rsidRPr="00892067">
        <w:rPr>
          <w:rStyle w:val="FootnoteReference"/>
          <w:rFonts w:ascii="Times New Roman" w:hAnsi="Times New Roman" w:cs="Times New Roman"/>
          <w:sz w:val="24"/>
          <w:szCs w:val="24"/>
        </w:rPr>
        <w:footnoteReference w:id="85"/>
      </w:r>
    </w:p>
    <w:p w:rsidR="005754B2" w:rsidRPr="00892067" w:rsidRDefault="005754B2" w:rsidP="005754B2">
      <w:pPr>
        <w:spacing w:after="0" w:line="480" w:lineRule="auto"/>
        <w:ind w:left="720" w:firstLine="567"/>
        <w:jc w:val="both"/>
        <w:rPr>
          <w:rFonts w:ascii="Times New Roman" w:hAnsi="Times New Roman" w:cs="Times New Roman"/>
          <w:sz w:val="24"/>
          <w:szCs w:val="24"/>
        </w:rPr>
      </w:pPr>
      <w:r w:rsidRPr="00892067">
        <w:rPr>
          <w:rFonts w:ascii="Times New Roman" w:hAnsi="Times New Roman" w:cs="Times New Roman"/>
          <w:sz w:val="24"/>
          <w:szCs w:val="24"/>
        </w:rPr>
        <w:t xml:space="preserve">Biasanya para pembeli menyadari bahwa transaksi yang dilakukan tidak mengandung manfaat sama sekali terkecuali hanya untuk memenuhi kebutuhan zaman atau disebut dengan </w:t>
      </w:r>
      <w:r w:rsidRPr="00892067">
        <w:rPr>
          <w:rFonts w:ascii="Times New Roman" w:hAnsi="Times New Roman" w:cs="Times New Roman"/>
          <w:i/>
          <w:sz w:val="24"/>
          <w:szCs w:val="24"/>
        </w:rPr>
        <w:t xml:space="preserve">trend </w:t>
      </w:r>
      <w:r w:rsidRPr="00892067">
        <w:rPr>
          <w:rFonts w:ascii="Times New Roman" w:hAnsi="Times New Roman" w:cs="Times New Roman"/>
          <w:sz w:val="24"/>
          <w:szCs w:val="24"/>
        </w:rPr>
        <w:t xml:space="preserve">masa kini. Dan para pembeli </w:t>
      </w:r>
      <w:r w:rsidRPr="00892067">
        <w:rPr>
          <w:rFonts w:ascii="Times New Roman" w:hAnsi="Times New Roman" w:cs="Times New Roman"/>
          <w:sz w:val="24"/>
          <w:szCs w:val="24"/>
        </w:rPr>
        <w:lastRenderedPageBreak/>
        <w:t xml:space="preserve">juga merasa dalam hal jual beli </w:t>
      </w:r>
      <w:r w:rsidRPr="00892067">
        <w:rPr>
          <w:rFonts w:ascii="Times New Roman" w:hAnsi="Times New Roman" w:cs="Times New Roman"/>
          <w:i/>
          <w:sz w:val="24"/>
          <w:szCs w:val="24"/>
        </w:rPr>
        <w:t xml:space="preserve">follower </w:t>
      </w:r>
      <w:r w:rsidRPr="00892067">
        <w:rPr>
          <w:rFonts w:ascii="Times New Roman" w:hAnsi="Times New Roman" w:cs="Times New Roman"/>
          <w:sz w:val="24"/>
          <w:szCs w:val="24"/>
        </w:rPr>
        <w:t xml:space="preserve">ini tidaka ada mengandung unsur-unsur paksaan didalamnya, maka hal ini telah sesuai dengan dasar-dasar hukum jual beli yang terdapat dalam surah an-Nisa ayat 29. Dan juga termasuk konsukuensi yang harus di tanggung oleh pembeli mengenai tipe tipe atau jenis follower yang di akan di beli dan biasanya penjual bersedia menjelaskan apabila ada konsumen atau pembeli meminta penjelasan terlebih dahulu, sebagai contoh, apabila pembeli membeli follower aktif, maka konsukuensinya yang harus diterima pembeli adalah berkurangnya jumlah  </w:t>
      </w:r>
      <w:r w:rsidRPr="00892067">
        <w:rPr>
          <w:rFonts w:ascii="Times New Roman" w:hAnsi="Times New Roman" w:cs="Times New Roman"/>
          <w:i/>
          <w:sz w:val="24"/>
          <w:szCs w:val="24"/>
        </w:rPr>
        <w:t xml:space="preserve">follower </w:t>
      </w:r>
      <w:r w:rsidRPr="00892067">
        <w:rPr>
          <w:rFonts w:ascii="Times New Roman" w:hAnsi="Times New Roman" w:cs="Times New Roman"/>
          <w:sz w:val="24"/>
          <w:szCs w:val="24"/>
        </w:rPr>
        <w:t xml:space="preserve">karena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yang kita beli  tersebut bisa saja </w:t>
      </w:r>
      <w:r w:rsidRPr="00892067">
        <w:rPr>
          <w:rFonts w:ascii="Times New Roman" w:hAnsi="Times New Roman" w:cs="Times New Roman"/>
          <w:i/>
          <w:sz w:val="24"/>
          <w:szCs w:val="24"/>
        </w:rPr>
        <w:t>meng-unfollow.</w:t>
      </w:r>
      <w:r w:rsidRPr="00892067">
        <w:rPr>
          <w:rStyle w:val="FootnoteReference"/>
          <w:rFonts w:ascii="Times New Roman" w:hAnsi="Times New Roman" w:cs="Times New Roman"/>
          <w:i/>
          <w:sz w:val="24"/>
          <w:szCs w:val="24"/>
        </w:rPr>
        <w:footnoteReference w:id="86"/>
      </w:r>
    </w:p>
    <w:p w:rsidR="005754B2" w:rsidRDefault="005754B2" w:rsidP="005754B2">
      <w:pPr>
        <w:spacing w:after="0" w:line="480" w:lineRule="auto"/>
        <w:ind w:left="720" w:firstLine="567"/>
        <w:jc w:val="both"/>
        <w:rPr>
          <w:rFonts w:ascii="Times New Roman" w:hAnsi="Times New Roman" w:cs="Times New Roman"/>
          <w:sz w:val="24"/>
          <w:szCs w:val="24"/>
        </w:rPr>
      </w:pPr>
      <w:r w:rsidRPr="00892067">
        <w:rPr>
          <w:rFonts w:ascii="Times New Roman" w:hAnsi="Times New Roman" w:cs="Times New Roman"/>
          <w:sz w:val="24"/>
          <w:szCs w:val="24"/>
        </w:rPr>
        <w:t xml:space="preserve">Objek yang terdapat diperjualbelikan yaitu berupa penambahan </w:t>
      </w:r>
      <w:r w:rsidRPr="00892067">
        <w:rPr>
          <w:rFonts w:ascii="Times New Roman" w:hAnsi="Times New Roman" w:cs="Times New Roman"/>
          <w:i/>
          <w:iCs/>
          <w:sz w:val="24"/>
          <w:szCs w:val="24"/>
        </w:rPr>
        <w:t>follower</w:t>
      </w:r>
      <w:r w:rsidRPr="00892067">
        <w:rPr>
          <w:rFonts w:ascii="Times New Roman" w:hAnsi="Times New Roman" w:cs="Times New Roman"/>
          <w:sz w:val="24"/>
          <w:szCs w:val="24"/>
        </w:rPr>
        <w:t>, dan akun Instagram yang nantinya diperjualbelikan bukan milik dari penjual, maka dari itu dapat menyebabkan follower yang di beli dapat berkurang karena pemilik akun Instagram tersebut dapat meng-</w:t>
      </w:r>
      <w:r w:rsidRPr="00892067">
        <w:rPr>
          <w:rFonts w:ascii="Times New Roman" w:hAnsi="Times New Roman" w:cs="Times New Roman"/>
          <w:i/>
          <w:iCs/>
          <w:sz w:val="24"/>
          <w:szCs w:val="24"/>
        </w:rPr>
        <w:t>unfollow</w:t>
      </w:r>
      <w:r w:rsidRPr="00892067">
        <w:rPr>
          <w:rFonts w:ascii="Times New Roman" w:hAnsi="Times New Roman" w:cs="Times New Roman"/>
          <w:sz w:val="24"/>
          <w:szCs w:val="24"/>
        </w:rPr>
        <w:t xml:space="preserve"> sewaktu waktu, dan dapat merugikan pembeli itu sendiri. Berkaitan dengan masalah ini maka tidak sesuai dengan syarat objek jual beli yaitu objek yang akan di transaksi bukan milik penjual, maka tidaklah sah menjual barang yang bukan milik kita sendiri tanpa ada izin dari pemilik barang tersebut. Masalah ini berkaitan dengan hukum jual beli dalam Islam yaitu jual beli </w:t>
      </w:r>
      <w:r w:rsidRPr="00892067">
        <w:rPr>
          <w:rFonts w:ascii="Times New Roman" w:hAnsi="Times New Roman" w:cs="Times New Roman"/>
          <w:i/>
          <w:sz w:val="24"/>
          <w:szCs w:val="24"/>
        </w:rPr>
        <w:t xml:space="preserve">fudhul. </w:t>
      </w:r>
      <w:r w:rsidRPr="00892067">
        <w:rPr>
          <w:rFonts w:ascii="Times New Roman" w:hAnsi="Times New Roman" w:cs="Times New Roman"/>
          <w:sz w:val="24"/>
          <w:szCs w:val="24"/>
        </w:rPr>
        <w:t xml:space="preserve">Jual beli </w:t>
      </w:r>
      <w:r w:rsidRPr="00892067">
        <w:rPr>
          <w:rFonts w:ascii="Times New Roman" w:hAnsi="Times New Roman" w:cs="Times New Roman"/>
          <w:i/>
          <w:sz w:val="24"/>
          <w:szCs w:val="24"/>
        </w:rPr>
        <w:t>fudhul</w:t>
      </w:r>
      <w:r w:rsidRPr="00892067">
        <w:rPr>
          <w:rFonts w:ascii="Times New Roman" w:hAnsi="Times New Roman" w:cs="Times New Roman"/>
          <w:sz w:val="24"/>
          <w:szCs w:val="24"/>
        </w:rPr>
        <w:t xml:space="preserve"> adalah jual beli milik orang lain tanpa seizin dari pemilik barang. Men</w:t>
      </w:r>
      <w:r>
        <w:rPr>
          <w:rFonts w:ascii="Times New Roman" w:hAnsi="Times New Roman" w:cs="Times New Roman"/>
          <w:sz w:val="24"/>
          <w:szCs w:val="24"/>
        </w:rPr>
        <w:t xml:space="preserve">urut ulama Hanafiyah dan ulama </w:t>
      </w:r>
      <w:r w:rsidRPr="00892067">
        <w:rPr>
          <w:rFonts w:ascii="Times New Roman" w:hAnsi="Times New Roman" w:cs="Times New Roman"/>
          <w:sz w:val="24"/>
          <w:szCs w:val="24"/>
        </w:rPr>
        <w:t xml:space="preserve">Malikiyah, jual beli tersebut ditangguhkan sampai ada izin dari pemilik. </w:t>
      </w:r>
      <w:r w:rsidRPr="00892067">
        <w:rPr>
          <w:rFonts w:ascii="Times New Roman" w:hAnsi="Times New Roman" w:cs="Times New Roman"/>
          <w:sz w:val="24"/>
          <w:szCs w:val="24"/>
        </w:rPr>
        <w:lastRenderedPageBreak/>
        <w:t xml:space="preserve">Apabila dilihat dari prinsip Muamalah yaitu unsur-unsur yang dapat menimbulkan manfaat dan mudhrat, maka dapat di lihat bahwa jual beli dapat mengandung manfaat namun manfaatnya bersifat fiktif, yang di maksud dengan bersifat fiktif yaitu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tersebut di dapat dengan cara instan yaitu dapat dengan cara di beli, padahal dasarnya orang mempunyai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banyak dapat di lihat dari karyanya, dan juga ada sesuatu yang menarik dari orang tersebut. Contohnya adalah kaum selebriti yang mempunyai sensasi dan juga karya dan hal menarik lainnya, maka tidaklah heran bahwa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mereka di media sosial Instagram mereka banyak dan nyata adanya, bukan karena membeli. Dan manfaat dari membeli follower tersebut adalah sebagai sarana iklan atau promosi suatu bisnis online di media sosial, menaikan </w:t>
      </w:r>
      <w:r w:rsidRPr="00892067">
        <w:rPr>
          <w:rFonts w:ascii="Times New Roman" w:hAnsi="Times New Roman" w:cs="Times New Roman"/>
          <w:i/>
          <w:sz w:val="24"/>
          <w:szCs w:val="24"/>
        </w:rPr>
        <w:t>personal branding</w:t>
      </w:r>
      <w:r w:rsidRPr="00892067">
        <w:rPr>
          <w:rFonts w:ascii="Times New Roman" w:hAnsi="Times New Roman" w:cs="Times New Roman"/>
          <w:sz w:val="24"/>
          <w:szCs w:val="24"/>
        </w:rPr>
        <w:t>, dan untuk menaikan kepopularitas diri sendiri.</w:t>
      </w:r>
    </w:p>
    <w:p w:rsidR="005754B2" w:rsidRDefault="005754B2" w:rsidP="005754B2">
      <w:pPr>
        <w:spacing w:after="0" w:line="480" w:lineRule="auto"/>
        <w:ind w:left="720" w:firstLine="567"/>
        <w:jc w:val="both"/>
        <w:rPr>
          <w:rFonts w:ascii="Times New Roman" w:hAnsi="Times New Roman" w:cs="Times New Roman"/>
          <w:sz w:val="24"/>
          <w:szCs w:val="24"/>
        </w:rPr>
      </w:pPr>
    </w:p>
    <w:p w:rsidR="005754B2" w:rsidRDefault="005754B2" w:rsidP="005754B2">
      <w:pPr>
        <w:spacing w:after="0" w:line="480" w:lineRule="auto"/>
        <w:ind w:left="720" w:firstLine="567"/>
        <w:jc w:val="both"/>
        <w:rPr>
          <w:rFonts w:ascii="Times New Roman" w:hAnsi="Times New Roman" w:cs="Times New Roman"/>
          <w:sz w:val="24"/>
          <w:szCs w:val="24"/>
        </w:rPr>
      </w:pPr>
    </w:p>
    <w:p w:rsidR="005754B2" w:rsidRPr="00892067" w:rsidRDefault="005754B2" w:rsidP="005754B2">
      <w:pPr>
        <w:spacing w:after="0" w:line="480" w:lineRule="auto"/>
        <w:ind w:firstLine="284"/>
        <w:jc w:val="both"/>
        <w:rPr>
          <w:rFonts w:ascii="Times New Roman" w:hAnsi="Times New Roman" w:cs="Times New Roman"/>
          <w:b/>
          <w:sz w:val="24"/>
          <w:szCs w:val="24"/>
        </w:rPr>
      </w:pPr>
      <w:r w:rsidRPr="00892067">
        <w:rPr>
          <w:rFonts w:ascii="Times New Roman" w:hAnsi="Times New Roman" w:cs="Times New Roman"/>
          <w:b/>
          <w:sz w:val="24"/>
          <w:szCs w:val="24"/>
        </w:rPr>
        <w:t xml:space="preserve">B.  Hukum Islam tentang Jual Beli </w:t>
      </w:r>
      <w:r w:rsidRPr="00892067">
        <w:rPr>
          <w:rFonts w:ascii="Times New Roman" w:hAnsi="Times New Roman" w:cs="Times New Roman"/>
          <w:b/>
          <w:i/>
          <w:sz w:val="24"/>
          <w:szCs w:val="24"/>
        </w:rPr>
        <w:t>Follower</w:t>
      </w:r>
      <w:r w:rsidRPr="00892067">
        <w:rPr>
          <w:rFonts w:ascii="Times New Roman" w:hAnsi="Times New Roman" w:cs="Times New Roman"/>
          <w:b/>
          <w:sz w:val="24"/>
          <w:szCs w:val="24"/>
        </w:rPr>
        <w:t xml:space="preserve"> Media Sosial Instagram</w:t>
      </w:r>
    </w:p>
    <w:p w:rsidR="005754B2" w:rsidRPr="00892067" w:rsidRDefault="005754B2" w:rsidP="005754B2">
      <w:pPr>
        <w:spacing w:after="0" w:line="480" w:lineRule="auto"/>
        <w:ind w:left="720" w:firstLine="567"/>
        <w:jc w:val="both"/>
        <w:rPr>
          <w:rFonts w:ascii="Times New Roman" w:hAnsi="Times New Roman" w:cs="Times New Roman"/>
          <w:sz w:val="24"/>
          <w:szCs w:val="24"/>
        </w:rPr>
      </w:pPr>
      <w:r w:rsidRPr="00892067">
        <w:rPr>
          <w:rFonts w:ascii="Times New Roman" w:hAnsi="Times New Roman" w:cs="Times New Roman"/>
          <w:sz w:val="24"/>
          <w:szCs w:val="24"/>
        </w:rPr>
        <w:t>Jual beli merupakan akad yang dibolehkan berdasarkan Alquran, sunnah, dan ijma’ para ulama. Seperti yang dijelaskan pada firman Allah pada surah al-Baqarah ayat 275:</w:t>
      </w:r>
    </w:p>
    <w:p w:rsidR="005754B2" w:rsidRPr="00DA6C6C" w:rsidRDefault="005754B2" w:rsidP="005754B2">
      <w:pPr>
        <w:pStyle w:val="Heading5"/>
        <w:bidi/>
        <w:spacing w:before="0" w:beforeAutospacing="0" w:after="0" w:afterAutospacing="0"/>
        <w:jc w:val="both"/>
        <w:rPr>
          <w:rFonts w:ascii="Traditional Arabic" w:hAnsi="Traditional Arabic" w:cs="Traditional Arabic"/>
          <w:b w:val="0"/>
          <w:bCs w:val="0"/>
          <w:sz w:val="40"/>
          <w:szCs w:val="40"/>
          <w:rtl/>
          <w:lang w:val="id-ID"/>
        </w:rPr>
      </w:pPr>
      <w:r w:rsidRPr="00DA6C6C">
        <w:rPr>
          <w:rFonts w:ascii="Traditional Arabic" w:hAnsi="Traditional Arabic" w:cs="Traditional Arabic"/>
          <w:b w:val="0"/>
          <w:bCs w:val="0"/>
          <w:sz w:val="40"/>
          <w:szCs w:val="40"/>
          <w:rtl/>
        </w:rPr>
        <w:t>وَأَحَلَّ اللَّهُ الْبَيْعَ وَحَرَّمَ الرِّبَا</w:t>
      </w:r>
    </w:p>
    <w:p w:rsidR="005754B2" w:rsidRPr="00B62083" w:rsidRDefault="005754B2" w:rsidP="005754B2">
      <w:pPr>
        <w:pStyle w:val="Heading5"/>
        <w:spacing w:before="0" w:beforeAutospacing="0" w:after="0" w:afterAutospacing="0"/>
        <w:ind w:left="1854" w:hanging="1134"/>
        <w:jc w:val="both"/>
        <w:rPr>
          <w:b w:val="0"/>
          <w:sz w:val="24"/>
          <w:szCs w:val="24"/>
          <w:lang w:val="id-ID"/>
        </w:rPr>
      </w:pPr>
      <w:r>
        <w:rPr>
          <w:b w:val="0"/>
          <w:sz w:val="24"/>
          <w:szCs w:val="24"/>
          <w:lang w:val="id-ID"/>
        </w:rPr>
        <w:t>Artinya :</w:t>
      </w:r>
      <w:r w:rsidRPr="005A5B30">
        <w:rPr>
          <w:b w:val="0"/>
          <w:i/>
          <w:sz w:val="24"/>
          <w:szCs w:val="24"/>
          <w:lang w:val="id-ID"/>
        </w:rPr>
        <w:t>“Dan Allah telah menghalalkan jual beli dan mengharamkan riba”</w:t>
      </w:r>
      <w:r>
        <w:rPr>
          <w:rStyle w:val="FootnoteReference"/>
          <w:b w:val="0"/>
          <w:i/>
          <w:sz w:val="24"/>
          <w:szCs w:val="24"/>
          <w:lang w:val="id-ID"/>
        </w:rPr>
        <w:footnoteReference w:id="87"/>
      </w:r>
    </w:p>
    <w:p w:rsidR="005754B2" w:rsidRDefault="005754B2" w:rsidP="005754B2">
      <w:pPr>
        <w:pStyle w:val="Heading5"/>
        <w:spacing w:before="0" w:beforeAutospacing="0" w:after="0" w:afterAutospacing="0"/>
        <w:jc w:val="both"/>
        <w:rPr>
          <w:b w:val="0"/>
          <w:i/>
          <w:sz w:val="24"/>
          <w:szCs w:val="24"/>
          <w:lang w:val="id-ID"/>
        </w:rPr>
      </w:pPr>
    </w:p>
    <w:p w:rsidR="005754B2" w:rsidRDefault="005754B2" w:rsidP="005754B2">
      <w:pPr>
        <w:pStyle w:val="Heading5"/>
        <w:spacing w:before="0" w:beforeAutospacing="0" w:after="0" w:afterAutospacing="0"/>
        <w:jc w:val="both"/>
        <w:rPr>
          <w:b w:val="0"/>
          <w:i/>
          <w:sz w:val="24"/>
          <w:szCs w:val="24"/>
          <w:lang w:val="id-ID"/>
        </w:rPr>
      </w:pPr>
    </w:p>
    <w:p w:rsidR="005754B2" w:rsidRDefault="005754B2" w:rsidP="005754B2">
      <w:pPr>
        <w:pStyle w:val="Heading5"/>
        <w:spacing w:before="0" w:beforeAutospacing="0" w:after="0" w:afterAutospacing="0"/>
        <w:ind w:firstLine="720"/>
        <w:jc w:val="both"/>
        <w:rPr>
          <w:b w:val="0"/>
          <w:iCs/>
          <w:sz w:val="24"/>
          <w:szCs w:val="24"/>
          <w:lang w:val="id-ID"/>
        </w:rPr>
      </w:pPr>
      <w:r>
        <w:rPr>
          <w:b w:val="0"/>
          <w:iCs/>
          <w:sz w:val="24"/>
          <w:szCs w:val="24"/>
          <w:lang w:val="id-ID"/>
        </w:rPr>
        <w:t>Dan firman Allah dalam surah an-Nisa ayat 29:</w:t>
      </w:r>
    </w:p>
    <w:p w:rsidR="005754B2" w:rsidRDefault="005754B2" w:rsidP="005754B2">
      <w:pPr>
        <w:pStyle w:val="Heading5"/>
        <w:spacing w:before="0" w:beforeAutospacing="0" w:after="0" w:afterAutospacing="0"/>
        <w:ind w:firstLine="720"/>
        <w:jc w:val="both"/>
        <w:rPr>
          <w:b w:val="0"/>
          <w:iCs/>
          <w:sz w:val="24"/>
          <w:szCs w:val="24"/>
          <w:lang w:val="id-ID"/>
        </w:rPr>
      </w:pPr>
    </w:p>
    <w:p w:rsidR="005754B2" w:rsidRPr="00DA6C6C" w:rsidRDefault="005754B2" w:rsidP="005754B2">
      <w:pPr>
        <w:pStyle w:val="Heading5"/>
        <w:bidi/>
        <w:spacing w:before="0" w:beforeAutospacing="0" w:after="0" w:afterAutospacing="0"/>
        <w:jc w:val="both"/>
        <w:rPr>
          <w:rFonts w:ascii="Traditional Arabic" w:hAnsi="Traditional Arabic" w:cs="Traditional Arabic"/>
          <w:b w:val="0"/>
          <w:bCs w:val="0"/>
          <w:sz w:val="40"/>
          <w:szCs w:val="40"/>
          <w:rtl/>
          <w:lang w:val="id-ID"/>
        </w:rPr>
      </w:pPr>
      <w:r w:rsidRPr="00DA6C6C">
        <w:rPr>
          <w:rFonts w:ascii="Traditional Arabic" w:hAnsi="Traditional Arabic" w:cs="Traditional Arabic"/>
          <w:b w:val="0"/>
          <w:bCs w:val="0"/>
          <w:sz w:val="40"/>
          <w:szCs w:val="40"/>
          <w:rtl/>
        </w:rPr>
        <w:t>إِلَّا أَنْ تَكُونَ تِجَارَةً عَنْ تَرَاضٍ مِنْكُمْ</w:t>
      </w:r>
    </w:p>
    <w:p w:rsidR="005754B2" w:rsidRPr="00B62083" w:rsidRDefault="005754B2" w:rsidP="005754B2">
      <w:pPr>
        <w:pStyle w:val="Heading5"/>
        <w:tabs>
          <w:tab w:val="center" w:pos="4869"/>
        </w:tabs>
        <w:spacing w:before="0" w:beforeAutospacing="0" w:after="0" w:afterAutospacing="0"/>
        <w:ind w:left="709"/>
        <w:jc w:val="both"/>
        <w:rPr>
          <w:b w:val="0"/>
          <w:sz w:val="24"/>
          <w:szCs w:val="24"/>
          <w:lang w:val="id-ID"/>
        </w:rPr>
      </w:pPr>
      <w:r>
        <w:rPr>
          <w:b w:val="0"/>
          <w:sz w:val="24"/>
          <w:szCs w:val="24"/>
          <w:lang w:val="id-ID"/>
        </w:rPr>
        <w:tab/>
      </w:r>
      <w:r w:rsidRPr="005A5B30">
        <w:rPr>
          <w:b w:val="0"/>
          <w:sz w:val="24"/>
          <w:szCs w:val="24"/>
          <w:lang w:val="id-ID"/>
        </w:rPr>
        <w:t>Artinya :“</w:t>
      </w:r>
      <w:r w:rsidRPr="005A5B30">
        <w:rPr>
          <w:b w:val="0"/>
          <w:i/>
          <w:sz w:val="24"/>
          <w:szCs w:val="24"/>
          <w:lang w:val="id-ID"/>
        </w:rPr>
        <w:t>Kecuali dengan jalan perniagaan yang di lakukan suka sama suka diantara kamu”</w:t>
      </w:r>
      <w:r>
        <w:rPr>
          <w:rStyle w:val="FootnoteReference"/>
          <w:b w:val="0"/>
          <w:i/>
          <w:sz w:val="24"/>
          <w:szCs w:val="24"/>
          <w:lang w:val="id-ID"/>
        </w:rPr>
        <w:footnoteReference w:id="88"/>
      </w:r>
    </w:p>
    <w:p w:rsidR="005754B2" w:rsidRPr="00EC0392" w:rsidRDefault="005754B2" w:rsidP="005754B2">
      <w:pPr>
        <w:pStyle w:val="Heading5"/>
        <w:spacing w:before="0" w:beforeAutospacing="0" w:after="0" w:afterAutospacing="0"/>
        <w:ind w:firstLine="284"/>
        <w:jc w:val="both"/>
        <w:rPr>
          <w:b w:val="0"/>
          <w:iCs/>
          <w:sz w:val="24"/>
          <w:szCs w:val="24"/>
          <w:lang w:val="id-ID"/>
        </w:rPr>
      </w:pPr>
    </w:p>
    <w:p w:rsidR="005754B2" w:rsidRDefault="005754B2" w:rsidP="005754B2">
      <w:pPr>
        <w:pStyle w:val="Heading5"/>
        <w:spacing w:before="0" w:beforeAutospacing="0" w:after="0" w:afterAutospacing="0"/>
        <w:ind w:left="1418" w:firstLine="567"/>
        <w:jc w:val="both"/>
        <w:rPr>
          <w:b w:val="0"/>
          <w:i/>
          <w:sz w:val="24"/>
          <w:szCs w:val="24"/>
          <w:lang w:val="id-ID"/>
        </w:rPr>
      </w:pPr>
    </w:p>
    <w:p w:rsidR="005754B2" w:rsidRPr="00892067" w:rsidRDefault="005754B2" w:rsidP="005754B2">
      <w:pPr>
        <w:spacing w:after="0" w:line="480" w:lineRule="auto"/>
        <w:ind w:left="709" w:firstLine="567"/>
        <w:jc w:val="both"/>
        <w:rPr>
          <w:rFonts w:ascii="Times New Roman" w:hAnsi="Times New Roman" w:cs="Times New Roman"/>
          <w:sz w:val="24"/>
          <w:szCs w:val="24"/>
        </w:rPr>
      </w:pPr>
      <w:r w:rsidRPr="00892067">
        <w:rPr>
          <w:rFonts w:ascii="Times New Roman" w:hAnsi="Times New Roman" w:cs="Times New Roman"/>
          <w:sz w:val="24"/>
          <w:szCs w:val="24"/>
        </w:rPr>
        <w:t>Dilihat dari aspek hukum, jual beli hukumnya mubah kecuali jual beli yang dilarang oleh syara.</w:t>
      </w:r>
      <w:r w:rsidRPr="00892067">
        <w:rPr>
          <w:rStyle w:val="FootnoteReference"/>
          <w:rFonts w:ascii="Times New Roman" w:hAnsi="Times New Roman" w:cs="Times New Roman"/>
          <w:sz w:val="24"/>
          <w:szCs w:val="24"/>
        </w:rPr>
        <w:footnoteReference w:id="89"/>
      </w:r>
      <w:r w:rsidRPr="00892067">
        <w:rPr>
          <w:rFonts w:ascii="Times New Roman" w:hAnsi="Times New Roman" w:cs="Times New Roman"/>
          <w:sz w:val="24"/>
          <w:szCs w:val="24"/>
        </w:rPr>
        <w:t xml:space="preserve"> Orang yang memulai terjun ke dunia usaha harus mengetahui hal-hal yang dapat mengakibatkan jual beli itu sah atau tidak (</w:t>
      </w:r>
      <w:r w:rsidRPr="00892067">
        <w:rPr>
          <w:rFonts w:ascii="Times New Roman" w:hAnsi="Times New Roman" w:cs="Times New Roman"/>
          <w:i/>
          <w:sz w:val="24"/>
          <w:szCs w:val="24"/>
        </w:rPr>
        <w:t>fasid</w:t>
      </w:r>
      <w:r w:rsidRPr="00892067">
        <w:rPr>
          <w:rFonts w:ascii="Times New Roman" w:hAnsi="Times New Roman" w:cs="Times New Roman"/>
          <w:sz w:val="24"/>
          <w:szCs w:val="24"/>
        </w:rPr>
        <w:t xml:space="preserve">). Ini dilakukan agar muamalah berjalan sah dalam segala bidang  dan tindakan jauh dari mudharat dan hal yang dapat menimbulkan kerugian dan kerusakan yang tidak dibenerkan. Tidak sedikit kaum muslim yang paham tentang konsep bermuamalah dengan benar dan mereka melalaikan aspek ini, sehingga tak peduli kalau mereka memakan barang haram, sekalipun usahanya meningkat dan meraup keuntungan yang banyak. Sikap yang seperti ini merupakan kesalahan besar yang harus dicegah supaya orang yang terjun ke dunia jual beli dapat membedakan, mana yang haram dan mana yang halal dan menjauhkan dari </w:t>
      </w:r>
      <w:r w:rsidRPr="00892067">
        <w:rPr>
          <w:rFonts w:ascii="Times New Roman" w:hAnsi="Times New Roman" w:cs="Times New Roman"/>
          <w:i/>
          <w:sz w:val="24"/>
          <w:szCs w:val="24"/>
        </w:rPr>
        <w:t>syubhat.</w:t>
      </w:r>
      <w:r w:rsidRPr="00892067">
        <w:rPr>
          <w:rStyle w:val="FootnoteReference"/>
          <w:rFonts w:ascii="Times New Roman" w:hAnsi="Times New Roman" w:cs="Times New Roman"/>
          <w:i/>
          <w:sz w:val="24"/>
          <w:szCs w:val="24"/>
        </w:rPr>
        <w:footnoteReference w:id="90"/>
      </w:r>
    </w:p>
    <w:p w:rsidR="005754B2" w:rsidRDefault="005754B2" w:rsidP="005754B2">
      <w:pPr>
        <w:spacing w:after="0" w:line="480" w:lineRule="auto"/>
        <w:ind w:left="709" w:firstLine="567"/>
        <w:jc w:val="both"/>
        <w:rPr>
          <w:rFonts w:ascii="Times New Roman" w:hAnsi="Times New Roman" w:cs="Times New Roman"/>
          <w:sz w:val="24"/>
          <w:szCs w:val="24"/>
        </w:rPr>
      </w:pPr>
      <w:r w:rsidRPr="00892067">
        <w:rPr>
          <w:rFonts w:ascii="Times New Roman" w:hAnsi="Times New Roman" w:cs="Times New Roman"/>
          <w:sz w:val="24"/>
          <w:szCs w:val="24"/>
        </w:rPr>
        <w:t xml:space="preserve">Di dalam sebuah transaksi jual beli ada rukun dan syarat yang harus di penuhi agar suatu jual beli tersebut di anggap sah, yaitu: </w:t>
      </w:r>
      <w:r w:rsidRPr="00892067">
        <w:rPr>
          <w:rFonts w:ascii="Times New Roman" w:hAnsi="Times New Roman" w:cs="Times New Roman"/>
          <w:i/>
          <w:sz w:val="24"/>
          <w:szCs w:val="24"/>
        </w:rPr>
        <w:t>sighat</w:t>
      </w:r>
      <w:r w:rsidRPr="00892067">
        <w:rPr>
          <w:rFonts w:ascii="Times New Roman" w:hAnsi="Times New Roman" w:cs="Times New Roman"/>
          <w:sz w:val="24"/>
          <w:szCs w:val="24"/>
        </w:rPr>
        <w:t xml:space="preserve"> (ijab qabul), Orang yang berkad, dan Objek akad. Dalam pembahasan ini di ketahui bahwa rukun jual beli dari usaha jual beli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media sosial Instagram sebagai berikut.</w:t>
      </w:r>
    </w:p>
    <w:p w:rsidR="005754B2" w:rsidRDefault="005754B2" w:rsidP="005754B2">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Ijab qabul</w:t>
      </w:r>
    </w:p>
    <w:p w:rsidR="005754B2" w:rsidRPr="00B62083" w:rsidRDefault="005754B2" w:rsidP="005754B2">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P</w:t>
      </w:r>
      <w:r w:rsidRPr="00B62083">
        <w:rPr>
          <w:rFonts w:ascii="Times New Roman" w:hAnsi="Times New Roman" w:cs="Times New Roman"/>
          <w:sz w:val="24"/>
          <w:szCs w:val="24"/>
        </w:rPr>
        <w:t xml:space="preserve">ada dasarnya ijab qabul dilaksanakan saat pembeli memesan sejumlah </w:t>
      </w:r>
      <w:r w:rsidRPr="00283811">
        <w:rPr>
          <w:rFonts w:ascii="Times New Roman" w:hAnsi="Times New Roman" w:cs="Times New Roman"/>
          <w:i/>
          <w:iCs/>
          <w:sz w:val="24"/>
          <w:szCs w:val="24"/>
        </w:rPr>
        <w:t>follower</w:t>
      </w:r>
      <w:r w:rsidRPr="00B62083">
        <w:rPr>
          <w:rFonts w:ascii="Times New Roman" w:hAnsi="Times New Roman" w:cs="Times New Roman"/>
          <w:sz w:val="24"/>
          <w:szCs w:val="24"/>
        </w:rPr>
        <w:t xml:space="preserve"> kepada penjual, kemudian penjual bersedia untuk menambahkan jumlah </w:t>
      </w:r>
      <w:r w:rsidRPr="00B62083">
        <w:rPr>
          <w:rFonts w:ascii="Times New Roman" w:hAnsi="Times New Roman" w:cs="Times New Roman"/>
          <w:i/>
          <w:sz w:val="24"/>
          <w:szCs w:val="24"/>
        </w:rPr>
        <w:t xml:space="preserve">follower </w:t>
      </w:r>
      <w:r w:rsidRPr="00B62083">
        <w:rPr>
          <w:rFonts w:ascii="Times New Roman" w:hAnsi="Times New Roman" w:cs="Times New Roman"/>
          <w:sz w:val="24"/>
          <w:szCs w:val="24"/>
        </w:rPr>
        <w:t>yang telah di sepakati yang di inginkan oleh pembeli</w:t>
      </w:r>
      <w:r>
        <w:rPr>
          <w:rFonts w:ascii="Times New Roman" w:hAnsi="Times New Roman" w:cs="Times New Roman"/>
          <w:sz w:val="24"/>
          <w:szCs w:val="24"/>
        </w:rPr>
        <w:t xml:space="preserve"> dan ijab kabul antara penjual dan pembeli tidak harus bertemu karena pada dasarnya jual beli ini termasuk jual beli online jadi cukup memesan melewati via whatshap atau dm di Instagram</w:t>
      </w:r>
      <w:r w:rsidRPr="00B62083">
        <w:rPr>
          <w:rFonts w:ascii="Times New Roman" w:hAnsi="Times New Roman" w:cs="Times New Roman"/>
          <w:sz w:val="24"/>
          <w:szCs w:val="24"/>
        </w:rPr>
        <w:t>.</w:t>
      </w:r>
    </w:p>
    <w:p w:rsidR="005754B2" w:rsidRDefault="005754B2" w:rsidP="005754B2">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Akad</w:t>
      </w:r>
    </w:p>
    <w:p w:rsidR="005754B2" w:rsidRPr="00B62083" w:rsidRDefault="005754B2" w:rsidP="005754B2">
      <w:pPr>
        <w:pStyle w:val="ListParagraph"/>
        <w:spacing w:after="0" w:line="480" w:lineRule="auto"/>
        <w:ind w:left="1069"/>
        <w:jc w:val="both"/>
        <w:rPr>
          <w:rFonts w:ascii="Times New Roman" w:hAnsi="Times New Roman" w:cs="Times New Roman"/>
          <w:sz w:val="24"/>
          <w:szCs w:val="24"/>
        </w:rPr>
      </w:pPr>
      <w:r w:rsidRPr="00B62083">
        <w:rPr>
          <w:rFonts w:ascii="Times New Roman" w:hAnsi="Times New Roman" w:cs="Times New Roman"/>
          <w:sz w:val="24"/>
          <w:szCs w:val="24"/>
        </w:rPr>
        <w:t>Orang yang berakad yaitu a</w:t>
      </w:r>
      <w:r>
        <w:rPr>
          <w:rFonts w:ascii="Times New Roman" w:hAnsi="Times New Roman" w:cs="Times New Roman"/>
          <w:sz w:val="24"/>
          <w:szCs w:val="24"/>
        </w:rPr>
        <w:t>danya interaksi anatara penjual</w:t>
      </w:r>
      <w:r w:rsidRPr="00B62083">
        <w:rPr>
          <w:rFonts w:ascii="Times New Roman" w:hAnsi="Times New Roman" w:cs="Times New Roman"/>
          <w:sz w:val="24"/>
          <w:szCs w:val="24"/>
        </w:rPr>
        <w:t xml:space="preserve"> dan pembeli</w:t>
      </w:r>
      <w:r>
        <w:rPr>
          <w:rFonts w:ascii="Times New Roman" w:hAnsi="Times New Roman" w:cs="Times New Roman"/>
          <w:sz w:val="24"/>
          <w:szCs w:val="24"/>
        </w:rPr>
        <w:t xml:space="preserve">, kemudian terjadilah transaksi yang telah disepakati antara penjual dan pembeli antara jumlah follower atau tipe follower dan penjual menyepakati jumlah harga. </w:t>
      </w:r>
    </w:p>
    <w:p w:rsidR="005754B2" w:rsidRDefault="005754B2" w:rsidP="005754B2">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Objek akad</w:t>
      </w:r>
    </w:p>
    <w:p w:rsidR="005754B2" w:rsidRPr="00B62083" w:rsidRDefault="005754B2" w:rsidP="005754B2">
      <w:pPr>
        <w:pStyle w:val="ListParagraph"/>
        <w:spacing w:after="0"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 D</w:t>
      </w:r>
      <w:r w:rsidRPr="00B62083">
        <w:rPr>
          <w:rFonts w:ascii="Times New Roman" w:hAnsi="Times New Roman" w:cs="Times New Roman"/>
          <w:sz w:val="24"/>
          <w:szCs w:val="24"/>
        </w:rPr>
        <w:t>i dalam</w:t>
      </w:r>
      <w:r>
        <w:rPr>
          <w:rFonts w:ascii="Times New Roman" w:hAnsi="Times New Roman" w:cs="Times New Roman"/>
          <w:sz w:val="24"/>
          <w:szCs w:val="24"/>
        </w:rPr>
        <w:t xml:space="preserve"> akad</w:t>
      </w:r>
      <w:r w:rsidRPr="00B62083">
        <w:rPr>
          <w:rFonts w:ascii="Times New Roman" w:hAnsi="Times New Roman" w:cs="Times New Roman"/>
          <w:sz w:val="24"/>
          <w:szCs w:val="24"/>
        </w:rPr>
        <w:t xml:space="preserve"> jual beli, objek akad yang akan diperjualbelikan berupa </w:t>
      </w:r>
      <w:r w:rsidRPr="00B62083">
        <w:rPr>
          <w:rFonts w:ascii="Times New Roman" w:hAnsi="Times New Roman" w:cs="Times New Roman"/>
          <w:i/>
          <w:sz w:val="24"/>
          <w:szCs w:val="24"/>
        </w:rPr>
        <w:t>follower</w:t>
      </w:r>
      <w:r w:rsidRPr="00B62083">
        <w:rPr>
          <w:rFonts w:ascii="Times New Roman" w:hAnsi="Times New Roman" w:cs="Times New Roman"/>
          <w:sz w:val="24"/>
          <w:szCs w:val="24"/>
        </w:rPr>
        <w:t xml:space="preserve"> di media sosial Instagram</w:t>
      </w:r>
      <w:r>
        <w:rPr>
          <w:rFonts w:ascii="Times New Roman" w:hAnsi="Times New Roman" w:cs="Times New Roman"/>
          <w:sz w:val="24"/>
          <w:szCs w:val="24"/>
        </w:rPr>
        <w:t>, objek akad tersebut bukan dari kepemilikan penjual dan tanpa sepengetahuan dari orang yang mempunyai objek tersebut, dan objek tersebut bisa saja menghilang sewaktu-waktu di karenakan sang pemilik akun meng-unfoll akun yang telah di follow.</w:t>
      </w:r>
    </w:p>
    <w:p w:rsidR="005754B2" w:rsidRPr="00892067" w:rsidRDefault="005754B2" w:rsidP="005754B2">
      <w:pPr>
        <w:pStyle w:val="ListParagraph"/>
        <w:spacing w:after="0" w:line="480" w:lineRule="auto"/>
        <w:ind w:firstLine="436"/>
        <w:jc w:val="both"/>
        <w:rPr>
          <w:rFonts w:ascii="Times New Roman" w:hAnsi="Times New Roman" w:cs="Times New Roman"/>
          <w:sz w:val="24"/>
          <w:szCs w:val="24"/>
        </w:rPr>
      </w:pPr>
      <w:r w:rsidRPr="00892067">
        <w:rPr>
          <w:rFonts w:ascii="Times New Roman" w:hAnsi="Times New Roman" w:cs="Times New Roman"/>
          <w:sz w:val="24"/>
          <w:szCs w:val="24"/>
        </w:rPr>
        <w:t>Adapun syarat-syarat jual beli yang harus terpenuhi sebagaimana yang telah di jelaskan dan d</w:t>
      </w:r>
      <w:r>
        <w:rPr>
          <w:rFonts w:ascii="Times New Roman" w:hAnsi="Times New Roman" w:cs="Times New Roman"/>
          <w:sz w:val="24"/>
          <w:szCs w:val="24"/>
        </w:rPr>
        <w:t>i uraikan pada pembahasan Bab II</w:t>
      </w:r>
      <w:r w:rsidRPr="00892067">
        <w:rPr>
          <w:rFonts w:ascii="Times New Roman" w:hAnsi="Times New Roman" w:cs="Times New Roman"/>
          <w:sz w:val="24"/>
          <w:szCs w:val="24"/>
        </w:rPr>
        <w:t xml:space="preserve">, bahwa ada syarat-syarat jual beli yang harus terpenuhi. Pada pembahasan yang telah di uraikan pada bab ii, maka jual beli follower pada media sosial </w:t>
      </w:r>
      <w:r w:rsidRPr="00892067">
        <w:rPr>
          <w:rFonts w:ascii="Times New Roman" w:hAnsi="Times New Roman" w:cs="Times New Roman"/>
          <w:sz w:val="24"/>
          <w:szCs w:val="24"/>
        </w:rPr>
        <w:lastRenderedPageBreak/>
        <w:t>Instagram tidaklah sah karena syarat yang terdapat di dalam jual beli tersebut tidak memenuhi salah satu dari syarat jual beli, yaitu sebagaimana objek yang di transaksikan harus dimanfaatkan sebagaimana mestinya serta tidak menimbulkan kerusakan dan objek jual beli haruslah jelas kepemilikan penuh dari penjual sesuai dengan hadist yaitu.</w:t>
      </w:r>
    </w:p>
    <w:p w:rsidR="005754B2" w:rsidRPr="00DA6C6C" w:rsidRDefault="005754B2" w:rsidP="005754B2">
      <w:pPr>
        <w:pStyle w:val="ListParagraph"/>
        <w:spacing w:after="0" w:line="240" w:lineRule="auto"/>
        <w:ind w:left="284" w:firstLine="567"/>
        <w:jc w:val="right"/>
        <w:rPr>
          <w:rFonts w:ascii="Traditional Arabic" w:hAnsi="Traditional Arabic" w:cs="Traditional Arabic"/>
          <w:sz w:val="40"/>
          <w:szCs w:val="40"/>
          <w:rtl/>
        </w:rPr>
      </w:pPr>
      <w:r w:rsidRPr="00DA6C6C">
        <w:rPr>
          <w:rFonts w:ascii="Traditional Arabic" w:hAnsi="Traditional Arabic" w:cs="Traditional Arabic"/>
          <w:sz w:val="40"/>
          <w:szCs w:val="40"/>
          <w:rtl/>
        </w:rPr>
        <w:t>عَنْ أَنَسِ بْنِ مَالِكٍ رَضِيَ اللّهُ عَنْهُ أَنَّ رَسُولَاللّهِ صَلَّى اللّه عَلَيْهِ وَسَلَّمَ نَهَى عَنْ بَيْعٍ الثَّمَارِ حَتَّى تُزْهِيَ فَقِيْلَ لَهُ وَمَا تُزْهِي قَالَ حَتَّى تَحْمَرّأَوْ تَصْفَرّ</w:t>
      </w:r>
    </w:p>
    <w:p w:rsidR="005754B2" w:rsidRDefault="005754B2" w:rsidP="005754B2">
      <w:pPr>
        <w:pStyle w:val="Heading5"/>
        <w:spacing w:before="0" w:beforeAutospacing="0" w:after="0" w:afterAutospacing="0"/>
        <w:jc w:val="both"/>
        <w:rPr>
          <w:b w:val="0"/>
          <w:sz w:val="24"/>
          <w:szCs w:val="24"/>
          <w:lang w:val="id-ID"/>
        </w:rPr>
      </w:pPr>
    </w:p>
    <w:p w:rsidR="005754B2" w:rsidRPr="00B62083" w:rsidRDefault="005754B2" w:rsidP="005754B2">
      <w:pPr>
        <w:pStyle w:val="Heading5"/>
        <w:spacing w:before="0" w:beforeAutospacing="0" w:after="0" w:afterAutospacing="0"/>
        <w:ind w:left="720"/>
        <w:jc w:val="both"/>
        <w:rPr>
          <w:b w:val="0"/>
          <w:sz w:val="24"/>
          <w:szCs w:val="24"/>
          <w:lang w:val="id-ID"/>
        </w:rPr>
      </w:pPr>
      <w:r w:rsidRPr="00B62083">
        <w:rPr>
          <w:b w:val="0"/>
          <w:sz w:val="24"/>
          <w:szCs w:val="24"/>
          <w:lang w:val="id-ID"/>
        </w:rPr>
        <w:t>Artinya:</w:t>
      </w:r>
      <w:r w:rsidRPr="00B62083">
        <w:rPr>
          <w:rFonts w:asciiTheme="majorBidi" w:hAnsiTheme="majorBidi" w:cstheme="majorBidi"/>
          <w:b w:val="0"/>
          <w:sz w:val="24"/>
          <w:szCs w:val="24"/>
          <w:lang w:val="id-ID"/>
        </w:rPr>
        <w:t>“</w:t>
      </w:r>
      <w:r w:rsidRPr="00B62083">
        <w:rPr>
          <w:rFonts w:asciiTheme="majorBidi" w:hAnsiTheme="majorBidi" w:cstheme="majorBidi"/>
          <w:b w:val="0"/>
          <w:i/>
          <w:sz w:val="24"/>
          <w:szCs w:val="24"/>
          <w:lang w:val="id-ID"/>
        </w:rPr>
        <w:t>Dari Anas bin Malik r.a bahwa Rasullah saw, melarang menjual buah-buahan sebelum matang. Ada yang bertanya, bagaimana kematangannya? Beliau menjawab, Hingga memerah atau menguning</w:t>
      </w:r>
      <w:r w:rsidRPr="00B62083">
        <w:rPr>
          <w:rFonts w:asciiTheme="majorBidi" w:hAnsiTheme="majorBidi" w:cstheme="majorBidi"/>
          <w:b w:val="0"/>
          <w:sz w:val="24"/>
          <w:szCs w:val="24"/>
          <w:lang w:val="id-ID"/>
        </w:rPr>
        <w:t>”. (HR. Bukhari – Muslim)</w:t>
      </w:r>
      <w:r w:rsidRPr="00B62083">
        <w:rPr>
          <w:rStyle w:val="FootnoteReference"/>
          <w:rFonts w:asciiTheme="majorBidi" w:hAnsiTheme="majorBidi" w:cstheme="majorBidi"/>
          <w:b w:val="0"/>
          <w:sz w:val="24"/>
          <w:szCs w:val="24"/>
        </w:rPr>
        <w:footnoteReference w:id="91"/>
      </w:r>
    </w:p>
    <w:p w:rsidR="005754B2" w:rsidRPr="00B62083" w:rsidRDefault="005754B2" w:rsidP="005754B2">
      <w:pPr>
        <w:spacing w:after="0" w:line="240" w:lineRule="auto"/>
        <w:ind w:left="284" w:firstLine="60"/>
        <w:jc w:val="both"/>
        <w:rPr>
          <w:rFonts w:asciiTheme="majorBidi" w:hAnsiTheme="majorBidi" w:cstheme="majorBidi"/>
          <w:bCs/>
          <w:sz w:val="24"/>
          <w:szCs w:val="24"/>
        </w:rPr>
      </w:pPr>
    </w:p>
    <w:p w:rsidR="005754B2" w:rsidRPr="00DA6C6C" w:rsidRDefault="005754B2" w:rsidP="005754B2">
      <w:pPr>
        <w:pStyle w:val="Heading5"/>
        <w:bidi/>
        <w:spacing w:before="0" w:beforeAutospacing="0" w:after="0" w:afterAutospacing="0"/>
        <w:ind w:right="1701"/>
        <w:rPr>
          <w:rFonts w:ascii="Traditional Arabic" w:hAnsi="Traditional Arabic" w:cs="Traditional Arabic"/>
          <w:b w:val="0"/>
          <w:bCs w:val="0"/>
          <w:sz w:val="40"/>
          <w:szCs w:val="40"/>
          <w:rtl/>
          <w:lang w:val="id-ID"/>
        </w:rPr>
      </w:pPr>
      <w:r w:rsidRPr="00DA6C6C">
        <w:rPr>
          <w:rFonts w:ascii="Traditional Arabic" w:hAnsi="Traditional Arabic" w:cs="Traditional Arabic"/>
          <w:b w:val="0"/>
          <w:bCs w:val="0"/>
          <w:sz w:val="40"/>
          <w:szCs w:val="40"/>
          <w:rtl/>
        </w:rPr>
        <w:t>عَنْ عَبْدِ اللَّهِ بْنِ عُمَرَ رَضِيَ اللّهُ عَنْهُمَا أَنَّ رَسُولَ اللَّهِ صَلَّى اللهُ عَلَيْهِ وَسَلَّمَ نَهَى عَنْ بَيْعِحَبَلِ الْحَبَلَةِ، وَكَانَ بَيْعًايَتَبَايَعُهُ أَهْلُ الْجَاهِلِيَّةِ، كَانَ الرَّجُلُ يَبْتَاعُ الْجَزُورَإِلَى أَنْتُنْتَجَ النَّاقَةُ، ثُمَّ تُنْتَجُ الَّتِى فِى بَطْنِهَا</w:t>
      </w:r>
    </w:p>
    <w:p w:rsidR="005754B2" w:rsidRPr="00DA6C6C" w:rsidRDefault="005754B2" w:rsidP="005754B2">
      <w:pPr>
        <w:pStyle w:val="Heading5"/>
        <w:spacing w:before="0" w:beforeAutospacing="0" w:after="0" w:afterAutospacing="0"/>
        <w:ind w:firstLine="284"/>
        <w:jc w:val="both"/>
        <w:rPr>
          <w:b w:val="0"/>
          <w:bCs w:val="0"/>
          <w:sz w:val="40"/>
          <w:szCs w:val="40"/>
          <w:lang w:val="id-ID"/>
        </w:rPr>
      </w:pPr>
    </w:p>
    <w:p w:rsidR="005754B2" w:rsidRPr="00B62083" w:rsidRDefault="005754B2" w:rsidP="005754B2">
      <w:pPr>
        <w:pStyle w:val="Heading5"/>
        <w:spacing w:before="0" w:beforeAutospacing="0" w:after="0" w:afterAutospacing="0"/>
        <w:ind w:left="720"/>
        <w:jc w:val="both"/>
        <w:rPr>
          <w:b w:val="0"/>
          <w:bCs w:val="0"/>
          <w:sz w:val="24"/>
          <w:szCs w:val="24"/>
          <w:lang w:val="id-ID"/>
        </w:rPr>
      </w:pPr>
      <w:r w:rsidRPr="00B62083">
        <w:rPr>
          <w:b w:val="0"/>
          <w:bCs w:val="0"/>
          <w:sz w:val="24"/>
          <w:szCs w:val="24"/>
          <w:lang w:val="id-ID"/>
        </w:rPr>
        <w:t>Artinya:</w:t>
      </w:r>
      <w:r w:rsidRPr="00B62083">
        <w:rPr>
          <w:rFonts w:asciiTheme="majorBidi" w:hAnsiTheme="majorBidi" w:cstheme="majorBidi"/>
          <w:b w:val="0"/>
          <w:bCs w:val="0"/>
          <w:sz w:val="24"/>
          <w:szCs w:val="24"/>
          <w:lang w:val="id-ID"/>
        </w:rPr>
        <w:t>”</w:t>
      </w:r>
      <w:r w:rsidRPr="00B62083">
        <w:rPr>
          <w:rFonts w:asciiTheme="majorBidi" w:hAnsiTheme="majorBidi" w:cstheme="majorBidi"/>
          <w:b w:val="0"/>
          <w:bCs w:val="0"/>
          <w:i/>
          <w:sz w:val="24"/>
          <w:szCs w:val="24"/>
          <w:lang w:val="id-ID"/>
        </w:rPr>
        <w:t>Dari Abdullah bin Umar r.a. bahwasanya Rasullah melarang jual beli janin yang masih di dalam perut unta, hal itu merupakan jual beli yang dilakukan di masa jaman jahilliyah</w:t>
      </w:r>
      <w:r w:rsidRPr="00B62083">
        <w:rPr>
          <w:rFonts w:asciiTheme="majorBidi" w:hAnsiTheme="majorBidi" w:cstheme="majorBidi"/>
          <w:b w:val="0"/>
          <w:bCs w:val="0"/>
          <w:sz w:val="24"/>
          <w:szCs w:val="24"/>
          <w:lang w:val="id-ID"/>
        </w:rPr>
        <w:t>”. (HR. Mutafaq `Alaih dan lafadznya adalah Bukhari)</w:t>
      </w:r>
      <w:r w:rsidRPr="00B62083">
        <w:rPr>
          <w:rStyle w:val="FootnoteReference"/>
          <w:rFonts w:asciiTheme="majorBidi" w:hAnsiTheme="majorBidi" w:cstheme="majorBidi"/>
          <w:b w:val="0"/>
          <w:bCs w:val="0"/>
          <w:sz w:val="24"/>
          <w:szCs w:val="24"/>
          <w:lang w:val="id-ID"/>
        </w:rPr>
        <w:footnoteReference w:id="92"/>
      </w:r>
    </w:p>
    <w:p w:rsidR="005754B2" w:rsidRPr="00CB43D2" w:rsidRDefault="005754B2" w:rsidP="005754B2">
      <w:pPr>
        <w:spacing w:after="0" w:line="240" w:lineRule="auto"/>
        <w:ind w:left="284" w:firstLine="60"/>
        <w:jc w:val="both"/>
        <w:rPr>
          <w:rFonts w:asciiTheme="majorBidi" w:hAnsiTheme="majorBidi" w:cstheme="majorBidi"/>
          <w:sz w:val="32"/>
          <w:szCs w:val="32"/>
        </w:rPr>
      </w:pPr>
    </w:p>
    <w:p w:rsidR="005754B2" w:rsidRPr="00892067" w:rsidRDefault="005754B2" w:rsidP="005754B2">
      <w:pPr>
        <w:pStyle w:val="ListParagraph"/>
        <w:spacing w:after="0" w:line="480" w:lineRule="auto"/>
        <w:ind w:firstLine="567"/>
        <w:jc w:val="both"/>
        <w:rPr>
          <w:rFonts w:ascii="Times New Roman" w:hAnsi="Times New Roman" w:cs="Times New Roman"/>
          <w:sz w:val="24"/>
          <w:szCs w:val="24"/>
        </w:rPr>
      </w:pPr>
      <w:r w:rsidRPr="00892067">
        <w:rPr>
          <w:rFonts w:ascii="Times New Roman" w:hAnsi="Times New Roman" w:cs="Times New Roman"/>
          <w:sz w:val="24"/>
          <w:szCs w:val="24"/>
        </w:rPr>
        <w:t xml:space="preserve">Di dalam jual beli </w:t>
      </w:r>
      <w:r w:rsidRPr="00892067">
        <w:rPr>
          <w:rFonts w:ascii="Times New Roman" w:hAnsi="Times New Roman" w:cs="Times New Roman"/>
          <w:i/>
          <w:sz w:val="24"/>
          <w:szCs w:val="24"/>
        </w:rPr>
        <w:t xml:space="preserve">follower </w:t>
      </w:r>
      <w:r w:rsidRPr="00892067">
        <w:rPr>
          <w:rFonts w:ascii="Times New Roman" w:hAnsi="Times New Roman" w:cs="Times New Roman"/>
          <w:sz w:val="24"/>
          <w:szCs w:val="24"/>
        </w:rPr>
        <w:t xml:space="preserve">yang di jual belikan objek tersebut bukan barang yang dimiliki oleh penjual sepenuhnya, karena objek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yang diperjualbelikan bersifat sementara, dimana pemilik akun bisa meng-</w:t>
      </w:r>
      <w:r w:rsidRPr="00892067">
        <w:rPr>
          <w:rFonts w:ascii="Times New Roman" w:hAnsi="Times New Roman" w:cs="Times New Roman"/>
          <w:i/>
          <w:sz w:val="24"/>
          <w:szCs w:val="24"/>
        </w:rPr>
        <w:lastRenderedPageBreak/>
        <w:t>unfollow</w:t>
      </w:r>
      <w:r w:rsidRPr="00892067">
        <w:rPr>
          <w:rFonts w:ascii="Times New Roman" w:hAnsi="Times New Roman" w:cs="Times New Roman"/>
          <w:sz w:val="24"/>
          <w:szCs w:val="24"/>
        </w:rPr>
        <w:t xml:space="preserve"> kapan saja ketika pemilik akun sadar bahwa akunnya meng-</w:t>
      </w:r>
      <w:r w:rsidRPr="00892067">
        <w:rPr>
          <w:rFonts w:ascii="Times New Roman" w:hAnsi="Times New Roman" w:cs="Times New Roman"/>
          <w:i/>
          <w:sz w:val="24"/>
          <w:szCs w:val="24"/>
        </w:rPr>
        <w:t>follow</w:t>
      </w:r>
      <w:r w:rsidRPr="00892067">
        <w:rPr>
          <w:rFonts w:ascii="Times New Roman" w:hAnsi="Times New Roman" w:cs="Times New Roman"/>
          <w:sz w:val="24"/>
          <w:szCs w:val="24"/>
        </w:rPr>
        <w:t xml:space="preserve"> secara otomatis. Bila dilihat dari segi kemanfaatannya jual beli ini tidak mengandung manfaat, yaitu sebaliknya lebih banyak mengandung kemudhratan di dalamnya.</w:t>
      </w:r>
    </w:p>
    <w:p w:rsidR="005754B2" w:rsidRPr="00892067" w:rsidRDefault="005754B2" w:rsidP="005754B2">
      <w:pPr>
        <w:pStyle w:val="ListParagraph"/>
        <w:spacing w:after="0" w:line="480" w:lineRule="auto"/>
        <w:ind w:firstLine="567"/>
        <w:jc w:val="both"/>
        <w:rPr>
          <w:rFonts w:ascii="Times New Roman" w:hAnsi="Times New Roman" w:cs="Times New Roman"/>
          <w:i/>
          <w:sz w:val="24"/>
          <w:szCs w:val="24"/>
        </w:rPr>
      </w:pPr>
      <w:r w:rsidRPr="00892067">
        <w:rPr>
          <w:rFonts w:ascii="Times New Roman" w:hAnsi="Times New Roman" w:cs="Times New Roman"/>
          <w:sz w:val="24"/>
          <w:szCs w:val="24"/>
        </w:rPr>
        <w:t xml:space="preserve">Jenis akad yang digunakan adalah jenis akad jual beli salam. Jual beli salam adalah jual beli yang  menjual suatu barang yang penyerahannya ditunda, atau menjual suatu barang yang ciri-cirinya disebutkan dengan jelas dengan pembayaran modal terlebih dahulu, sedangkan barangnya diserahkan di kemudian hari. Di dalam konteks jual beli </w:t>
      </w:r>
      <w:r w:rsidRPr="00892067">
        <w:rPr>
          <w:rFonts w:ascii="Times New Roman" w:hAnsi="Times New Roman" w:cs="Times New Roman"/>
          <w:i/>
          <w:sz w:val="24"/>
          <w:szCs w:val="24"/>
        </w:rPr>
        <w:t xml:space="preserve">follower </w:t>
      </w:r>
      <w:r w:rsidRPr="00892067">
        <w:rPr>
          <w:rFonts w:ascii="Times New Roman" w:hAnsi="Times New Roman" w:cs="Times New Roman"/>
          <w:sz w:val="24"/>
          <w:szCs w:val="24"/>
        </w:rPr>
        <w:t xml:space="preserve">pembeli melakukan pemesanan terlebih dahulu kepada penjual, dalam transkasi ini biasanya terjadi tawar-menawar harga karena biasanya penjual mencantumkan daftar harga dalam iklan atau promosinya di Instagram sehingga pembeli tau daftar harga dan pembeli secara otomatis ia telah menyepakati harga yang telah ditentukan. Setelah melakukan transaksi pembayaran, barulah penjual memproses apa yang telah diinginkan oleh pembeli </w:t>
      </w:r>
      <w:r w:rsidRPr="00892067">
        <w:rPr>
          <w:rFonts w:ascii="Times New Roman" w:hAnsi="Times New Roman" w:cs="Times New Roman"/>
          <w:i/>
          <w:sz w:val="24"/>
          <w:szCs w:val="24"/>
        </w:rPr>
        <w:t>follower.</w:t>
      </w:r>
    </w:p>
    <w:p w:rsidR="005754B2" w:rsidRPr="00892067" w:rsidRDefault="005754B2" w:rsidP="005754B2">
      <w:pPr>
        <w:pStyle w:val="ListParagraph"/>
        <w:spacing w:after="0" w:line="480" w:lineRule="auto"/>
        <w:ind w:firstLine="567"/>
        <w:jc w:val="both"/>
        <w:rPr>
          <w:rFonts w:ascii="Times New Roman" w:hAnsi="Times New Roman" w:cs="Times New Roman"/>
          <w:sz w:val="24"/>
          <w:szCs w:val="24"/>
        </w:rPr>
      </w:pPr>
      <w:r w:rsidRPr="00892067">
        <w:rPr>
          <w:rFonts w:ascii="Times New Roman" w:hAnsi="Times New Roman" w:cs="Times New Roman"/>
          <w:sz w:val="24"/>
          <w:szCs w:val="24"/>
        </w:rPr>
        <w:t xml:space="preserve">Di dalam jual beli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ketika orang memanfaatkan banyaknya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untuk mengiklankan barang, </w:t>
      </w:r>
      <w:r w:rsidRPr="00892067">
        <w:rPr>
          <w:rFonts w:ascii="Times New Roman" w:hAnsi="Times New Roman" w:cs="Times New Roman"/>
          <w:i/>
          <w:sz w:val="24"/>
          <w:szCs w:val="24"/>
        </w:rPr>
        <w:t>personal branding</w:t>
      </w:r>
      <w:r w:rsidRPr="00892067">
        <w:rPr>
          <w:rFonts w:ascii="Times New Roman" w:hAnsi="Times New Roman" w:cs="Times New Roman"/>
          <w:sz w:val="24"/>
          <w:szCs w:val="24"/>
        </w:rPr>
        <w:t xml:space="preserve">, bahkan untuk mempopulerkan diri adalah sebuah kebolehan kalau ada kemanfaatannya dan tidak melanggar syarat Islam, sesuai dengan syarat-syarat objek yang diperjualbelikan </w:t>
      </w:r>
      <w:r w:rsidRPr="00892067">
        <w:rPr>
          <w:rFonts w:ascii="Times New Roman" w:hAnsi="Times New Roman" w:cs="Times New Roman"/>
          <w:i/>
          <w:sz w:val="24"/>
          <w:szCs w:val="24"/>
        </w:rPr>
        <w:t>(Ma’qud A’laih</w:t>
      </w:r>
      <w:r w:rsidRPr="00892067">
        <w:rPr>
          <w:rFonts w:ascii="Times New Roman" w:hAnsi="Times New Roman" w:cs="Times New Roman"/>
          <w:sz w:val="24"/>
          <w:szCs w:val="24"/>
        </w:rPr>
        <w:t xml:space="preserve">), yaitu barang yang dapat diambil manfaatnya. Begitu juga ketika tujuan dari membeli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adalah untuk bertujuan promosi yang sifatnya memperkenalkan produknya terhadap </w:t>
      </w:r>
      <w:r w:rsidRPr="00892067">
        <w:rPr>
          <w:rFonts w:ascii="Times New Roman" w:hAnsi="Times New Roman" w:cs="Times New Roman"/>
          <w:sz w:val="24"/>
          <w:szCs w:val="24"/>
        </w:rPr>
        <w:lastRenderedPageBreak/>
        <w:t xml:space="preserve">calon konsumen, karena pada dasarnya konsumenlah yang menentukan untuk membeli atau tidak, dan biasanya konsumen memilih akun jual beli yang banyak </w:t>
      </w:r>
      <w:r w:rsidRPr="00892067">
        <w:rPr>
          <w:rFonts w:ascii="Times New Roman" w:hAnsi="Times New Roman" w:cs="Times New Roman"/>
          <w:i/>
          <w:sz w:val="24"/>
          <w:szCs w:val="24"/>
        </w:rPr>
        <w:t>followerya</w:t>
      </w:r>
      <w:r w:rsidRPr="00892067">
        <w:rPr>
          <w:rFonts w:ascii="Times New Roman" w:hAnsi="Times New Roman" w:cs="Times New Roman"/>
          <w:sz w:val="24"/>
          <w:szCs w:val="24"/>
        </w:rPr>
        <w:t>karena dapat dipercaya.</w:t>
      </w:r>
    </w:p>
    <w:p w:rsidR="005754B2" w:rsidRPr="00892067" w:rsidRDefault="005754B2" w:rsidP="005754B2">
      <w:pPr>
        <w:pStyle w:val="ListParagraph"/>
        <w:spacing w:after="0" w:line="480" w:lineRule="auto"/>
        <w:ind w:firstLine="567"/>
        <w:jc w:val="both"/>
        <w:rPr>
          <w:rFonts w:ascii="Times New Roman" w:hAnsi="Times New Roman" w:cs="Times New Roman"/>
          <w:sz w:val="24"/>
          <w:szCs w:val="24"/>
        </w:rPr>
      </w:pPr>
      <w:r w:rsidRPr="00892067">
        <w:rPr>
          <w:rFonts w:ascii="Times New Roman" w:hAnsi="Times New Roman" w:cs="Times New Roman"/>
          <w:sz w:val="24"/>
          <w:szCs w:val="24"/>
        </w:rPr>
        <w:t xml:space="preserve">Selain melihat dari manfaat jual beli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di atas maka ada beberapa hal yang dapat kita perhatikan dalam jual beli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adalah ketika seseorang pembeli membeli follower pasif untuk kepentingan promosi dan juga personal branding, bahkan untuk mempopulerkan diri, maka tujuan tersebut tidak akan tercapai kerena </w:t>
      </w:r>
      <w:r w:rsidRPr="00892067">
        <w:rPr>
          <w:rFonts w:ascii="Times New Roman" w:hAnsi="Times New Roman" w:cs="Times New Roman"/>
          <w:i/>
          <w:sz w:val="24"/>
          <w:szCs w:val="24"/>
        </w:rPr>
        <w:t>follower pasif</w:t>
      </w:r>
      <w:r w:rsidRPr="00892067">
        <w:rPr>
          <w:rFonts w:ascii="Times New Roman" w:hAnsi="Times New Roman" w:cs="Times New Roman"/>
          <w:sz w:val="24"/>
          <w:szCs w:val="24"/>
        </w:rPr>
        <w:t xml:space="preserve"> yang dibelinya tidak dapat melakukan aktivitas apapun karena </w:t>
      </w:r>
      <w:r w:rsidRPr="00892067">
        <w:rPr>
          <w:rFonts w:ascii="Times New Roman" w:hAnsi="Times New Roman" w:cs="Times New Roman"/>
          <w:i/>
          <w:sz w:val="24"/>
          <w:szCs w:val="24"/>
        </w:rPr>
        <w:t>follower pasif</w:t>
      </w:r>
      <w:r w:rsidRPr="00892067">
        <w:rPr>
          <w:rFonts w:ascii="Times New Roman" w:hAnsi="Times New Roman" w:cs="Times New Roman"/>
          <w:sz w:val="24"/>
          <w:szCs w:val="24"/>
        </w:rPr>
        <w:t xml:space="preserve"> adalah </w:t>
      </w:r>
      <w:r w:rsidRPr="00892067">
        <w:rPr>
          <w:rFonts w:ascii="Times New Roman" w:hAnsi="Times New Roman" w:cs="Times New Roman"/>
          <w:i/>
          <w:sz w:val="24"/>
          <w:szCs w:val="24"/>
        </w:rPr>
        <w:t>follower bot</w:t>
      </w:r>
      <w:r w:rsidRPr="00892067">
        <w:rPr>
          <w:rFonts w:ascii="Times New Roman" w:hAnsi="Times New Roman" w:cs="Times New Roman"/>
          <w:sz w:val="24"/>
          <w:szCs w:val="24"/>
        </w:rPr>
        <w:t xml:space="preserve">, karena itu maka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tersebut tidak akan bisa melakukan aktivitas layaknya </w:t>
      </w:r>
      <w:r w:rsidRPr="00892067">
        <w:rPr>
          <w:rFonts w:ascii="Times New Roman" w:hAnsi="Times New Roman" w:cs="Times New Roman"/>
          <w:i/>
          <w:sz w:val="24"/>
          <w:szCs w:val="24"/>
        </w:rPr>
        <w:t>follower aktif</w:t>
      </w:r>
      <w:r w:rsidRPr="00892067">
        <w:rPr>
          <w:rFonts w:ascii="Times New Roman" w:hAnsi="Times New Roman" w:cs="Times New Roman"/>
          <w:sz w:val="24"/>
          <w:szCs w:val="24"/>
        </w:rPr>
        <w:t xml:space="preserve"> yaitu menyukai postingan, mengomentari postingan berupa foto dan vidio. Maka ketika para konsumen mengetahui bahwa online shop yang membeli </w:t>
      </w:r>
      <w:r w:rsidRPr="00892067">
        <w:rPr>
          <w:rFonts w:ascii="Times New Roman" w:hAnsi="Times New Roman" w:cs="Times New Roman"/>
          <w:i/>
          <w:sz w:val="24"/>
          <w:szCs w:val="24"/>
        </w:rPr>
        <w:t>follower pasif</w:t>
      </w:r>
      <w:r w:rsidRPr="00892067">
        <w:rPr>
          <w:rFonts w:ascii="Times New Roman" w:hAnsi="Times New Roman" w:cs="Times New Roman"/>
          <w:sz w:val="24"/>
          <w:szCs w:val="24"/>
        </w:rPr>
        <w:t xml:space="preserve">  dengan tujuan menarik minat beli konsumen, maka bisa berdampak hilangnya reputasi online shop tersebut dan dampak lainnya adalah akun online shop tersebut bisa dijadikan untuk menipu masyarakat yang kurang teliti dan mudah tertipu dengan banyaknya jumlah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pada akun instagram online shop tersebut.</w:t>
      </w:r>
    </w:p>
    <w:p w:rsidR="005754B2" w:rsidRDefault="005754B2" w:rsidP="005754B2">
      <w:pPr>
        <w:pStyle w:val="ListParagraph"/>
        <w:spacing w:after="0" w:line="480" w:lineRule="auto"/>
        <w:ind w:firstLine="567"/>
        <w:jc w:val="both"/>
        <w:rPr>
          <w:rFonts w:ascii="Times New Roman" w:hAnsi="Times New Roman" w:cs="Times New Roman"/>
          <w:sz w:val="24"/>
          <w:szCs w:val="24"/>
        </w:rPr>
      </w:pPr>
      <w:r w:rsidRPr="00892067">
        <w:rPr>
          <w:rFonts w:ascii="Times New Roman" w:hAnsi="Times New Roman" w:cs="Times New Roman"/>
          <w:sz w:val="24"/>
          <w:szCs w:val="24"/>
        </w:rPr>
        <w:t xml:space="preserve">Dampak kerugian lainnya adalah apabila seseorang pembeli membeli </w:t>
      </w:r>
      <w:r w:rsidRPr="00892067">
        <w:rPr>
          <w:rFonts w:ascii="Times New Roman" w:hAnsi="Times New Roman" w:cs="Times New Roman"/>
          <w:i/>
          <w:sz w:val="24"/>
          <w:szCs w:val="24"/>
        </w:rPr>
        <w:t>follower aktif</w:t>
      </w:r>
      <w:r w:rsidRPr="00892067">
        <w:rPr>
          <w:rFonts w:ascii="Times New Roman" w:hAnsi="Times New Roman" w:cs="Times New Roman"/>
          <w:sz w:val="24"/>
          <w:szCs w:val="24"/>
        </w:rPr>
        <w:t xml:space="preserve">, maka konsukuensi yang harus ditanggung adalah </w:t>
      </w:r>
      <w:r w:rsidRPr="00892067">
        <w:rPr>
          <w:rFonts w:ascii="Times New Roman" w:hAnsi="Times New Roman" w:cs="Times New Roman"/>
          <w:i/>
          <w:sz w:val="24"/>
          <w:szCs w:val="24"/>
        </w:rPr>
        <w:t>follower</w:t>
      </w:r>
      <w:r w:rsidRPr="00892067">
        <w:rPr>
          <w:rFonts w:ascii="Times New Roman" w:hAnsi="Times New Roman" w:cs="Times New Roman"/>
          <w:sz w:val="24"/>
          <w:szCs w:val="24"/>
        </w:rPr>
        <w:t xml:space="preserve"> yang dibeli bisa saja meng-</w:t>
      </w:r>
      <w:r w:rsidRPr="00892067">
        <w:rPr>
          <w:rFonts w:ascii="Times New Roman" w:hAnsi="Times New Roman" w:cs="Times New Roman"/>
          <w:i/>
          <w:sz w:val="24"/>
          <w:szCs w:val="24"/>
        </w:rPr>
        <w:t>unfollow</w:t>
      </w:r>
      <w:r w:rsidRPr="00892067">
        <w:rPr>
          <w:rFonts w:ascii="Times New Roman" w:hAnsi="Times New Roman" w:cs="Times New Roman"/>
          <w:sz w:val="24"/>
          <w:szCs w:val="24"/>
        </w:rPr>
        <w:t xml:space="preserve">. Pada dasarnya </w:t>
      </w:r>
      <w:r w:rsidRPr="00892067">
        <w:rPr>
          <w:rFonts w:ascii="Times New Roman" w:hAnsi="Times New Roman" w:cs="Times New Roman"/>
          <w:i/>
          <w:sz w:val="24"/>
          <w:szCs w:val="24"/>
        </w:rPr>
        <w:t>follower aktif</w:t>
      </w:r>
      <w:r w:rsidRPr="00892067">
        <w:rPr>
          <w:rFonts w:ascii="Times New Roman" w:hAnsi="Times New Roman" w:cs="Times New Roman"/>
          <w:sz w:val="24"/>
          <w:szCs w:val="24"/>
        </w:rPr>
        <w:t xml:space="preserve"> yang dibeli biasanya menyadari bahwa akunnya secara otomatis </w:t>
      </w:r>
      <w:r w:rsidRPr="00892067">
        <w:rPr>
          <w:rFonts w:ascii="Times New Roman" w:hAnsi="Times New Roman" w:cs="Times New Roman"/>
          <w:i/>
          <w:sz w:val="24"/>
          <w:szCs w:val="24"/>
        </w:rPr>
        <w:t>mem-follow</w:t>
      </w:r>
      <w:r w:rsidRPr="00892067">
        <w:rPr>
          <w:rFonts w:ascii="Times New Roman" w:hAnsi="Times New Roman" w:cs="Times New Roman"/>
          <w:sz w:val="24"/>
          <w:szCs w:val="24"/>
        </w:rPr>
        <w:t xml:space="preserve"> akun yang tidak diinginkan. Dan kerugian lainnya adalah apabila </w:t>
      </w:r>
      <w:r w:rsidRPr="00892067">
        <w:rPr>
          <w:rFonts w:ascii="Times New Roman" w:hAnsi="Times New Roman" w:cs="Times New Roman"/>
          <w:sz w:val="24"/>
          <w:szCs w:val="24"/>
        </w:rPr>
        <w:lastRenderedPageBreak/>
        <w:t xml:space="preserve">penjual melakukan penipuan dengan cara mencampur </w:t>
      </w:r>
      <w:r w:rsidRPr="00892067">
        <w:rPr>
          <w:rFonts w:ascii="Times New Roman" w:hAnsi="Times New Roman" w:cs="Times New Roman"/>
          <w:i/>
          <w:sz w:val="24"/>
          <w:szCs w:val="24"/>
        </w:rPr>
        <w:t>follower aktif</w:t>
      </w:r>
      <w:r w:rsidRPr="00892067">
        <w:rPr>
          <w:rFonts w:ascii="Times New Roman" w:hAnsi="Times New Roman" w:cs="Times New Roman"/>
          <w:sz w:val="24"/>
          <w:szCs w:val="24"/>
        </w:rPr>
        <w:t xml:space="preserve"> dengan </w:t>
      </w:r>
      <w:r w:rsidRPr="00892067">
        <w:rPr>
          <w:rFonts w:ascii="Times New Roman" w:hAnsi="Times New Roman" w:cs="Times New Roman"/>
          <w:i/>
          <w:sz w:val="24"/>
          <w:szCs w:val="24"/>
        </w:rPr>
        <w:t>follower pasif</w:t>
      </w:r>
      <w:r w:rsidRPr="00892067">
        <w:rPr>
          <w:rFonts w:ascii="Times New Roman" w:hAnsi="Times New Roman" w:cs="Times New Roman"/>
          <w:sz w:val="24"/>
          <w:szCs w:val="24"/>
        </w:rPr>
        <w:t>, maka konsumen mengalami kerugian.</w:t>
      </w:r>
    </w:p>
    <w:p w:rsidR="005754B2" w:rsidRDefault="005754B2" w:rsidP="005754B2">
      <w:pPr>
        <w:pStyle w:val="ListParagraph"/>
        <w:spacing w:after="0" w:line="480" w:lineRule="auto"/>
        <w:ind w:firstLine="567"/>
        <w:jc w:val="both"/>
        <w:rPr>
          <w:rFonts w:ascii="Times New Roman" w:hAnsi="Times New Roman" w:cs="Times New Roman"/>
          <w:sz w:val="24"/>
          <w:szCs w:val="24"/>
        </w:rPr>
      </w:pPr>
      <w:r w:rsidRPr="00B9336C">
        <w:rPr>
          <w:rFonts w:ascii="Times New Roman" w:hAnsi="Times New Roman" w:cs="Times New Roman"/>
          <w:sz w:val="24"/>
          <w:szCs w:val="24"/>
        </w:rPr>
        <w:t xml:space="preserve">Maka apabila melihat fenomena diatas maka jual beli </w:t>
      </w:r>
      <w:r w:rsidRPr="00B9336C">
        <w:rPr>
          <w:rFonts w:ascii="Times New Roman" w:hAnsi="Times New Roman" w:cs="Times New Roman"/>
          <w:i/>
          <w:sz w:val="24"/>
          <w:szCs w:val="24"/>
        </w:rPr>
        <w:t>follower</w:t>
      </w:r>
      <w:r w:rsidRPr="00B9336C">
        <w:rPr>
          <w:rFonts w:ascii="Times New Roman" w:hAnsi="Times New Roman" w:cs="Times New Roman"/>
          <w:sz w:val="24"/>
          <w:szCs w:val="24"/>
        </w:rPr>
        <w:t xml:space="preserve"> media sosial Instagram pada dasarnya lebih banyak mendatangkan kemudhratan dari pada manfaatnya. Di dalam masalah ini yang yang merasakan kerugian bukan hanya pembeli tetapi juga masyarakat umum yang kurang teliti karena bisa saja masyrakat yang kurang teliti tertipu oleh online shop dengan banyaknya jumlah </w:t>
      </w:r>
      <w:r w:rsidRPr="00B9336C">
        <w:rPr>
          <w:rFonts w:ascii="Times New Roman" w:hAnsi="Times New Roman" w:cs="Times New Roman"/>
          <w:i/>
          <w:sz w:val="24"/>
          <w:szCs w:val="24"/>
        </w:rPr>
        <w:t>follower</w:t>
      </w:r>
      <w:r w:rsidRPr="00B9336C">
        <w:rPr>
          <w:rFonts w:ascii="Times New Roman" w:hAnsi="Times New Roman" w:cs="Times New Roman"/>
          <w:sz w:val="24"/>
          <w:szCs w:val="24"/>
        </w:rPr>
        <w:t xml:space="preserve">, padahal bukanlah </w:t>
      </w:r>
      <w:r w:rsidRPr="00B9336C">
        <w:rPr>
          <w:rFonts w:ascii="Times New Roman" w:hAnsi="Times New Roman" w:cs="Times New Roman"/>
          <w:i/>
          <w:sz w:val="24"/>
          <w:szCs w:val="24"/>
        </w:rPr>
        <w:t>follower</w:t>
      </w:r>
      <w:r w:rsidRPr="00B9336C">
        <w:rPr>
          <w:rFonts w:ascii="Times New Roman" w:hAnsi="Times New Roman" w:cs="Times New Roman"/>
          <w:sz w:val="24"/>
          <w:szCs w:val="24"/>
        </w:rPr>
        <w:t xml:space="preserve"> asli dari akun online shop tersebut.</w:t>
      </w:r>
    </w:p>
    <w:p w:rsidR="005754B2" w:rsidRPr="00B9336C" w:rsidRDefault="005754B2" w:rsidP="005754B2">
      <w:pPr>
        <w:pStyle w:val="ListParagraph"/>
        <w:spacing w:after="0" w:line="480" w:lineRule="auto"/>
        <w:ind w:firstLine="567"/>
        <w:jc w:val="both"/>
        <w:rPr>
          <w:rFonts w:ascii="Times New Roman" w:hAnsi="Times New Roman" w:cs="Times New Roman"/>
          <w:sz w:val="24"/>
          <w:szCs w:val="24"/>
        </w:rPr>
      </w:pPr>
      <w:r w:rsidRPr="00B9336C">
        <w:rPr>
          <w:rFonts w:ascii="Times New Roman" w:hAnsi="Times New Roman" w:cs="Times New Roman"/>
          <w:sz w:val="24"/>
          <w:szCs w:val="24"/>
        </w:rPr>
        <w:t>Jual beli tersebut dilarang dalam Islam karena tidak sesuai dengan syarat-syarat jual beli yaitu berupa mendatangkan unsur manfaat serta menghindari kemudhratan. Dari prinsip ini adalah segala muamalah yang dapat merusak dan mengganggu kehidupan masyarakat tidak dibenarkan karena jual beli follower adalah bentuk jual beli yang dalam bentuk penipuan atau ketidak jujuran (pembohongan publik) dan objek yang dijual bukan pemilik dari penjual sesuai dengan surah al-Maidah ayat 2:</w:t>
      </w:r>
    </w:p>
    <w:p w:rsidR="005754B2" w:rsidRPr="00DA6C6C" w:rsidRDefault="005754B2" w:rsidP="005754B2">
      <w:pPr>
        <w:bidi/>
        <w:jc w:val="both"/>
        <w:rPr>
          <w:rFonts w:ascii="Traditional Arabic" w:hAnsi="Traditional Arabic" w:cs="Traditional Arabic"/>
          <w:sz w:val="40"/>
          <w:szCs w:val="40"/>
          <w:rtl/>
        </w:rPr>
      </w:pPr>
      <w:r w:rsidRPr="00DA6C6C">
        <w:rPr>
          <w:rFonts w:ascii="Traditional Arabic" w:hAnsi="Traditional Arabic" w:cs="Traditional Arabic"/>
          <w:sz w:val="40"/>
          <w:szCs w:val="40"/>
          <w:rtl/>
        </w:rPr>
        <w:t>وَلَا تَعَاوَنُوا عَلَى الْإِثْمِ وَالْعُدْوَانِ</w:t>
      </w:r>
      <w:r w:rsidRPr="00DA6C6C">
        <w:rPr>
          <w:rFonts w:ascii="Traditional Arabic" w:hAnsi="Traditional Arabic" w:cs="Traditional Arabic"/>
          <w:sz w:val="40"/>
          <w:szCs w:val="40"/>
        </w:rPr>
        <w:t>....</w:t>
      </w:r>
    </w:p>
    <w:p w:rsidR="005754B2" w:rsidRPr="00B9336C" w:rsidRDefault="005754B2" w:rsidP="005754B2">
      <w:pPr>
        <w:pStyle w:val="Heading5"/>
        <w:spacing w:before="0" w:beforeAutospacing="0" w:after="0" w:afterAutospacing="0"/>
        <w:ind w:left="720"/>
        <w:jc w:val="both"/>
        <w:rPr>
          <w:b w:val="0"/>
          <w:sz w:val="24"/>
          <w:szCs w:val="24"/>
          <w:lang w:val="id-ID"/>
        </w:rPr>
      </w:pPr>
      <w:r>
        <w:rPr>
          <w:b w:val="0"/>
          <w:sz w:val="24"/>
          <w:szCs w:val="24"/>
          <w:lang w:val="id-ID"/>
        </w:rPr>
        <w:t>Artinya:</w:t>
      </w:r>
      <w:r w:rsidRPr="00A97093">
        <w:rPr>
          <w:b w:val="0"/>
          <w:i/>
          <w:sz w:val="24"/>
          <w:szCs w:val="24"/>
          <w:lang w:val="id-ID"/>
        </w:rPr>
        <w:t>“.....dan jangan tolong menolong dal</w:t>
      </w:r>
      <w:r>
        <w:rPr>
          <w:b w:val="0"/>
          <w:i/>
          <w:sz w:val="24"/>
          <w:szCs w:val="24"/>
          <w:lang w:val="id-ID"/>
        </w:rPr>
        <w:t>am berbuat dosa dan pelanggaran”.</w:t>
      </w:r>
    </w:p>
    <w:p w:rsidR="005754B2" w:rsidRPr="00B9336C" w:rsidRDefault="005754B2" w:rsidP="005754B2">
      <w:pPr>
        <w:spacing w:after="0" w:line="480" w:lineRule="auto"/>
        <w:jc w:val="both"/>
        <w:rPr>
          <w:rFonts w:ascii="Times New Roman" w:hAnsi="Times New Roman" w:cs="Times New Roman"/>
        </w:rPr>
      </w:pPr>
    </w:p>
    <w:p w:rsidR="005754B2" w:rsidRPr="00892067" w:rsidRDefault="005754B2" w:rsidP="005754B2">
      <w:pPr>
        <w:pStyle w:val="ListParagraph"/>
        <w:spacing w:after="0" w:line="480" w:lineRule="auto"/>
        <w:ind w:firstLine="567"/>
        <w:jc w:val="both"/>
        <w:rPr>
          <w:rFonts w:ascii="Times New Roman" w:hAnsi="Times New Roman" w:cs="Times New Roman"/>
          <w:sz w:val="24"/>
          <w:szCs w:val="24"/>
        </w:rPr>
      </w:pPr>
      <w:r w:rsidRPr="00892067">
        <w:rPr>
          <w:rFonts w:ascii="Times New Roman" w:hAnsi="Times New Roman" w:cs="Times New Roman"/>
          <w:sz w:val="24"/>
          <w:szCs w:val="24"/>
        </w:rPr>
        <w:t xml:space="preserve">Dan dalam masalah jual beli follower media sosial Instagram maka dapat disimpulkan bahwa hal tersebut tidaklah sesuai dengan rukun dan syarat jual beli yang sudah di uraikan oleh penulis </w:t>
      </w:r>
      <w:r>
        <w:rPr>
          <w:rFonts w:ascii="Times New Roman" w:hAnsi="Times New Roman" w:cs="Times New Roman"/>
          <w:sz w:val="24"/>
          <w:szCs w:val="24"/>
        </w:rPr>
        <w:t>didalam bab II</w:t>
      </w:r>
      <w:r w:rsidRPr="00892067">
        <w:rPr>
          <w:rFonts w:ascii="Times New Roman" w:hAnsi="Times New Roman" w:cs="Times New Roman"/>
          <w:sz w:val="24"/>
          <w:szCs w:val="24"/>
        </w:rPr>
        <w:t>.</w:t>
      </w:r>
    </w:p>
    <w:p w:rsidR="005754B2" w:rsidRPr="00736F0A" w:rsidRDefault="005754B2" w:rsidP="005754B2">
      <w:pPr>
        <w:spacing w:after="0" w:line="480" w:lineRule="auto"/>
        <w:jc w:val="both"/>
        <w:rPr>
          <w:rFonts w:ascii="Times New Roman" w:hAnsi="Times New Roman" w:cs="Times New Roman"/>
          <w:b/>
        </w:rPr>
      </w:pPr>
    </w:p>
    <w:p w:rsidR="005754B2" w:rsidRPr="00B900DF" w:rsidRDefault="005754B2" w:rsidP="005754B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5754B2" w:rsidRPr="00B900DF" w:rsidRDefault="005754B2" w:rsidP="005754B2">
      <w:pPr>
        <w:spacing w:after="0" w:line="480" w:lineRule="auto"/>
        <w:jc w:val="center"/>
        <w:rPr>
          <w:rFonts w:ascii="Times New Roman" w:hAnsi="Times New Roman" w:cs="Times New Roman"/>
          <w:b/>
          <w:sz w:val="24"/>
          <w:szCs w:val="24"/>
        </w:rPr>
      </w:pPr>
      <w:r w:rsidRPr="00B900DF">
        <w:rPr>
          <w:rFonts w:ascii="Times New Roman" w:hAnsi="Times New Roman" w:cs="Times New Roman"/>
          <w:b/>
          <w:sz w:val="24"/>
          <w:szCs w:val="24"/>
        </w:rPr>
        <w:t>PENUTUP</w:t>
      </w:r>
    </w:p>
    <w:p w:rsidR="005754B2" w:rsidRDefault="005754B2" w:rsidP="005754B2">
      <w:pPr>
        <w:spacing w:after="0" w:line="480" w:lineRule="auto"/>
        <w:jc w:val="both"/>
        <w:rPr>
          <w:rFonts w:ascii="Times New Roman" w:hAnsi="Times New Roman" w:cs="Times New Roman"/>
          <w:sz w:val="24"/>
          <w:szCs w:val="24"/>
        </w:rPr>
      </w:pPr>
      <w:r w:rsidRPr="00B900DF">
        <w:rPr>
          <w:rFonts w:ascii="Times New Roman" w:hAnsi="Times New Roman" w:cs="Times New Roman"/>
          <w:b/>
          <w:sz w:val="24"/>
          <w:szCs w:val="24"/>
        </w:rPr>
        <w:t>A.  Kesimpulan</w:t>
      </w:r>
    </w:p>
    <w:p w:rsidR="005754B2" w:rsidRPr="009D65A3" w:rsidRDefault="005754B2" w:rsidP="005754B2">
      <w:pPr>
        <w:pStyle w:val="ListParagraph"/>
        <w:numPr>
          <w:ilvl w:val="0"/>
          <w:numId w:val="32"/>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Mekanisme dalam</w:t>
      </w:r>
      <w:r w:rsidRPr="007128AE">
        <w:rPr>
          <w:rFonts w:ascii="Times New Roman" w:hAnsi="Times New Roman" w:cs="Times New Roman"/>
          <w:sz w:val="24"/>
          <w:szCs w:val="24"/>
        </w:rPr>
        <w:t xml:space="preserve"> jual beli </w:t>
      </w:r>
      <w:r w:rsidRPr="007128AE">
        <w:rPr>
          <w:rFonts w:ascii="Times New Roman" w:hAnsi="Times New Roman" w:cs="Times New Roman"/>
          <w:i/>
          <w:sz w:val="24"/>
          <w:szCs w:val="24"/>
        </w:rPr>
        <w:t>follower</w:t>
      </w:r>
      <w:r w:rsidRPr="007128AE">
        <w:rPr>
          <w:rFonts w:ascii="Times New Roman" w:hAnsi="Times New Roman" w:cs="Times New Roman"/>
          <w:sz w:val="24"/>
          <w:szCs w:val="24"/>
        </w:rPr>
        <w:t xml:space="preserve"> pada media sosial Instagram</w:t>
      </w:r>
      <w:r w:rsidR="00BD5AFC">
        <w:rPr>
          <w:rFonts w:ascii="Times New Roman" w:hAnsi="Times New Roman" w:cs="Times New Roman"/>
          <w:sz w:val="24"/>
          <w:szCs w:val="24"/>
        </w:rPr>
        <w:t>.</w:t>
      </w:r>
    </w:p>
    <w:p w:rsidR="005754B2" w:rsidRPr="00897E96" w:rsidRDefault="005754B2" w:rsidP="005754B2">
      <w:pPr>
        <w:pStyle w:val="ListParagraph"/>
        <w:spacing w:after="0" w:line="480" w:lineRule="auto"/>
        <w:ind w:left="567" w:firstLine="284"/>
        <w:jc w:val="both"/>
        <w:rPr>
          <w:rFonts w:ascii="Times New Roman" w:hAnsi="Times New Roman" w:cs="Times New Roman"/>
          <w:sz w:val="24"/>
          <w:szCs w:val="24"/>
        </w:rPr>
      </w:pPr>
      <w:r>
        <w:rPr>
          <w:rFonts w:ascii="Times New Roman" w:hAnsi="Times New Roman" w:cs="Times New Roman"/>
          <w:sz w:val="24"/>
          <w:szCs w:val="24"/>
        </w:rPr>
        <w:t>J</w:t>
      </w:r>
      <w:r w:rsidRPr="007128AE">
        <w:rPr>
          <w:rFonts w:ascii="Times New Roman" w:hAnsi="Times New Roman" w:cs="Times New Roman"/>
          <w:sz w:val="24"/>
          <w:szCs w:val="24"/>
        </w:rPr>
        <w:t xml:space="preserve">ual beli ini pembeli melakukan pemesanan barang dengan melakukan pembayaran terdahulu, baru kemudian penjual memulai memproses apa yang diinginkan oleh pembeli berupa jumlah </w:t>
      </w:r>
      <w:r w:rsidRPr="007128AE">
        <w:rPr>
          <w:rFonts w:ascii="Times New Roman" w:hAnsi="Times New Roman" w:cs="Times New Roman"/>
          <w:i/>
          <w:sz w:val="24"/>
          <w:szCs w:val="24"/>
        </w:rPr>
        <w:t>follower</w:t>
      </w:r>
      <w:r w:rsidRPr="007128AE">
        <w:rPr>
          <w:rFonts w:ascii="Times New Roman" w:hAnsi="Times New Roman" w:cs="Times New Roman"/>
          <w:sz w:val="24"/>
          <w:szCs w:val="24"/>
        </w:rPr>
        <w:t xml:space="preserve"> yang diinginkan. Berbagai cara yang dapat dilakukan oleh penjual umtuk mendapatkan </w:t>
      </w:r>
      <w:r w:rsidRPr="007128AE">
        <w:rPr>
          <w:rFonts w:ascii="Times New Roman" w:hAnsi="Times New Roman" w:cs="Times New Roman"/>
          <w:i/>
          <w:sz w:val="24"/>
          <w:szCs w:val="24"/>
        </w:rPr>
        <w:t>follower</w:t>
      </w:r>
      <w:r w:rsidRPr="007128AE">
        <w:rPr>
          <w:rFonts w:ascii="Times New Roman" w:hAnsi="Times New Roman" w:cs="Times New Roman"/>
          <w:sz w:val="24"/>
          <w:szCs w:val="24"/>
        </w:rPr>
        <w:t xml:space="preserve"> yang dijualnya yaitu dengan cara menggunakan aplikasi </w:t>
      </w:r>
      <w:r w:rsidRPr="007128AE">
        <w:rPr>
          <w:rFonts w:ascii="Times New Roman" w:hAnsi="Times New Roman" w:cs="Times New Roman"/>
          <w:i/>
          <w:sz w:val="24"/>
          <w:szCs w:val="24"/>
        </w:rPr>
        <w:t>hublagram</w:t>
      </w:r>
      <w:r w:rsidRPr="007128AE">
        <w:rPr>
          <w:rFonts w:ascii="Times New Roman" w:hAnsi="Times New Roman" w:cs="Times New Roman"/>
          <w:sz w:val="24"/>
          <w:szCs w:val="24"/>
        </w:rPr>
        <w:t xml:space="preserve"> dengan cara berbayar dan untuk mendapatkan aplikasi tersebut harus membeli kepada agen-agen penjual </w:t>
      </w:r>
      <w:r w:rsidRPr="007128AE">
        <w:rPr>
          <w:rFonts w:ascii="Times New Roman" w:hAnsi="Times New Roman" w:cs="Times New Roman"/>
          <w:i/>
          <w:sz w:val="24"/>
          <w:szCs w:val="24"/>
        </w:rPr>
        <w:t>follower</w:t>
      </w:r>
      <w:r w:rsidRPr="007128AE">
        <w:rPr>
          <w:rFonts w:ascii="Times New Roman" w:hAnsi="Times New Roman" w:cs="Times New Roman"/>
          <w:sz w:val="24"/>
          <w:szCs w:val="24"/>
        </w:rPr>
        <w:t xml:space="preserve">. Kerja dari aplikasi ini adalah dengan memasukan </w:t>
      </w:r>
      <w:r w:rsidRPr="007128AE">
        <w:rPr>
          <w:rFonts w:ascii="Times New Roman" w:hAnsi="Times New Roman" w:cs="Times New Roman"/>
          <w:i/>
          <w:sz w:val="24"/>
          <w:szCs w:val="24"/>
        </w:rPr>
        <w:t>username</w:t>
      </w:r>
      <w:r w:rsidRPr="007128AE">
        <w:rPr>
          <w:rFonts w:ascii="Times New Roman" w:hAnsi="Times New Roman" w:cs="Times New Roman"/>
          <w:sz w:val="24"/>
          <w:szCs w:val="24"/>
        </w:rPr>
        <w:t xml:space="preserve"> dan </w:t>
      </w:r>
      <w:r w:rsidRPr="007128AE">
        <w:rPr>
          <w:rFonts w:ascii="Times New Roman" w:hAnsi="Times New Roman" w:cs="Times New Roman"/>
          <w:i/>
          <w:sz w:val="24"/>
          <w:szCs w:val="24"/>
        </w:rPr>
        <w:t>pasword</w:t>
      </w:r>
      <w:r w:rsidRPr="007128AE">
        <w:rPr>
          <w:rFonts w:ascii="Times New Roman" w:hAnsi="Times New Roman" w:cs="Times New Roman"/>
          <w:sz w:val="24"/>
          <w:szCs w:val="24"/>
        </w:rPr>
        <w:t xml:space="preserve"> instagram, dan apabila sudah masuk akun pembeli maka tahap selanjutnya adalah menambahkan apa yang mau ditambah yaitu jumlah </w:t>
      </w:r>
      <w:r w:rsidRPr="007128AE">
        <w:rPr>
          <w:rFonts w:ascii="Times New Roman" w:hAnsi="Times New Roman" w:cs="Times New Roman"/>
          <w:i/>
          <w:sz w:val="24"/>
          <w:szCs w:val="24"/>
        </w:rPr>
        <w:t>follower</w:t>
      </w:r>
      <w:r w:rsidRPr="007128AE">
        <w:rPr>
          <w:rFonts w:ascii="Times New Roman" w:hAnsi="Times New Roman" w:cs="Times New Roman"/>
          <w:sz w:val="24"/>
          <w:szCs w:val="24"/>
        </w:rPr>
        <w:t xml:space="preserve"> dengan jumlah yang telah disepakati, bisa berupa </w:t>
      </w:r>
      <w:r w:rsidRPr="007128AE">
        <w:rPr>
          <w:rFonts w:ascii="Times New Roman" w:hAnsi="Times New Roman" w:cs="Times New Roman"/>
          <w:i/>
          <w:sz w:val="24"/>
          <w:szCs w:val="24"/>
        </w:rPr>
        <w:t>follower aktif</w:t>
      </w:r>
      <w:r w:rsidRPr="007128AE">
        <w:rPr>
          <w:rFonts w:ascii="Times New Roman" w:hAnsi="Times New Roman" w:cs="Times New Roman"/>
          <w:sz w:val="24"/>
          <w:szCs w:val="24"/>
        </w:rPr>
        <w:t xml:space="preserve"> dan juga </w:t>
      </w:r>
      <w:r w:rsidRPr="007128AE">
        <w:rPr>
          <w:rFonts w:ascii="Times New Roman" w:hAnsi="Times New Roman" w:cs="Times New Roman"/>
          <w:i/>
          <w:sz w:val="24"/>
          <w:szCs w:val="24"/>
        </w:rPr>
        <w:t>follower pasif</w:t>
      </w:r>
      <w:r w:rsidRPr="007128AE">
        <w:rPr>
          <w:rFonts w:ascii="Times New Roman" w:hAnsi="Times New Roman" w:cs="Times New Roman"/>
          <w:sz w:val="24"/>
          <w:szCs w:val="24"/>
        </w:rPr>
        <w:t>.</w:t>
      </w:r>
    </w:p>
    <w:p w:rsidR="005754B2" w:rsidRPr="009D65A3" w:rsidRDefault="005754B2" w:rsidP="005754B2">
      <w:pPr>
        <w:pStyle w:val="ListParagraph"/>
        <w:numPr>
          <w:ilvl w:val="0"/>
          <w:numId w:val="32"/>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Tinjauan Hukum Islam terhadap mekanisme jual beli </w:t>
      </w:r>
      <w:r w:rsidRPr="009D65A3">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w:t>
      </w:r>
    </w:p>
    <w:p w:rsidR="005754B2" w:rsidRPr="007128AE" w:rsidRDefault="005754B2" w:rsidP="005754B2">
      <w:pPr>
        <w:pStyle w:val="ListParagraph"/>
        <w:spacing w:after="0" w:line="480" w:lineRule="auto"/>
        <w:ind w:firstLine="153"/>
        <w:jc w:val="both"/>
        <w:rPr>
          <w:rFonts w:ascii="Times New Roman" w:hAnsi="Times New Roman" w:cs="Times New Roman"/>
          <w:sz w:val="24"/>
          <w:szCs w:val="24"/>
        </w:rPr>
      </w:pPr>
      <w:r>
        <w:rPr>
          <w:rFonts w:ascii="Times New Roman" w:hAnsi="Times New Roman" w:cs="Times New Roman"/>
          <w:sz w:val="24"/>
          <w:szCs w:val="24"/>
        </w:rPr>
        <w:t xml:space="preserve">Dalam jual beli </w:t>
      </w:r>
      <w:r w:rsidRPr="00F00955">
        <w:rPr>
          <w:rFonts w:ascii="Times New Roman" w:hAnsi="Times New Roman" w:cs="Times New Roman"/>
          <w:i/>
          <w:iCs/>
          <w:sz w:val="24"/>
          <w:szCs w:val="24"/>
        </w:rPr>
        <w:t>follower</w:t>
      </w:r>
      <w:r>
        <w:rPr>
          <w:rFonts w:ascii="Times New Roman" w:hAnsi="Times New Roman" w:cs="Times New Roman"/>
          <w:sz w:val="24"/>
          <w:szCs w:val="24"/>
        </w:rPr>
        <w:t xml:space="preserve"> sosial media Instagram </w:t>
      </w:r>
      <w:r w:rsidRPr="007128AE">
        <w:rPr>
          <w:rFonts w:ascii="Times New Roman" w:hAnsi="Times New Roman" w:cs="Times New Roman"/>
          <w:sz w:val="24"/>
          <w:szCs w:val="24"/>
        </w:rPr>
        <w:t>akad yang dilakukan tidaklah sah karena merupakan jual beli yang dilarang atau haram. Karena tidak memiliki syarat-syarat dalam jual beli seperti</w:t>
      </w:r>
      <w:r w:rsidR="00BD5AFC">
        <w:rPr>
          <w:rFonts w:ascii="Times New Roman" w:hAnsi="Times New Roman" w:cs="Times New Roman"/>
          <w:sz w:val="24"/>
          <w:szCs w:val="24"/>
        </w:rPr>
        <w:t xml:space="preserve"> status kepemilikan objek dari penjual, maka jual beli follower termasuk jual beli yang bathil. Dan</w:t>
      </w:r>
      <w:r>
        <w:rPr>
          <w:rFonts w:ascii="Times New Roman" w:hAnsi="Times New Roman" w:cs="Times New Roman"/>
          <w:sz w:val="24"/>
          <w:szCs w:val="24"/>
        </w:rPr>
        <w:t xml:space="preserve">tidak ada kejelasan dalam </w:t>
      </w:r>
      <w:r w:rsidRPr="007128AE">
        <w:rPr>
          <w:rFonts w:ascii="Times New Roman" w:hAnsi="Times New Roman" w:cs="Times New Roman"/>
          <w:sz w:val="24"/>
          <w:szCs w:val="24"/>
        </w:rPr>
        <w:t xml:space="preserve">objek tersebut dan juga status objek tersebut bukan dari pemilik penjual karena menjual objek tanpa sepengetahuan </w:t>
      </w:r>
      <w:r w:rsidRPr="007128AE">
        <w:rPr>
          <w:rFonts w:ascii="Times New Roman" w:hAnsi="Times New Roman" w:cs="Times New Roman"/>
          <w:sz w:val="24"/>
          <w:szCs w:val="24"/>
        </w:rPr>
        <w:lastRenderedPageBreak/>
        <w:t>pemilik</w:t>
      </w:r>
      <w:r w:rsidR="00BD5AFC">
        <w:rPr>
          <w:rFonts w:ascii="Times New Roman" w:hAnsi="Times New Roman" w:cs="Times New Roman"/>
          <w:sz w:val="24"/>
          <w:szCs w:val="24"/>
        </w:rPr>
        <w:t>, jual beli ini lebih banyak mendatangkan mudharat dari pada manfaat. Jual beli ini tetap ada manfaatnya namun bersifat fiktif, bahkan</w:t>
      </w:r>
      <w:r w:rsidRPr="007128AE">
        <w:rPr>
          <w:rFonts w:ascii="Times New Roman" w:hAnsi="Times New Roman" w:cs="Times New Roman"/>
          <w:sz w:val="24"/>
          <w:szCs w:val="24"/>
        </w:rPr>
        <w:t xml:space="preserve"> dapat menimbulkan penipuan yang dapat dirugikan masyarakat dan konsumen.</w:t>
      </w:r>
    </w:p>
    <w:p w:rsidR="005754B2" w:rsidRDefault="005754B2" w:rsidP="005754B2">
      <w:pPr>
        <w:spacing w:after="0" w:line="480" w:lineRule="auto"/>
        <w:jc w:val="both"/>
        <w:rPr>
          <w:rFonts w:ascii="Times New Roman" w:hAnsi="Times New Roman" w:cs="Times New Roman"/>
          <w:b/>
          <w:sz w:val="24"/>
          <w:szCs w:val="24"/>
        </w:rPr>
      </w:pPr>
      <w:r w:rsidRPr="00936F36">
        <w:rPr>
          <w:rFonts w:ascii="Times New Roman" w:hAnsi="Times New Roman" w:cs="Times New Roman"/>
          <w:b/>
          <w:sz w:val="24"/>
          <w:szCs w:val="24"/>
        </w:rPr>
        <w:t>B.  Saran</w:t>
      </w:r>
    </w:p>
    <w:p w:rsidR="005754B2" w:rsidRDefault="005754B2" w:rsidP="005754B2">
      <w:pPr>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Hasil dari penelitian ini, maka ada beberapa saran dari penyusun untuk pengguna akun media sosial Instagram terkhususkan kepada pihak pihak yang membeli follower yang menggunakannya untuk kepentingan pribadi maupun untuk membuka usaha bisnis online serta menghasilkan penghasilan yang halal dan berkah dan berikut ini adalah saran saran dari penyusun.</w:t>
      </w:r>
    </w:p>
    <w:p w:rsidR="005754B2" w:rsidRPr="00FF15F5" w:rsidRDefault="005754B2" w:rsidP="005754B2">
      <w:pPr>
        <w:pStyle w:val="ListParagraph"/>
        <w:numPr>
          <w:ilvl w:val="0"/>
          <w:numId w:val="33"/>
        </w:numPr>
        <w:spacing w:after="0" w:line="480" w:lineRule="auto"/>
        <w:jc w:val="both"/>
        <w:rPr>
          <w:rFonts w:ascii="Times New Roman" w:hAnsi="Times New Roman" w:cs="Times New Roman"/>
          <w:sz w:val="24"/>
          <w:szCs w:val="24"/>
        </w:rPr>
      </w:pPr>
      <w:r w:rsidRPr="00FF15F5">
        <w:rPr>
          <w:rFonts w:ascii="Times New Roman" w:hAnsi="Times New Roman" w:cs="Times New Roman"/>
          <w:sz w:val="24"/>
          <w:szCs w:val="24"/>
        </w:rPr>
        <w:t xml:space="preserve">Bagi para penjual </w:t>
      </w:r>
      <w:r w:rsidRPr="00FF15F5">
        <w:rPr>
          <w:rFonts w:ascii="Times New Roman" w:hAnsi="Times New Roman" w:cs="Times New Roman"/>
          <w:i/>
          <w:sz w:val="24"/>
          <w:szCs w:val="24"/>
        </w:rPr>
        <w:t>follower</w:t>
      </w:r>
      <w:r w:rsidRPr="00FF15F5">
        <w:rPr>
          <w:rFonts w:ascii="Times New Roman" w:hAnsi="Times New Roman" w:cs="Times New Roman"/>
          <w:sz w:val="24"/>
          <w:szCs w:val="24"/>
        </w:rPr>
        <w:t xml:space="preserve"> media sosial Instagram</w:t>
      </w:r>
      <w:r>
        <w:rPr>
          <w:rFonts w:ascii="Times New Roman" w:hAnsi="Times New Roman" w:cs="Times New Roman"/>
          <w:sz w:val="24"/>
          <w:szCs w:val="24"/>
        </w:rPr>
        <w:t>.</w:t>
      </w:r>
    </w:p>
    <w:p w:rsidR="005754B2" w:rsidRPr="00FF15F5" w:rsidRDefault="005754B2" w:rsidP="005754B2">
      <w:pPr>
        <w:pStyle w:val="ListParagraph"/>
        <w:numPr>
          <w:ilvl w:val="0"/>
          <w:numId w:val="35"/>
        </w:numPr>
        <w:spacing w:after="0" w:line="480" w:lineRule="auto"/>
        <w:jc w:val="both"/>
        <w:rPr>
          <w:rFonts w:ascii="Times New Roman" w:hAnsi="Times New Roman" w:cs="Times New Roman"/>
          <w:sz w:val="24"/>
          <w:szCs w:val="24"/>
        </w:rPr>
      </w:pPr>
      <w:r w:rsidRPr="007128AE">
        <w:rPr>
          <w:rFonts w:ascii="Times New Roman" w:hAnsi="Times New Roman" w:cs="Times New Roman"/>
          <w:sz w:val="24"/>
          <w:szCs w:val="24"/>
        </w:rPr>
        <w:t xml:space="preserve">Bagi para penjual </w:t>
      </w:r>
      <w:r w:rsidRPr="007128AE">
        <w:rPr>
          <w:rFonts w:ascii="Times New Roman" w:hAnsi="Times New Roman" w:cs="Times New Roman"/>
          <w:i/>
          <w:sz w:val="24"/>
          <w:szCs w:val="24"/>
        </w:rPr>
        <w:t>follower</w:t>
      </w:r>
      <w:r w:rsidRPr="007128AE">
        <w:rPr>
          <w:rFonts w:ascii="Times New Roman" w:hAnsi="Times New Roman" w:cs="Times New Roman"/>
          <w:sz w:val="24"/>
          <w:szCs w:val="24"/>
        </w:rPr>
        <w:t xml:space="preserve"> media sosial Instagram</w:t>
      </w:r>
      <w:r w:rsidRPr="00FF15F5">
        <w:rPr>
          <w:rFonts w:ascii="Times New Roman" w:hAnsi="Times New Roman" w:cs="Times New Roman"/>
          <w:sz w:val="24"/>
          <w:szCs w:val="24"/>
        </w:rPr>
        <w:t>pelajari dulu mekanisme jual beli tersebut, apakah memenuhi rukun dan syarat jual beli didalam hukum Islam atau belum memenuhi ketentuan tersebut. Sehingga dapat menghindar atau mencegah hal yang tidak di inginkan atau merugikan konsumen di media sosial Instagram.</w:t>
      </w:r>
    </w:p>
    <w:p w:rsidR="005754B2" w:rsidRDefault="005754B2" w:rsidP="005754B2">
      <w:pPr>
        <w:pStyle w:val="ListParagraph"/>
        <w:numPr>
          <w:ilvl w:val="0"/>
          <w:numId w:val="35"/>
        </w:numPr>
        <w:spacing w:after="0" w:line="480" w:lineRule="auto"/>
        <w:jc w:val="both"/>
        <w:rPr>
          <w:rFonts w:ascii="Times New Roman" w:hAnsi="Times New Roman" w:cs="Times New Roman"/>
          <w:sz w:val="24"/>
          <w:szCs w:val="24"/>
        </w:rPr>
      </w:pPr>
      <w:r w:rsidRPr="007128AE">
        <w:rPr>
          <w:rFonts w:ascii="Times New Roman" w:hAnsi="Times New Roman" w:cs="Times New Roman"/>
          <w:sz w:val="24"/>
          <w:szCs w:val="24"/>
        </w:rPr>
        <w:t xml:space="preserve">Bagi para penjual dalam melakukan pengiklanan atau promosi sebaiknya harus jujur, dan menjelaskan objek yang akan dijual tersebut yaitu berupa kelebihan dan juga berupa kekurangan yang dapat merugikan konsumen, serta menyediakan garansi kepada konsumen apabila ada sesuatu yang tidak diinginkan pada objek tersebut.   </w:t>
      </w:r>
    </w:p>
    <w:p w:rsidR="00BD5AFC" w:rsidRDefault="00BD5AFC" w:rsidP="00BD5AFC">
      <w:pPr>
        <w:pStyle w:val="ListParagraph"/>
        <w:spacing w:after="0" w:line="480" w:lineRule="auto"/>
        <w:ind w:left="1080"/>
        <w:jc w:val="both"/>
        <w:rPr>
          <w:rFonts w:ascii="Times New Roman" w:hAnsi="Times New Roman" w:cs="Times New Roman"/>
          <w:sz w:val="24"/>
          <w:szCs w:val="24"/>
        </w:rPr>
      </w:pPr>
    </w:p>
    <w:p w:rsidR="00BD5AFC" w:rsidRPr="00FF15F5" w:rsidRDefault="00BD5AFC" w:rsidP="00BD5AFC">
      <w:pPr>
        <w:pStyle w:val="ListParagraph"/>
        <w:spacing w:after="0" w:line="480" w:lineRule="auto"/>
        <w:ind w:left="1080"/>
        <w:jc w:val="both"/>
        <w:rPr>
          <w:rFonts w:ascii="Times New Roman" w:hAnsi="Times New Roman" w:cs="Times New Roman"/>
          <w:sz w:val="24"/>
          <w:szCs w:val="24"/>
        </w:rPr>
      </w:pPr>
    </w:p>
    <w:p w:rsidR="005754B2" w:rsidRPr="00FF15F5" w:rsidRDefault="005754B2" w:rsidP="005754B2">
      <w:pPr>
        <w:pStyle w:val="ListParagraph"/>
        <w:numPr>
          <w:ilvl w:val="0"/>
          <w:numId w:val="33"/>
        </w:numPr>
        <w:tabs>
          <w:tab w:val="left" w:pos="142"/>
        </w:tabs>
        <w:spacing w:after="0" w:line="480" w:lineRule="auto"/>
        <w:jc w:val="both"/>
        <w:rPr>
          <w:rFonts w:ascii="Times New Roman" w:hAnsi="Times New Roman" w:cs="Times New Roman"/>
          <w:sz w:val="24"/>
          <w:szCs w:val="24"/>
        </w:rPr>
      </w:pPr>
      <w:r w:rsidRPr="00FF15F5">
        <w:rPr>
          <w:rFonts w:ascii="Times New Roman" w:hAnsi="Times New Roman" w:cs="Times New Roman"/>
          <w:sz w:val="24"/>
          <w:szCs w:val="24"/>
        </w:rPr>
        <w:lastRenderedPageBreak/>
        <w:t xml:space="preserve">Bagi para pengguna media sosial Instagram yang membeli </w:t>
      </w:r>
      <w:r w:rsidRPr="00FF15F5">
        <w:rPr>
          <w:rFonts w:ascii="Times New Roman" w:hAnsi="Times New Roman" w:cs="Times New Roman"/>
          <w:i/>
          <w:sz w:val="24"/>
          <w:szCs w:val="24"/>
        </w:rPr>
        <w:t>follower</w:t>
      </w:r>
    </w:p>
    <w:p w:rsidR="005754B2" w:rsidRPr="007128AE" w:rsidRDefault="005754B2" w:rsidP="005754B2">
      <w:pPr>
        <w:pStyle w:val="ListParagraph"/>
        <w:numPr>
          <w:ilvl w:val="0"/>
          <w:numId w:val="34"/>
        </w:numPr>
        <w:tabs>
          <w:tab w:val="left" w:pos="567"/>
        </w:tabs>
        <w:spacing w:after="0" w:line="480" w:lineRule="auto"/>
        <w:ind w:left="851" w:hanging="284"/>
        <w:jc w:val="both"/>
        <w:rPr>
          <w:rFonts w:ascii="Times New Roman" w:hAnsi="Times New Roman" w:cs="Times New Roman"/>
          <w:sz w:val="24"/>
          <w:szCs w:val="24"/>
        </w:rPr>
      </w:pPr>
      <w:r w:rsidRPr="007128AE">
        <w:rPr>
          <w:rFonts w:ascii="Times New Roman" w:hAnsi="Times New Roman" w:cs="Times New Roman"/>
          <w:sz w:val="24"/>
          <w:szCs w:val="24"/>
        </w:rPr>
        <w:t xml:space="preserve">Jika menginginkan </w:t>
      </w:r>
      <w:r w:rsidRPr="007128AE">
        <w:rPr>
          <w:rFonts w:ascii="Times New Roman" w:hAnsi="Times New Roman" w:cs="Times New Roman"/>
          <w:i/>
          <w:sz w:val="24"/>
          <w:szCs w:val="24"/>
        </w:rPr>
        <w:t>follower</w:t>
      </w:r>
      <w:r w:rsidRPr="007128AE">
        <w:rPr>
          <w:rFonts w:ascii="Times New Roman" w:hAnsi="Times New Roman" w:cs="Times New Roman"/>
          <w:sz w:val="24"/>
          <w:szCs w:val="24"/>
        </w:rPr>
        <w:t xml:space="preserve"> yang banyak dan ingin populer di media sosial khususnya di Instagram maka lebih baik gunakan cara yang manual saja yaitu dengan cara membuat suatu kreatifitas atau karya yang membanggakan dan juga sesuatu yang bermanfaat bagi masyarakat yang melihat akun tersebut atau dengan cara membuat kreatifitas yang berupa tulisan dengan kata kata menyentuh dan foto </w:t>
      </w:r>
      <w:r w:rsidRPr="007128AE">
        <w:rPr>
          <w:rFonts w:ascii="Times New Roman" w:hAnsi="Times New Roman" w:cs="Times New Roman"/>
          <w:i/>
          <w:sz w:val="24"/>
          <w:szCs w:val="24"/>
        </w:rPr>
        <w:t>traveling</w:t>
      </w:r>
      <w:r w:rsidRPr="007128AE">
        <w:rPr>
          <w:rFonts w:ascii="Times New Roman" w:hAnsi="Times New Roman" w:cs="Times New Roman"/>
          <w:sz w:val="24"/>
          <w:szCs w:val="24"/>
        </w:rPr>
        <w:t xml:space="preserve"> atau foto dan vidio yang unik, sehingga orang banyak mem-</w:t>
      </w:r>
      <w:r w:rsidRPr="007128AE">
        <w:rPr>
          <w:rFonts w:ascii="Times New Roman" w:hAnsi="Times New Roman" w:cs="Times New Roman"/>
          <w:i/>
          <w:sz w:val="24"/>
          <w:szCs w:val="24"/>
        </w:rPr>
        <w:t>follow</w:t>
      </w:r>
      <w:r w:rsidRPr="007128AE">
        <w:rPr>
          <w:rFonts w:ascii="Times New Roman" w:hAnsi="Times New Roman" w:cs="Times New Roman"/>
          <w:sz w:val="24"/>
          <w:szCs w:val="24"/>
        </w:rPr>
        <w:t xml:space="preserve"> akun tersebut dan </w:t>
      </w:r>
      <w:r w:rsidRPr="007128AE">
        <w:rPr>
          <w:rFonts w:ascii="Times New Roman" w:hAnsi="Times New Roman" w:cs="Times New Roman"/>
          <w:i/>
          <w:sz w:val="24"/>
          <w:szCs w:val="24"/>
        </w:rPr>
        <w:t>real follower</w:t>
      </w:r>
      <w:r w:rsidRPr="007128AE">
        <w:rPr>
          <w:rFonts w:ascii="Times New Roman" w:hAnsi="Times New Roman" w:cs="Times New Roman"/>
          <w:sz w:val="24"/>
          <w:szCs w:val="24"/>
        </w:rPr>
        <w:t xml:space="preserve"> yang tertarik dengan suatu hal yang dilakukan.</w:t>
      </w:r>
    </w:p>
    <w:p w:rsidR="005754B2" w:rsidRPr="007128AE" w:rsidRDefault="005754B2" w:rsidP="005754B2">
      <w:pPr>
        <w:pStyle w:val="ListParagraph"/>
        <w:numPr>
          <w:ilvl w:val="0"/>
          <w:numId w:val="34"/>
        </w:numPr>
        <w:tabs>
          <w:tab w:val="left" w:pos="567"/>
        </w:tabs>
        <w:spacing w:after="0" w:line="480" w:lineRule="auto"/>
        <w:ind w:left="851" w:hanging="284"/>
        <w:jc w:val="both"/>
        <w:rPr>
          <w:rFonts w:ascii="Times New Roman" w:hAnsi="Times New Roman" w:cs="Times New Roman"/>
          <w:sz w:val="24"/>
          <w:szCs w:val="24"/>
        </w:rPr>
      </w:pPr>
      <w:r w:rsidRPr="007128AE">
        <w:rPr>
          <w:rFonts w:ascii="Times New Roman" w:hAnsi="Times New Roman" w:cs="Times New Roman"/>
          <w:sz w:val="24"/>
          <w:szCs w:val="24"/>
        </w:rPr>
        <w:t>Manfaatkan sosial media tersebut dengan baik dan benar dengan membuat dampak positif bagi para pengguna Instagram. Dan jadikanlah manfaat media Instagram tersebut sebagai sarana menimba ilmu agama dan belajar pengetahuan yang lain dan dapat bermanfaat baik bagi diri sendiri maupun orang lain.</w:t>
      </w:r>
    </w:p>
    <w:p w:rsidR="005754B2" w:rsidRPr="00B900DF" w:rsidRDefault="005754B2" w:rsidP="005754B2">
      <w:pPr>
        <w:spacing w:after="0" w:line="480" w:lineRule="auto"/>
        <w:jc w:val="both"/>
        <w:rPr>
          <w:rFonts w:ascii="Times New Roman" w:hAnsi="Times New Roman" w:cs="Times New Roman"/>
          <w:sz w:val="24"/>
          <w:szCs w:val="24"/>
        </w:rPr>
      </w:pPr>
      <w:r w:rsidRPr="00B900DF">
        <w:rPr>
          <w:rFonts w:ascii="Times New Roman" w:hAnsi="Times New Roman" w:cs="Times New Roman"/>
          <w:sz w:val="24"/>
          <w:szCs w:val="24"/>
        </w:rPr>
        <w:tab/>
      </w:r>
    </w:p>
    <w:p w:rsidR="005B2BA5" w:rsidRDefault="005B2BA5">
      <w:pPr>
        <w:rPr>
          <w:rFonts w:ascii="Times New Roman" w:hAnsi="Times New Roman" w:cs="Times New Roman"/>
          <w:sz w:val="24"/>
          <w:szCs w:val="24"/>
        </w:rPr>
      </w:pPr>
      <w:r>
        <w:rPr>
          <w:rFonts w:ascii="Times New Roman" w:hAnsi="Times New Roman" w:cs="Times New Roman"/>
          <w:sz w:val="24"/>
          <w:szCs w:val="24"/>
        </w:rPr>
        <w:br w:type="page"/>
      </w:r>
    </w:p>
    <w:p w:rsidR="005B2BA5" w:rsidRPr="00DD768E" w:rsidRDefault="005B2BA5" w:rsidP="005B2BA5">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DAFTAR PUSTAKA</w:t>
      </w:r>
    </w:p>
    <w:p w:rsidR="005B2BA5" w:rsidRDefault="005B2BA5" w:rsidP="005B2BA5">
      <w:pPr>
        <w:pStyle w:val="FootnoteText"/>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al-Asqalanni</w:t>
      </w:r>
      <w:r>
        <w:rPr>
          <w:rFonts w:ascii="Times New Roman" w:hAnsi="Times New Roman" w:cs="Times New Roman"/>
          <w:color w:val="000000" w:themeColor="text1"/>
          <w:sz w:val="24"/>
          <w:szCs w:val="24"/>
        </w:rPr>
        <w:t>,IbnuHajar</w:t>
      </w:r>
      <w:r w:rsidRPr="000B214B">
        <w:rPr>
          <w:rFonts w:ascii="Times New Roman" w:hAnsi="Times New Roman" w:cs="Times New Roman"/>
          <w:i/>
          <w:color w:val="000000" w:themeColor="text1"/>
          <w:sz w:val="24"/>
          <w:szCs w:val="24"/>
        </w:rPr>
        <w:t>, BulughulMaram</w:t>
      </w:r>
      <w:r w:rsidRPr="000B214B">
        <w:rPr>
          <w:rFonts w:ascii="Times New Roman" w:hAnsi="Times New Roman" w:cs="Times New Roman"/>
          <w:color w:val="000000" w:themeColor="text1"/>
          <w:sz w:val="24"/>
          <w:szCs w:val="24"/>
        </w:rPr>
        <w:t>, (Jakarta: GemaInsani 2013)</w:t>
      </w:r>
    </w:p>
    <w:p w:rsidR="005B2BA5" w:rsidRDefault="005B2BA5" w:rsidP="005B2BA5">
      <w:pPr>
        <w:pStyle w:val="FootnoteText"/>
        <w:jc w:val="both"/>
        <w:rPr>
          <w:rFonts w:ascii="Times New Roman" w:hAnsi="Times New Roman" w:cs="Times New Roman"/>
          <w:color w:val="000000" w:themeColor="text1"/>
          <w:sz w:val="24"/>
          <w:szCs w:val="24"/>
        </w:rPr>
      </w:pPr>
    </w:p>
    <w:p w:rsidR="005B2BA5" w:rsidRDefault="005B2BA5" w:rsidP="005B2BA5">
      <w:pPr>
        <w:pStyle w:val="FootnoteText"/>
        <w:ind w:left="567" w:hanging="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al-Asqolani</w:t>
      </w:r>
      <w:r>
        <w:rPr>
          <w:rFonts w:ascii="Times New Roman" w:hAnsi="Times New Roman" w:cs="Times New Roman"/>
          <w:color w:val="000000" w:themeColor="text1"/>
          <w:sz w:val="24"/>
          <w:szCs w:val="24"/>
        </w:rPr>
        <w:t>,</w:t>
      </w:r>
      <w:r w:rsidRPr="000B214B">
        <w:rPr>
          <w:rFonts w:ascii="Times New Roman" w:hAnsi="Times New Roman" w:cs="Times New Roman"/>
          <w:color w:val="000000" w:themeColor="text1"/>
          <w:sz w:val="24"/>
          <w:szCs w:val="24"/>
        </w:rPr>
        <w:t xml:space="preserve">IbnuHajar, </w:t>
      </w:r>
      <w:r w:rsidRPr="000B214B">
        <w:rPr>
          <w:rFonts w:ascii="Times New Roman" w:hAnsi="Times New Roman" w:cs="Times New Roman"/>
          <w:i/>
          <w:color w:val="000000" w:themeColor="text1"/>
          <w:sz w:val="24"/>
          <w:szCs w:val="24"/>
        </w:rPr>
        <w:t>Bulughul al-Maram</w:t>
      </w:r>
      <w:r w:rsidRPr="000B214B">
        <w:rPr>
          <w:rFonts w:ascii="Times New Roman" w:hAnsi="Times New Roman" w:cs="Times New Roman"/>
          <w:color w:val="000000" w:themeColor="text1"/>
          <w:sz w:val="24"/>
          <w:szCs w:val="24"/>
        </w:rPr>
        <w:t>, (Jakarta, Dar al-Kutub al-Islamiyah 2002)</w:t>
      </w:r>
    </w:p>
    <w:p w:rsidR="005B2BA5" w:rsidRPr="00EA714D" w:rsidRDefault="005B2BA5" w:rsidP="005B2BA5">
      <w:pPr>
        <w:pStyle w:val="FootnoteText"/>
        <w:ind w:left="567" w:hanging="567"/>
        <w:jc w:val="both"/>
        <w:rPr>
          <w:rFonts w:ascii="Times New Roman" w:hAnsi="Times New Roman" w:cs="Times New Roman"/>
          <w:color w:val="000000" w:themeColor="text1"/>
          <w:sz w:val="24"/>
          <w:szCs w:val="24"/>
        </w:rPr>
      </w:pPr>
    </w:p>
    <w:p w:rsidR="005B2BA5" w:rsidRPr="00EA714D" w:rsidRDefault="005B2BA5" w:rsidP="005B2BA5">
      <w:pPr>
        <w:pStyle w:val="FootnoteText"/>
        <w:ind w:left="567" w:hanging="567"/>
        <w:jc w:val="both"/>
        <w:rPr>
          <w:rFonts w:ascii="Times New Roman" w:hAnsi="Times New Roman" w:cs="Times New Roman"/>
          <w:sz w:val="24"/>
          <w:szCs w:val="24"/>
        </w:rPr>
      </w:pPr>
      <w:r w:rsidRPr="00EA714D">
        <w:rPr>
          <w:rFonts w:ascii="Times New Roman" w:hAnsi="Times New Roman" w:cs="Times New Roman"/>
          <w:sz w:val="24"/>
          <w:szCs w:val="24"/>
        </w:rPr>
        <w:t xml:space="preserve">Al-Zuhaily, Wahbah, </w:t>
      </w:r>
      <w:r w:rsidRPr="00EA714D">
        <w:rPr>
          <w:rFonts w:ascii="Times New Roman" w:hAnsi="Times New Roman" w:cs="Times New Roman"/>
          <w:i/>
          <w:sz w:val="24"/>
          <w:szCs w:val="24"/>
        </w:rPr>
        <w:t>Fiqih Islam</w:t>
      </w:r>
      <w:r w:rsidRPr="00EA714D">
        <w:rPr>
          <w:rFonts w:ascii="Times New Roman" w:hAnsi="Times New Roman" w:cs="Times New Roman"/>
          <w:sz w:val="24"/>
          <w:szCs w:val="24"/>
        </w:rPr>
        <w:t>, (Jakarta: Gema Insani, 2011), jilid v, h. 3309</w:t>
      </w:r>
    </w:p>
    <w:p w:rsidR="005B2BA5" w:rsidRPr="00EA714D" w:rsidRDefault="005B2BA5" w:rsidP="005B2BA5">
      <w:pPr>
        <w:pStyle w:val="FootnoteText"/>
        <w:ind w:left="567" w:hanging="567"/>
        <w:jc w:val="both"/>
        <w:rPr>
          <w:rFonts w:ascii="Times New Roman" w:hAnsi="Times New Roman" w:cs="Times New Roman"/>
          <w:color w:val="000000" w:themeColor="text1"/>
          <w:sz w:val="24"/>
          <w:szCs w:val="24"/>
        </w:rPr>
      </w:pPr>
    </w:p>
    <w:p w:rsidR="005B2BA5" w:rsidRDefault="005B2BA5" w:rsidP="005B2BA5">
      <w:pPr>
        <w:pStyle w:val="FootnoteText"/>
        <w:ind w:left="1134" w:hanging="1134"/>
        <w:jc w:val="both"/>
        <w:rPr>
          <w:rFonts w:ascii="Times New Roman" w:hAnsi="Times New Roman" w:cs="Times New Roman"/>
          <w:color w:val="000000" w:themeColor="text1"/>
          <w:sz w:val="24"/>
          <w:szCs w:val="24"/>
        </w:rPr>
      </w:pPr>
      <w:r w:rsidRPr="00312175">
        <w:rPr>
          <w:rFonts w:ascii="Times New Roman" w:hAnsi="Times New Roman" w:cs="Times New Roman"/>
          <w:color w:val="000000" w:themeColor="text1"/>
          <w:sz w:val="24"/>
          <w:szCs w:val="24"/>
        </w:rPr>
        <w:t>Amir</w:t>
      </w:r>
      <w:r>
        <w:rPr>
          <w:rFonts w:ascii="Times New Roman" w:hAnsi="Times New Roman" w:cs="Times New Roman"/>
          <w:color w:val="000000" w:themeColor="text1"/>
          <w:sz w:val="24"/>
          <w:szCs w:val="24"/>
        </w:rPr>
        <w:t>,</w:t>
      </w:r>
      <w:r w:rsidRPr="00312175">
        <w:rPr>
          <w:rFonts w:ascii="Times New Roman" w:hAnsi="Times New Roman" w:cs="Times New Roman"/>
          <w:color w:val="000000" w:themeColor="text1"/>
          <w:sz w:val="24"/>
          <w:szCs w:val="24"/>
        </w:rPr>
        <w:t xml:space="preserve"> Da’far</w:t>
      </w:r>
      <w:r>
        <w:rPr>
          <w:rFonts w:ascii="Times New Roman" w:hAnsi="Times New Roman" w:cs="Times New Roman"/>
          <w:i/>
          <w:color w:val="000000" w:themeColor="text1"/>
          <w:sz w:val="24"/>
          <w:szCs w:val="24"/>
        </w:rPr>
        <w:t>.</w:t>
      </w:r>
      <w:r w:rsidRPr="00312175">
        <w:rPr>
          <w:rFonts w:ascii="Times New Roman" w:hAnsi="Times New Roman" w:cs="Times New Roman"/>
          <w:i/>
          <w:color w:val="000000" w:themeColor="text1"/>
          <w:sz w:val="24"/>
          <w:szCs w:val="24"/>
        </w:rPr>
        <w:t xml:space="preserve"> Ilmu fiqh</w:t>
      </w:r>
      <w:r w:rsidRPr="00312175">
        <w:rPr>
          <w:rFonts w:ascii="Times New Roman" w:hAnsi="Times New Roman" w:cs="Times New Roman"/>
          <w:color w:val="000000" w:themeColor="text1"/>
          <w:sz w:val="24"/>
          <w:szCs w:val="24"/>
        </w:rPr>
        <w:t>, (Solo: Ramadhani, 1991)</w:t>
      </w:r>
    </w:p>
    <w:p w:rsidR="005B2BA5" w:rsidRDefault="005B2BA5" w:rsidP="005B2BA5">
      <w:pPr>
        <w:pStyle w:val="FootnoteText"/>
        <w:ind w:left="1134" w:hanging="1134"/>
        <w:jc w:val="both"/>
        <w:rPr>
          <w:rFonts w:ascii="Times New Roman" w:hAnsi="Times New Roman" w:cs="Times New Roman"/>
          <w:color w:val="000000" w:themeColor="text1"/>
          <w:sz w:val="24"/>
          <w:szCs w:val="24"/>
        </w:rPr>
      </w:pPr>
    </w:p>
    <w:p w:rsidR="005B2BA5" w:rsidRDefault="005B2BA5" w:rsidP="005B2BA5">
      <w:pPr>
        <w:pStyle w:val="FootnoteText"/>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Azwar</w:t>
      </w:r>
      <w:r>
        <w:rPr>
          <w:rFonts w:ascii="Times New Roman" w:hAnsi="Times New Roman" w:cs="Times New Roman"/>
          <w:color w:val="000000" w:themeColor="text1"/>
          <w:sz w:val="24"/>
          <w:szCs w:val="24"/>
        </w:rPr>
        <w:t xml:space="preserve">, </w:t>
      </w:r>
      <w:r w:rsidRPr="000B214B">
        <w:rPr>
          <w:rFonts w:ascii="Times New Roman" w:hAnsi="Times New Roman" w:cs="Times New Roman"/>
          <w:color w:val="000000" w:themeColor="text1"/>
          <w:sz w:val="24"/>
          <w:szCs w:val="24"/>
        </w:rPr>
        <w:t>Saifuddin,MetodePenelitian, cet. Ke-1,(Yogyakarta:Pustaka Pelajar,1999),</w:t>
      </w:r>
    </w:p>
    <w:p w:rsidR="005B2BA5" w:rsidRDefault="005B2BA5" w:rsidP="005B2BA5">
      <w:pPr>
        <w:pStyle w:val="FootnoteText"/>
        <w:rPr>
          <w:rFonts w:ascii="Times New Roman" w:hAnsi="Times New Roman" w:cs="Times New Roman"/>
          <w:color w:val="000000" w:themeColor="text1"/>
          <w:sz w:val="24"/>
          <w:szCs w:val="24"/>
        </w:rPr>
      </w:pPr>
    </w:p>
    <w:p w:rsidR="005B2BA5" w:rsidRDefault="005B2BA5" w:rsidP="005B2BA5">
      <w:pPr>
        <w:pStyle w:val="FootnoteText"/>
        <w:ind w:left="567" w:hanging="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 xml:space="preserve">Departemen Agama RI, </w:t>
      </w:r>
      <w:r w:rsidRPr="000B214B">
        <w:rPr>
          <w:rFonts w:ascii="Times New Roman" w:hAnsi="Times New Roman" w:cs="Times New Roman"/>
          <w:i/>
          <w:color w:val="000000" w:themeColor="text1"/>
          <w:sz w:val="24"/>
          <w:szCs w:val="24"/>
        </w:rPr>
        <w:t>Al-Qur’an danTerjemahannya</w:t>
      </w:r>
      <w:r w:rsidRPr="000B214B">
        <w:rPr>
          <w:rFonts w:ascii="Times New Roman" w:hAnsi="Times New Roman" w:cs="Times New Roman"/>
          <w:color w:val="000000" w:themeColor="text1"/>
          <w:sz w:val="24"/>
          <w:szCs w:val="24"/>
        </w:rPr>
        <w:t>, (Bandung: PT SygmaExamediaArkhanleema)</w:t>
      </w:r>
    </w:p>
    <w:p w:rsidR="005B2BA5" w:rsidRPr="00DD768E" w:rsidRDefault="005B2BA5" w:rsidP="005B2BA5">
      <w:pPr>
        <w:pStyle w:val="FootnoteText"/>
        <w:ind w:left="567" w:hanging="567"/>
        <w:jc w:val="both"/>
        <w:rPr>
          <w:rFonts w:ascii="Times New Roman" w:hAnsi="Times New Roman" w:cs="Times New Roman"/>
          <w:color w:val="000000" w:themeColor="text1"/>
          <w:sz w:val="24"/>
          <w:szCs w:val="24"/>
        </w:rPr>
      </w:pPr>
    </w:p>
    <w:p w:rsidR="005B2BA5" w:rsidRDefault="005B2BA5" w:rsidP="005B2BA5">
      <w:pPr>
        <w:pStyle w:val="FootnoteText"/>
        <w:ind w:left="567" w:hanging="567"/>
        <w:jc w:val="both"/>
        <w:rPr>
          <w:rFonts w:ascii="Times New Roman" w:hAnsi="Times New Roman" w:cs="Times New Roman"/>
          <w:color w:val="000000" w:themeColor="text1"/>
          <w:sz w:val="24"/>
          <w:szCs w:val="24"/>
        </w:rPr>
      </w:pPr>
      <w:r w:rsidRPr="00312175">
        <w:rPr>
          <w:rFonts w:ascii="Times New Roman" w:hAnsi="Times New Roman" w:cs="Times New Roman"/>
          <w:color w:val="000000" w:themeColor="text1"/>
          <w:sz w:val="24"/>
          <w:szCs w:val="24"/>
        </w:rPr>
        <w:t xml:space="preserve">Departemen Agama RI, </w:t>
      </w:r>
      <w:r w:rsidRPr="00312175">
        <w:rPr>
          <w:rFonts w:ascii="Times New Roman" w:hAnsi="Times New Roman" w:cs="Times New Roman"/>
          <w:i/>
          <w:color w:val="000000" w:themeColor="text1"/>
          <w:sz w:val="24"/>
          <w:szCs w:val="24"/>
        </w:rPr>
        <w:t>Al-Quran dan Terjemahannya</w:t>
      </w:r>
      <w:r w:rsidRPr="00312175">
        <w:rPr>
          <w:rFonts w:ascii="Times New Roman" w:hAnsi="Times New Roman" w:cs="Times New Roman"/>
          <w:color w:val="000000" w:themeColor="text1"/>
          <w:sz w:val="24"/>
          <w:szCs w:val="24"/>
        </w:rPr>
        <w:t>, (Jakarta:Dirjen PPBPAI, 198</w:t>
      </w:r>
      <w:r w:rsidRPr="000B214B">
        <w:rPr>
          <w:rFonts w:ascii="Times New Roman" w:hAnsi="Times New Roman" w:cs="Times New Roman"/>
          <w:color w:val="000000" w:themeColor="text1"/>
          <w:sz w:val="24"/>
          <w:szCs w:val="24"/>
        </w:rPr>
        <w:t>1).</w:t>
      </w:r>
    </w:p>
    <w:p w:rsidR="005B2BA5" w:rsidRDefault="005B2BA5" w:rsidP="005B2BA5">
      <w:pPr>
        <w:pStyle w:val="FootnoteText"/>
        <w:ind w:left="567" w:hanging="567"/>
        <w:jc w:val="both"/>
        <w:rPr>
          <w:rFonts w:ascii="Times New Roman" w:hAnsi="Times New Roman" w:cs="Times New Roman"/>
          <w:color w:val="000000" w:themeColor="text1"/>
          <w:sz w:val="24"/>
          <w:szCs w:val="24"/>
        </w:rPr>
      </w:pPr>
    </w:p>
    <w:p w:rsidR="005B2BA5" w:rsidRDefault="005B2BA5" w:rsidP="005B2BA5">
      <w:pPr>
        <w:pStyle w:val="FootnoteText"/>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Dipa</w:t>
      </w:r>
      <w:r>
        <w:rPr>
          <w:rFonts w:ascii="Times New Roman" w:hAnsi="Times New Roman" w:cs="Times New Roman"/>
          <w:color w:val="000000" w:themeColor="text1"/>
          <w:sz w:val="24"/>
          <w:szCs w:val="24"/>
        </w:rPr>
        <w:t>, Ivan.</w:t>
      </w:r>
      <w:r w:rsidRPr="000B214B">
        <w:rPr>
          <w:rFonts w:ascii="Times New Roman" w:hAnsi="Times New Roman" w:cs="Times New Roman"/>
          <w:i/>
          <w:color w:val="000000" w:themeColor="text1"/>
          <w:sz w:val="24"/>
          <w:szCs w:val="24"/>
        </w:rPr>
        <w:t>Twitter is Money:7ladanguang di Twitter,cet.ke-1 (</w:t>
      </w:r>
      <w:r w:rsidRPr="000B214B">
        <w:rPr>
          <w:rFonts w:ascii="Times New Roman" w:hAnsi="Times New Roman" w:cs="Times New Roman"/>
          <w:color w:val="000000" w:themeColor="text1"/>
          <w:sz w:val="24"/>
          <w:szCs w:val="24"/>
        </w:rPr>
        <w:t>Jakarta:Mediakita,)</w:t>
      </w:r>
    </w:p>
    <w:p w:rsidR="005B2BA5" w:rsidRDefault="005B2BA5" w:rsidP="005B2BA5">
      <w:pPr>
        <w:pStyle w:val="FootnoteText"/>
        <w:jc w:val="both"/>
        <w:rPr>
          <w:rFonts w:ascii="Times New Roman" w:hAnsi="Times New Roman" w:cs="Times New Roman"/>
          <w:color w:val="000000" w:themeColor="text1"/>
          <w:sz w:val="24"/>
          <w:szCs w:val="24"/>
        </w:rPr>
      </w:pPr>
    </w:p>
    <w:p w:rsidR="005B2BA5" w:rsidRDefault="005B2BA5" w:rsidP="005B2BA5">
      <w:pPr>
        <w:pStyle w:val="FootnoteText"/>
        <w:ind w:left="567" w:hanging="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Ghazaly</w:t>
      </w:r>
      <w:r>
        <w:rPr>
          <w:rFonts w:ascii="Times New Roman" w:hAnsi="Times New Roman" w:cs="Times New Roman"/>
          <w:color w:val="000000" w:themeColor="text1"/>
          <w:sz w:val="24"/>
          <w:szCs w:val="24"/>
        </w:rPr>
        <w:t>,</w:t>
      </w:r>
      <w:r w:rsidRPr="000B214B">
        <w:rPr>
          <w:rFonts w:ascii="Times New Roman" w:hAnsi="Times New Roman" w:cs="Times New Roman"/>
          <w:color w:val="000000" w:themeColor="text1"/>
          <w:sz w:val="24"/>
          <w:szCs w:val="24"/>
        </w:rPr>
        <w:t xml:space="preserve">Abdul </w:t>
      </w:r>
      <w:r>
        <w:rPr>
          <w:rFonts w:ascii="Times New Roman" w:hAnsi="Times New Roman" w:cs="Times New Roman"/>
          <w:color w:val="000000" w:themeColor="text1"/>
          <w:sz w:val="24"/>
          <w:szCs w:val="24"/>
        </w:rPr>
        <w:t>R</w:t>
      </w:r>
      <w:r w:rsidRPr="000B214B">
        <w:rPr>
          <w:rFonts w:ascii="Times New Roman" w:hAnsi="Times New Roman" w:cs="Times New Roman"/>
          <w:color w:val="000000" w:themeColor="text1"/>
          <w:sz w:val="24"/>
          <w:szCs w:val="24"/>
        </w:rPr>
        <w:t xml:space="preserve">ahmandkk, </w:t>
      </w:r>
      <w:r w:rsidRPr="003651B6">
        <w:rPr>
          <w:rFonts w:ascii="Times New Roman" w:hAnsi="Times New Roman" w:cs="Times New Roman"/>
          <w:i/>
          <w:color w:val="000000" w:themeColor="text1"/>
          <w:sz w:val="24"/>
          <w:szCs w:val="24"/>
        </w:rPr>
        <w:t>FiqhMuamalah,</w:t>
      </w:r>
      <w:r w:rsidRPr="000B214B">
        <w:rPr>
          <w:rFonts w:ascii="Times New Roman" w:hAnsi="Times New Roman" w:cs="Times New Roman"/>
          <w:color w:val="000000" w:themeColor="text1"/>
          <w:sz w:val="24"/>
          <w:szCs w:val="24"/>
        </w:rPr>
        <w:t xml:space="preserve"> (Jakarta:</w:t>
      </w:r>
      <w:r w:rsidRPr="000B214B">
        <w:rPr>
          <w:rFonts w:ascii="Times New Roman" w:hAnsi="Times New Roman" w:cs="Times New Roman"/>
          <w:i/>
          <w:color w:val="000000" w:themeColor="text1"/>
          <w:sz w:val="24"/>
          <w:szCs w:val="24"/>
        </w:rPr>
        <w:t>kencanaprenada media grup</w:t>
      </w:r>
      <w:r w:rsidRPr="000B214B">
        <w:rPr>
          <w:rFonts w:ascii="Times New Roman" w:hAnsi="Times New Roman" w:cs="Times New Roman"/>
          <w:color w:val="000000" w:themeColor="text1"/>
          <w:sz w:val="24"/>
          <w:szCs w:val="24"/>
        </w:rPr>
        <w:t>)</w:t>
      </w:r>
    </w:p>
    <w:p w:rsidR="005B2BA5" w:rsidRDefault="005B2BA5" w:rsidP="005B2BA5">
      <w:pPr>
        <w:pStyle w:val="FootnoteText"/>
        <w:ind w:left="567" w:hanging="567"/>
        <w:jc w:val="both"/>
        <w:rPr>
          <w:rFonts w:ascii="Times New Roman" w:hAnsi="Times New Roman" w:cs="Times New Roman"/>
          <w:color w:val="000000" w:themeColor="text1"/>
          <w:sz w:val="24"/>
          <w:szCs w:val="24"/>
        </w:rPr>
      </w:pPr>
    </w:p>
    <w:p w:rsidR="005B2BA5" w:rsidRDefault="005B2BA5" w:rsidP="005B2BA5">
      <w:pPr>
        <w:pStyle w:val="FootnoteText"/>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Haroen</w:t>
      </w:r>
      <w:r>
        <w:rPr>
          <w:rFonts w:ascii="Times New Roman" w:hAnsi="Times New Roman" w:cs="Times New Roman"/>
          <w:color w:val="000000" w:themeColor="text1"/>
          <w:sz w:val="24"/>
          <w:szCs w:val="24"/>
        </w:rPr>
        <w:t xml:space="preserve">, </w:t>
      </w:r>
      <w:r w:rsidRPr="000B214B">
        <w:rPr>
          <w:rFonts w:ascii="Times New Roman" w:hAnsi="Times New Roman" w:cs="Times New Roman"/>
          <w:color w:val="000000" w:themeColor="text1"/>
          <w:sz w:val="24"/>
          <w:szCs w:val="24"/>
        </w:rPr>
        <w:t xml:space="preserve">Nasrun, </w:t>
      </w:r>
      <w:r w:rsidRPr="000B214B">
        <w:rPr>
          <w:rFonts w:ascii="Times New Roman" w:hAnsi="Times New Roman" w:cs="Times New Roman"/>
          <w:i/>
          <w:color w:val="000000" w:themeColor="text1"/>
          <w:sz w:val="24"/>
          <w:szCs w:val="24"/>
        </w:rPr>
        <w:t>FiqihMuamalah</w:t>
      </w:r>
      <w:r w:rsidRPr="000B214B">
        <w:rPr>
          <w:rFonts w:ascii="Times New Roman" w:hAnsi="Times New Roman" w:cs="Times New Roman"/>
          <w:color w:val="000000" w:themeColor="text1"/>
          <w:sz w:val="24"/>
          <w:szCs w:val="24"/>
        </w:rPr>
        <w:t>, (Jakarta: Gaya Media Pratama, 2007), hal. 115</w:t>
      </w:r>
    </w:p>
    <w:p w:rsidR="005B2BA5" w:rsidRDefault="005B2BA5" w:rsidP="005B2BA5">
      <w:pPr>
        <w:pStyle w:val="FootnoteText"/>
        <w:rPr>
          <w:rFonts w:ascii="Times New Roman" w:hAnsi="Times New Roman" w:cs="Times New Roman"/>
          <w:color w:val="000000" w:themeColor="text1"/>
          <w:sz w:val="24"/>
          <w:szCs w:val="24"/>
        </w:rPr>
      </w:pPr>
    </w:p>
    <w:p w:rsidR="005B2BA5" w:rsidRDefault="005B2BA5" w:rsidP="005B2BA5">
      <w:pPr>
        <w:pStyle w:val="FootnoteText"/>
        <w:ind w:left="1134" w:hanging="1134"/>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Irawan, August 101</w:t>
      </w:r>
      <w:r w:rsidRPr="000B214B">
        <w:rPr>
          <w:rFonts w:ascii="Times New Roman" w:hAnsi="Times New Roman" w:cs="Times New Roman"/>
          <w:i/>
          <w:color w:val="000000" w:themeColor="text1"/>
          <w:sz w:val="24"/>
          <w:szCs w:val="24"/>
        </w:rPr>
        <w:t xml:space="preserve"> Amazing Sales Ideas, </w:t>
      </w:r>
      <w:r w:rsidRPr="000B214B">
        <w:rPr>
          <w:rFonts w:ascii="Times New Roman" w:hAnsi="Times New Roman" w:cs="Times New Roman"/>
          <w:color w:val="000000" w:themeColor="text1"/>
          <w:sz w:val="24"/>
          <w:szCs w:val="24"/>
        </w:rPr>
        <w:t>(Yogyakarta Quadarant, 2017)</w:t>
      </w:r>
    </w:p>
    <w:p w:rsidR="005B2BA5" w:rsidRDefault="005B2BA5" w:rsidP="005B2BA5">
      <w:pPr>
        <w:pStyle w:val="FootnoteText"/>
        <w:ind w:left="1134" w:hanging="1134"/>
        <w:jc w:val="both"/>
        <w:rPr>
          <w:rFonts w:ascii="Times New Roman" w:hAnsi="Times New Roman" w:cs="Times New Roman"/>
          <w:color w:val="000000" w:themeColor="text1"/>
          <w:sz w:val="24"/>
          <w:szCs w:val="24"/>
        </w:rPr>
      </w:pPr>
    </w:p>
    <w:p w:rsidR="005B2BA5" w:rsidRDefault="005B2BA5" w:rsidP="005B2BA5">
      <w:pPr>
        <w:pStyle w:val="FootnoteText"/>
        <w:ind w:left="567" w:hanging="567"/>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Mardalis,</w:t>
      </w:r>
      <w:r w:rsidRPr="000B214B">
        <w:rPr>
          <w:rFonts w:ascii="Times New Roman" w:hAnsi="Times New Roman" w:cs="Times New Roman"/>
          <w:i/>
          <w:color w:val="000000" w:themeColor="text1"/>
          <w:sz w:val="24"/>
          <w:szCs w:val="24"/>
        </w:rPr>
        <w:t>MetodePenelitian</w:t>
      </w:r>
      <w:r w:rsidRPr="000B214B">
        <w:rPr>
          <w:rFonts w:ascii="Times New Roman" w:hAnsi="Times New Roman" w:cs="Times New Roman"/>
          <w:color w:val="000000" w:themeColor="text1"/>
          <w:sz w:val="24"/>
          <w:szCs w:val="24"/>
        </w:rPr>
        <w:t>(SuatuPendekatan Proposal), cet.ke-10(Jakarta:Bumi Aksara,2008)</w:t>
      </w:r>
    </w:p>
    <w:p w:rsidR="005B2BA5" w:rsidRDefault="005B2BA5" w:rsidP="005B2BA5">
      <w:pPr>
        <w:pStyle w:val="FootnoteText"/>
        <w:ind w:left="567" w:hanging="567"/>
        <w:rPr>
          <w:rFonts w:ascii="Times New Roman" w:hAnsi="Times New Roman" w:cs="Times New Roman"/>
          <w:color w:val="000000" w:themeColor="text1"/>
          <w:sz w:val="24"/>
          <w:szCs w:val="24"/>
        </w:rPr>
      </w:pPr>
    </w:p>
    <w:p w:rsidR="005B2BA5" w:rsidRDefault="005B2BA5" w:rsidP="005B2BA5">
      <w:pPr>
        <w:pStyle w:val="FootnoteText"/>
        <w:rPr>
          <w:rFonts w:asciiTheme="majorBidi" w:hAnsiTheme="majorBidi" w:cstheme="majorBidi"/>
          <w:sz w:val="24"/>
          <w:szCs w:val="24"/>
        </w:rPr>
      </w:pPr>
      <w:r w:rsidRPr="00312175">
        <w:rPr>
          <w:rFonts w:asciiTheme="majorBidi" w:hAnsiTheme="majorBidi" w:cstheme="majorBidi"/>
          <w:sz w:val="24"/>
          <w:szCs w:val="24"/>
        </w:rPr>
        <w:t>Muslich</w:t>
      </w:r>
      <w:r>
        <w:rPr>
          <w:rFonts w:asciiTheme="majorBidi" w:hAnsiTheme="majorBidi" w:cstheme="majorBidi"/>
          <w:sz w:val="24"/>
          <w:szCs w:val="24"/>
        </w:rPr>
        <w:t xml:space="preserve">, Wardi </w:t>
      </w:r>
      <w:r w:rsidRPr="00312175">
        <w:rPr>
          <w:rFonts w:asciiTheme="majorBidi" w:hAnsiTheme="majorBidi" w:cstheme="majorBidi"/>
          <w:sz w:val="24"/>
          <w:szCs w:val="24"/>
        </w:rPr>
        <w:t>Ahmad</w:t>
      </w:r>
      <w:r>
        <w:rPr>
          <w:rFonts w:asciiTheme="majorBidi" w:hAnsiTheme="majorBidi" w:cstheme="majorBidi"/>
          <w:sz w:val="24"/>
          <w:szCs w:val="24"/>
        </w:rPr>
        <w:t>.</w:t>
      </w:r>
      <w:r w:rsidRPr="00312175">
        <w:rPr>
          <w:rFonts w:asciiTheme="majorBidi" w:hAnsiTheme="majorBidi" w:cstheme="majorBidi"/>
          <w:i/>
          <w:sz w:val="24"/>
          <w:szCs w:val="24"/>
        </w:rPr>
        <w:t>Fiqh Muamalah</w:t>
      </w:r>
      <w:r w:rsidRPr="00312175">
        <w:rPr>
          <w:rFonts w:asciiTheme="majorBidi" w:hAnsiTheme="majorBidi" w:cstheme="majorBidi"/>
          <w:sz w:val="24"/>
          <w:szCs w:val="24"/>
        </w:rPr>
        <w:t>, (Jakarta Amzah 2017), h. 177</w:t>
      </w:r>
    </w:p>
    <w:p w:rsidR="005B2BA5" w:rsidRDefault="005B2BA5" w:rsidP="005B2BA5">
      <w:pPr>
        <w:pStyle w:val="FootnoteText"/>
        <w:rPr>
          <w:rFonts w:asciiTheme="majorBidi" w:hAnsiTheme="majorBidi" w:cstheme="majorBidi"/>
          <w:sz w:val="24"/>
          <w:szCs w:val="24"/>
        </w:rPr>
      </w:pPr>
    </w:p>
    <w:p w:rsidR="005B2BA5" w:rsidRDefault="005B2BA5" w:rsidP="005B2BA5">
      <w:pPr>
        <w:pStyle w:val="FootnoteTex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Nazir, Moh</w:t>
      </w:r>
      <w:r w:rsidRPr="000B214B">
        <w:rPr>
          <w:rFonts w:ascii="Times New Roman" w:hAnsi="Times New Roman" w:cs="Times New Roman"/>
          <w:color w:val="000000" w:themeColor="text1"/>
          <w:sz w:val="24"/>
          <w:szCs w:val="24"/>
        </w:rPr>
        <w:t>.</w:t>
      </w:r>
      <w:r w:rsidRPr="000B214B">
        <w:rPr>
          <w:rFonts w:ascii="Times New Roman" w:hAnsi="Times New Roman" w:cs="Times New Roman"/>
          <w:i/>
          <w:color w:val="000000" w:themeColor="text1"/>
          <w:sz w:val="24"/>
          <w:szCs w:val="24"/>
        </w:rPr>
        <w:t>Metodepenelitian(</w:t>
      </w:r>
      <w:r w:rsidRPr="000B214B">
        <w:rPr>
          <w:rFonts w:ascii="Times New Roman" w:hAnsi="Times New Roman" w:cs="Times New Roman"/>
          <w:color w:val="000000" w:themeColor="text1"/>
          <w:sz w:val="24"/>
          <w:szCs w:val="24"/>
        </w:rPr>
        <w:t>Jakarta:Ghalia Indonesia,2005),</w:t>
      </w:r>
    </w:p>
    <w:p w:rsidR="005B2BA5" w:rsidRDefault="005B2BA5" w:rsidP="005B2BA5">
      <w:pPr>
        <w:pStyle w:val="FootnoteText"/>
        <w:rPr>
          <w:rFonts w:ascii="Times New Roman" w:hAnsi="Times New Roman" w:cs="Times New Roman"/>
          <w:color w:val="000000" w:themeColor="text1"/>
          <w:sz w:val="24"/>
          <w:szCs w:val="24"/>
        </w:rPr>
      </w:pPr>
    </w:p>
    <w:p w:rsidR="005B2BA5" w:rsidRDefault="005B2BA5" w:rsidP="005B2BA5">
      <w:pPr>
        <w:pStyle w:val="FootnoteText"/>
        <w:ind w:left="567" w:hanging="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Sari</w:t>
      </w:r>
      <w:r>
        <w:rPr>
          <w:rFonts w:ascii="Times New Roman" w:hAnsi="Times New Roman" w:cs="Times New Roman"/>
          <w:color w:val="000000" w:themeColor="text1"/>
          <w:sz w:val="24"/>
          <w:szCs w:val="24"/>
        </w:rPr>
        <w:t>,</w:t>
      </w:r>
      <w:r w:rsidRPr="000B214B">
        <w:rPr>
          <w:rFonts w:ascii="Times New Roman" w:hAnsi="Times New Roman" w:cs="Times New Roman"/>
          <w:color w:val="000000" w:themeColor="text1"/>
          <w:sz w:val="24"/>
          <w:szCs w:val="24"/>
        </w:rPr>
        <w:t>NindaPuspita,”EfektifitasIklan Social Media {Analisis EPIC Model Iklan”Maicih” padaKonsumen</w:t>
      </w:r>
      <w:r w:rsidRPr="000B214B">
        <w:rPr>
          <w:rFonts w:ascii="Times New Roman" w:hAnsi="Times New Roman" w:cs="Times New Roman"/>
          <w:i/>
          <w:color w:val="000000" w:themeColor="text1"/>
          <w:sz w:val="24"/>
          <w:szCs w:val="24"/>
        </w:rPr>
        <w:t xml:space="preserve"> Follower </w:t>
      </w:r>
      <w:r w:rsidRPr="000B214B">
        <w:rPr>
          <w:rFonts w:ascii="Times New Roman" w:hAnsi="Times New Roman" w:cs="Times New Roman"/>
          <w:color w:val="000000" w:themeColor="text1"/>
          <w:sz w:val="24"/>
          <w:szCs w:val="24"/>
        </w:rPr>
        <w:t>Twitter di Kota Yogyakarta ,</w:t>
      </w:r>
      <w:r w:rsidRPr="000B214B">
        <w:rPr>
          <w:rFonts w:ascii="Times New Roman" w:hAnsi="Times New Roman" w:cs="Times New Roman"/>
          <w:i/>
          <w:color w:val="000000" w:themeColor="text1"/>
          <w:sz w:val="24"/>
          <w:szCs w:val="24"/>
        </w:rPr>
        <w:t>Skripsi,</w:t>
      </w:r>
      <w:r w:rsidRPr="000B214B">
        <w:rPr>
          <w:rFonts w:ascii="Times New Roman" w:hAnsi="Times New Roman" w:cs="Times New Roman"/>
          <w:color w:val="000000" w:themeColor="text1"/>
          <w:sz w:val="24"/>
          <w:szCs w:val="24"/>
        </w:rPr>
        <w:t>FakultasIlmuSosialdanHumaniora UIN SunanKaliJaga Yogyakarta,2012</w:t>
      </w:r>
    </w:p>
    <w:p w:rsidR="005B2BA5" w:rsidRDefault="005B2BA5" w:rsidP="005B2BA5">
      <w:pPr>
        <w:pStyle w:val="FootnoteText"/>
        <w:ind w:left="567" w:hanging="567"/>
        <w:jc w:val="both"/>
        <w:rPr>
          <w:rFonts w:ascii="Times New Roman" w:hAnsi="Times New Roman" w:cs="Times New Roman"/>
          <w:color w:val="000000" w:themeColor="text1"/>
          <w:sz w:val="24"/>
          <w:szCs w:val="24"/>
        </w:rPr>
      </w:pPr>
    </w:p>
    <w:p w:rsidR="005B2BA5" w:rsidRDefault="005B2BA5" w:rsidP="005B2BA5">
      <w:pPr>
        <w:pStyle w:val="FootnoteText"/>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Suhendi</w:t>
      </w:r>
      <w:r>
        <w:rPr>
          <w:rFonts w:ascii="Times New Roman" w:hAnsi="Times New Roman" w:cs="Times New Roman"/>
          <w:color w:val="000000" w:themeColor="text1"/>
          <w:sz w:val="24"/>
          <w:szCs w:val="24"/>
        </w:rPr>
        <w:t>,</w:t>
      </w:r>
      <w:r w:rsidRPr="000B214B">
        <w:rPr>
          <w:rFonts w:ascii="Times New Roman" w:hAnsi="Times New Roman" w:cs="Times New Roman"/>
          <w:color w:val="000000" w:themeColor="text1"/>
          <w:sz w:val="24"/>
          <w:szCs w:val="24"/>
        </w:rPr>
        <w:t>Hendi, fiqhmuamalah (Jakarta: PT.RajaGrafindoPersada, 2005)</w:t>
      </w:r>
    </w:p>
    <w:p w:rsidR="005B2BA5" w:rsidRDefault="005B2BA5" w:rsidP="005B2BA5">
      <w:pPr>
        <w:pStyle w:val="FootnoteText"/>
        <w:jc w:val="both"/>
        <w:rPr>
          <w:rFonts w:ascii="Times New Roman" w:hAnsi="Times New Roman" w:cs="Times New Roman"/>
          <w:color w:val="000000" w:themeColor="text1"/>
          <w:sz w:val="24"/>
          <w:szCs w:val="24"/>
        </w:rPr>
      </w:pPr>
    </w:p>
    <w:p w:rsidR="005B2BA5" w:rsidRDefault="005B2BA5" w:rsidP="005B2BA5">
      <w:pPr>
        <w:pStyle w:val="FootnoteText"/>
        <w:ind w:left="567" w:hanging="567"/>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Syarifudin</w:t>
      </w:r>
      <w:r>
        <w:rPr>
          <w:rFonts w:ascii="Times New Roman" w:hAnsi="Times New Roman" w:cs="Times New Roman"/>
          <w:color w:val="000000" w:themeColor="text1"/>
          <w:sz w:val="24"/>
          <w:szCs w:val="24"/>
        </w:rPr>
        <w:t xml:space="preserve">, </w:t>
      </w:r>
      <w:r w:rsidRPr="000B214B">
        <w:rPr>
          <w:rFonts w:ascii="Times New Roman" w:hAnsi="Times New Roman" w:cs="Times New Roman"/>
          <w:color w:val="000000" w:themeColor="text1"/>
          <w:sz w:val="24"/>
          <w:szCs w:val="24"/>
        </w:rPr>
        <w:t>Ahmad,”</w:t>
      </w:r>
      <w:r w:rsidRPr="000B214B">
        <w:rPr>
          <w:rFonts w:ascii="Times New Roman" w:hAnsi="Times New Roman" w:cs="Times New Roman"/>
          <w:i/>
          <w:color w:val="000000" w:themeColor="text1"/>
          <w:sz w:val="24"/>
          <w:szCs w:val="24"/>
        </w:rPr>
        <w:t>TinjauanHukum Islam terhadapJual-Beli Chip Virtual Poker Online dalam Facebook”, Skripsi,</w:t>
      </w:r>
      <w:r w:rsidRPr="000B214B">
        <w:rPr>
          <w:rFonts w:ascii="Times New Roman" w:hAnsi="Times New Roman" w:cs="Times New Roman"/>
          <w:color w:val="000000" w:themeColor="text1"/>
          <w:sz w:val="24"/>
          <w:szCs w:val="24"/>
        </w:rPr>
        <w:t>FakultasSyari’ah UIN SunanKalijaga Yogyakarta,2010.</w:t>
      </w:r>
    </w:p>
    <w:p w:rsidR="005B2BA5" w:rsidRDefault="005B2BA5" w:rsidP="005B2BA5">
      <w:pPr>
        <w:pStyle w:val="FootnoteText"/>
        <w:ind w:left="567" w:hanging="567"/>
        <w:jc w:val="both"/>
        <w:rPr>
          <w:rFonts w:ascii="Times New Roman" w:hAnsi="Times New Roman" w:cs="Times New Roman"/>
          <w:color w:val="000000" w:themeColor="text1"/>
          <w:sz w:val="24"/>
          <w:szCs w:val="24"/>
        </w:rPr>
      </w:pPr>
    </w:p>
    <w:p w:rsidR="005B2BA5" w:rsidRDefault="005B2BA5" w:rsidP="005B2BA5">
      <w:pPr>
        <w:pStyle w:val="FootnoteText"/>
        <w:jc w:val="both"/>
        <w:rPr>
          <w:rFonts w:ascii="Times New Roman" w:hAnsi="Times New Roman" w:cs="Times New Roman"/>
          <w:color w:val="000000" w:themeColor="text1"/>
          <w:sz w:val="24"/>
          <w:szCs w:val="24"/>
        </w:rPr>
      </w:pPr>
      <w:r w:rsidRPr="00DD768E">
        <w:rPr>
          <w:rFonts w:ascii="Times New Roman" w:hAnsi="Times New Roman" w:cs="Times New Roman"/>
          <w:color w:val="000000" w:themeColor="text1"/>
          <w:sz w:val="24"/>
          <w:szCs w:val="24"/>
        </w:rPr>
        <w:lastRenderedPageBreak/>
        <w:t>Taqiyudin,</w:t>
      </w:r>
      <w:r>
        <w:rPr>
          <w:rFonts w:ascii="Times New Roman" w:hAnsi="Times New Roman" w:cs="Times New Roman"/>
          <w:color w:val="000000" w:themeColor="text1"/>
          <w:sz w:val="24"/>
          <w:szCs w:val="24"/>
        </w:rPr>
        <w:t xml:space="preserve"> Imam,</w:t>
      </w:r>
      <w:r w:rsidRPr="00DD768E">
        <w:rPr>
          <w:rFonts w:ascii="Times New Roman" w:hAnsi="Times New Roman" w:cs="Times New Roman"/>
          <w:i/>
          <w:color w:val="000000" w:themeColor="text1"/>
          <w:sz w:val="24"/>
          <w:szCs w:val="24"/>
        </w:rPr>
        <w:t>khilafah al-Akhyar</w:t>
      </w:r>
      <w:r w:rsidRPr="00DD768E">
        <w:rPr>
          <w:rFonts w:ascii="Times New Roman" w:hAnsi="Times New Roman" w:cs="Times New Roman"/>
          <w:color w:val="000000" w:themeColor="text1"/>
          <w:sz w:val="24"/>
          <w:szCs w:val="24"/>
        </w:rPr>
        <w:t>, (Al-Qowam), t.th, jilid 1, hlm . 234</w:t>
      </w:r>
    </w:p>
    <w:p w:rsidR="005B2BA5" w:rsidRPr="000B214B" w:rsidRDefault="005B2BA5" w:rsidP="005B2BA5">
      <w:pPr>
        <w:pStyle w:val="FootnoteText"/>
        <w:rPr>
          <w:rFonts w:ascii="Times New Roman" w:hAnsi="Times New Roman" w:cs="Times New Roman"/>
          <w:color w:val="000000" w:themeColor="text1"/>
          <w:sz w:val="24"/>
          <w:szCs w:val="24"/>
        </w:rPr>
      </w:pPr>
    </w:p>
    <w:p w:rsidR="005B2BA5" w:rsidRPr="000B214B" w:rsidRDefault="005B2BA5" w:rsidP="005B2BA5">
      <w:pPr>
        <w:pStyle w:val="FootnoteText"/>
        <w:rPr>
          <w:rFonts w:ascii="Times New Roman" w:hAnsi="Times New Roman" w:cs="Times New Roman"/>
          <w:color w:val="000000" w:themeColor="text1"/>
          <w:sz w:val="24"/>
          <w:szCs w:val="24"/>
        </w:rPr>
      </w:pPr>
    </w:p>
    <w:p w:rsidR="005B2BA5" w:rsidRPr="000B214B" w:rsidRDefault="005B2BA5" w:rsidP="005B2BA5">
      <w:pPr>
        <w:pStyle w:val="FootnoteText"/>
        <w:jc w:val="center"/>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AKSES INTERNET</w:t>
      </w:r>
    </w:p>
    <w:p w:rsidR="005B2BA5" w:rsidRPr="000B214B" w:rsidRDefault="005B2BA5" w:rsidP="005B2BA5">
      <w:pPr>
        <w:pStyle w:val="FootnoteText"/>
        <w:rPr>
          <w:rFonts w:ascii="Times New Roman" w:hAnsi="Times New Roman" w:cs="Times New Roman"/>
          <w:color w:val="000000" w:themeColor="text1"/>
          <w:sz w:val="24"/>
          <w:szCs w:val="24"/>
        </w:rPr>
      </w:pPr>
    </w:p>
    <w:p w:rsidR="005B2BA5" w:rsidRPr="000B214B" w:rsidRDefault="005B2BA5" w:rsidP="005B2BA5">
      <w:pPr>
        <w:pStyle w:val="FootnoteText"/>
        <w:ind w:left="567" w:hanging="567"/>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Di aksesdariakunInstagram yang menjualobatbrewok, yaitupadaakun @misterbrewokpadatanggal 23 November 2018</w:t>
      </w:r>
    </w:p>
    <w:p w:rsidR="005B2BA5" w:rsidRPr="000B214B" w:rsidRDefault="005B2BA5" w:rsidP="005B2BA5">
      <w:pPr>
        <w:pStyle w:val="FootnoteText"/>
        <w:rPr>
          <w:rFonts w:ascii="Times New Roman" w:hAnsi="Times New Roman" w:cs="Times New Roman"/>
          <w:color w:val="000000" w:themeColor="text1"/>
          <w:sz w:val="24"/>
          <w:szCs w:val="24"/>
        </w:rPr>
      </w:pPr>
    </w:p>
    <w:p w:rsidR="005B2BA5" w:rsidRPr="000B214B" w:rsidRDefault="007B7696" w:rsidP="005B2BA5">
      <w:pPr>
        <w:pStyle w:val="FootnoteText"/>
        <w:ind w:left="567" w:hanging="578"/>
        <w:jc w:val="both"/>
        <w:rPr>
          <w:color w:val="000000" w:themeColor="text1"/>
          <w:sz w:val="24"/>
          <w:szCs w:val="24"/>
        </w:rPr>
      </w:pPr>
      <w:hyperlink r:id="rId16" w:history="1">
        <w:r w:rsidR="005B2BA5" w:rsidRPr="000B214B">
          <w:rPr>
            <w:rStyle w:val="Hyperlink"/>
            <w:rFonts w:ascii="Times New Roman" w:hAnsi="Times New Roman" w:cs="Times New Roman"/>
            <w:color w:val="000000" w:themeColor="text1"/>
            <w:sz w:val="24"/>
            <w:szCs w:val="24"/>
          </w:rPr>
          <w:t>https://www.kaskus.co.id/thread/56a77fe032e2e6455b8b456b/seberapa-penting-kah-followers-instagram/_diakses</w:t>
        </w:r>
      </w:hyperlink>
      <w:r w:rsidR="005B2BA5" w:rsidRPr="000B214B">
        <w:rPr>
          <w:rFonts w:ascii="Times New Roman" w:hAnsi="Times New Roman" w:cs="Times New Roman"/>
          <w:color w:val="000000" w:themeColor="text1"/>
          <w:sz w:val="24"/>
          <w:szCs w:val="24"/>
        </w:rPr>
        <w:t>. 26 November 2018.2</w:t>
      </w:r>
    </w:p>
    <w:p w:rsidR="005B2BA5" w:rsidRPr="000B214B" w:rsidRDefault="005B2BA5" w:rsidP="005B2BA5">
      <w:pPr>
        <w:pStyle w:val="FootnoteText"/>
        <w:ind w:hanging="11"/>
        <w:rPr>
          <w:rFonts w:ascii="Times New Roman" w:hAnsi="Times New Roman" w:cs="Times New Roman"/>
          <w:color w:val="000000" w:themeColor="text1"/>
          <w:sz w:val="24"/>
          <w:szCs w:val="24"/>
        </w:rPr>
      </w:pPr>
    </w:p>
    <w:p w:rsidR="005B2BA5" w:rsidRPr="000B214B" w:rsidRDefault="007B7696" w:rsidP="005B2BA5">
      <w:pPr>
        <w:pStyle w:val="FootnoteText"/>
        <w:ind w:left="567" w:hanging="567"/>
        <w:rPr>
          <w:rFonts w:ascii="Times New Roman" w:hAnsi="Times New Roman" w:cs="Times New Roman"/>
          <w:color w:val="000000" w:themeColor="text1"/>
          <w:sz w:val="24"/>
          <w:szCs w:val="24"/>
        </w:rPr>
      </w:pPr>
      <w:hyperlink r:id="rId17" w:history="1">
        <w:r w:rsidR="005B2BA5" w:rsidRPr="000B214B">
          <w:rPr>
            <w:rStyle w:val="Hyperlink"/>
            <w:rFonts w:ascii="Times New Roman" w:hAnsi="Times New Roman" w:cs="Times New Roman"/>
            <w:color w:val="000000" w:themeColor="text1"/>
            <w:sz w:val="24"/>
            <w:szCs w:val="24"/>
          </w:rPr>
          <w:t>https://tekno.tempo.co/read/1086501/ini-6-aplikasi-jejaring-sosial-terlaris-di-dunia_diakses 23 0ktober 2018</w:t>
        </w:r>
      </w:hyperlink>
      <w:r w:rsidR="005B2BA5" w:rsidRPr="000B214B">
        <w:rPr>
          <w:rFonts w:ascii="Times New Roman" w:hAnsi="Times New Roman" w:cs="Times New Roman"/>
          <w:color w:val="000000" w:themeColor="text1"/>
          <w:sz w:val="24"/>
          <w:szCs w:val="24"/>
        </w:rPr>
        <w:t>.</w:t>
      </w:r>
    </w:p>
    <w:p w:rsidR="005B2BA5" w:rsidRPr="000B214B" w:rsidRDefault="005B2BA5" w:rsidP="005B2BA5">
      <w:pPr>
        <w:pStyle w:val="FootnoteText"/>
        <w:rPr>
          <w:color w:val="000000" w:themeColor="text1"/>
          <w:sz w:val="24"/>
          <w:szCs w:val="24"/>
        </w:rPr>
      </w:pPr>
    </w:p>
    <w:p w:rsidR="005B2BA5" w:rsidRPr="000B214B" w:rsidRDefault="007B7696" w:rsidP="005B2BA5">
      <w:pPr>
        <w:pStyle w:val="FootnoteText"/>
        <w:rPr>
          <w:rFonts w:ascii="Times New Roman" w:hAnsi="Times New Roman" w:cs="Times New Roman"/>
          <w:color w:val="000000" w:themeColor="text1"/>
          <w:sz w:val="24"/>
          <w:szCs w:val="24"/>
        </w:rPr>
      </w:pPr>
      <w:hyperlink r:id="rId18" w:history="1">
        <w:r w:rsidR="005B2BA5" w:rsidRPr="000B214B">
          <w:rPr>
            <w:rStyle w:val="Hyperlink"/>
            <w:rFonts w:ascii="Times New Roman" w:hAnsi="Times New Roman" w:cs="Times New Roman"/>
            <w:color w:val="000000" w:themeColor="text1"/>
            <w:sz w:val="24"/>
            <w:szCs w:val="24"/>
          </w:rPr>
          <w:t>http://rocketmanajemen.com/definisi-sosial-media/_diakses</w:t>
        </w:r>
      </w:hyperlink>
      <w:r w:rsidR="005B2BA5" w:rsidRPr="000B214B">
        <w:rPr>
          <w:rFonts w:ascii="Times New Roman" w:hAnsi="Times New Roman" w:cs="Times New Roman"/>
          <w:color w:val="000000" w:themeColor="text1"/>
          <w:sz w:val="24"/>
          <w:szCs w:val="24"/>
        </w:rPr>
        <w:t xml:space="preserve"> 24 Mei 2018.</w:t>
      </w:r>
    </w:p>
    <w:p w:rsidR="005B2BA5" w:rsidRPr="000B214B" w:rsidRDefault="005B2BA5" w:rsidP="005B2BA5">
      <w:pPr>
        <w:pStyle w:val="FootnoteText"/>
        <w:rPr>
          <w:rFonts w:ascii="Times New Roman" w:hAnsi="Times New Roman" w:cs="Times New Roman"/>
          <w:color w:val="000000" w:themeColor="text1"/>
          <w:sz w:val="24"/>
          <w:szCs w:val="24"/>
        </w:rPr>
      </w:pPr>
    </w:p>
    <w:p w:rsidR="005B2BA5" w:rsidRPr="000B214B" w:rsidRDefault="007B7696" w:rsidP="005B2BA5">
      <w:pPr>
        <w:pStyle w:val="FootnoteText"/>
        <w:rPr>
          <w:rFonts w:ascii="Times New Roman" w:hAnsi="Times New Roman" w:cs="Times New Roman"/>
          <w:color w:val="000000" w:themeColor="text1"/>
          <w:sz w:val="24"/>
          <w:szCs w:val="24"/>
        </w:rPr>
      </w:pPr>
      <w:hyperlink r:id="rId19" w:history="1">
        <w:r w:rsidR="005B2BA5" w:rsidRPr="000B214B">
          <w:rPr>
            <w:rStyle w:val="Hyperlink"/>
            <w:rFonts w:ascii="Times New Roman" w:hAnsi="Times New Roman" w:cs="Times New Roman"/>
            <w:color w:val="000000" w:themeColor="text1"/>
            <w:sz w:val="24"/>
            <w:szCs w:val="24"/>
          </w:rPr>
          <w:t>https://id.wikipedia.org/wiki/Instagram_diakses 24 Mei 2018</w:t>
        </w:r>
      </w:hyperlink>
      <w:r w:rsidR="005B2BA5" w:rsidRPr="000B214B">
        <w:rPr>
          <w:rFonts w:ascii="Times New Roman" w:hAnsi="Times New Roman" w:cs="Times New Roman"/>
          <w:color w:val="000000" w:themeColor="text1"/>
          <w:sz w:val="24"/>
          <w:szCs w:val="24"/>
        </w:rPr>
        <w:t>.</w:t>
      </w:r>
    </w:p>
    <w:p w:rsidR="005B2BA5" w:rsidRPr="000B214B" w:rsidRDefault="005B2BA5" w:rsidP="005B2BA5">
      <w:pPr>
        <w:pStyle w:val="FootnoteText"/>
        <w:rPr>
          <w:rFonts w:ascii="Times New Roman" w:hAnsi="Times New Roman" w:cs="Times New Roman"/>
          <w:color w:val="000000" w:themeColor="text1"/>
          <w:sz w:val="24"/>
          <w:szCs w:val="24"/>
        </w:rPr>
      </w:pPr>
    </w:p>
    <w:p w:rsidR="005B2BA5" w:rsidRPr="000B214B" w:rsidRDefault="005B2BA5" w:rsidP="005B2BA5">
      <w:pPr>
        <w:pStyle w:val="FootnoteText"/>
        <w:jc w:val="both"/>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uangteman.com/blog/tag/instagram-untuk-bisnis/_diaksestanggal 1 Mei 2108.</w:t>
      </w:r>
    </w:p>
    <w:p w:rsidR="005B2BA5" w:rsidRPr="000B214B" w:rsidRDefault="005B2BA5" w:rsidP="005B2BA5">
      <w:pPr>
        <w:spacing w:after="0" w:line="240" w:lineRule="auto"/>
        <w:ind w:left="567" w:hanging="567"/>
        <w:rPr>
          <w:rFonts w:ascii="Times New Roman" w:hAnsi="Times New Roman" w:cs="Times New Roman"/>
          <w:color w:val="000000" w:themeColor="text1"/>
          <w:sz w:val="24"/>
          <w:szCs w:val="24"/>
        </w:rPr>
      </w:pPr>
    </w:p>
    <w:p w:rsidR="005B2BA5" w:rsidRPr="000B214B" w:rsidRDefault="005B2BA5" w:rsidP="005B2BA5">
      <w:pPr>
        <w:spacing w:after="0" w:line="240" w:lineRule="auto"/>
        <w:ind w:left="567" w:hanging="567"/>
        <w:rPr>
          <w:rFonts w:ascii="Times New Roman" w:hAnsi="Times New Roman" w:cs="Times New Roman"/>
          <w:color w:val="000000" w:themeColor="text1"/>
          <w:sz w:val="24"/>
          <w:szCs w:val="24"/>
        </w:rPr>
      </w:pPr>
      <w:r w:rsidRPr="000B214B">
        <w:rPr>
          <w:rFonts w:ascii="Times New Roman" w:hAnsi="Times New Roman" w:cs="Times New Roman"/>
          <w:color w:val="000000" w:themeColor="text1"/>
          <w:sz w:val="24"/>
          <w:szCs w:val="24"/>
        </w:rPr>
        <w:t>SeptikaShidiqiyah, Artikel Brilio.net,”</w:t>
      </w:r>
      <w:r w:rsidRPr="000B214B">
        <w:rPr>
          <w:rFonts w:ascii="Times New Roman" w:hAnsi="Times New Roman" w:cs="Times New Roman"/>
          <w:i/>
          <w:color w:val="000000" w:themeColor="text1"/>
          <w:sz w:val="24"/>
          <w:szCs w:val="24"/>
        </w:rPr>
        <w:t>KalahkanSyahrini, Ayu Ting TingRaihPenghargaandariInstagram’’</w:t>
      </w:r>
      <w:r w:rsidRPr="000B214B">
        <w:rPr>
          <w:rFonts w:ascii="Times New Roman" w:hAnsi="Times New Roman" w:cs="Times New Roman"/>
          <w:color w:val="000000" w:themeColor="text1"/>
        </w:rPr>
        <w:t>(Brilio.net :diterbitkanpadatanggal 27 Juli 2017).</w:t>
      </w:r>
    </w:p>
    <w:p w:rsidR="005B2BA5" w:rsidRPr="000B214B" w:rsidRDefault="005B2BA5" w:rsidP="005B2BA5">
      <w:pPr>
        <w:spacing w:after="0" w:line="480" w:lineRule="auto"/>
        <w:jc w:val="both"/>
        <w:rPr>
          <w:rFonts w:ascii="Times New Roman" w:hAnsi="Times New Roman" w:cs="Times New Roman"/>
          <w:color w:val="000000" w:themeColor="text1"/>
          <w:sz w:val="24"/>
          <w:szCs w:val="24"/>
        </w:rPr>
      </w:pPr>
    </w:p>
    <w:p w:rsidR="005B2BA5" w:rsidRPr="00312175" w:rsidRDefault="005B2BA5" w:rsidP="005B2BA5"/>
    <w:p w:rsidR="005B2BA5" w:rsidRDefault="005B2BA5">
      <w:pPr>
        <w:rPr>
          <w:rFonts w:ascii="Times New Roman" w:hAnsi="Times New Roman" w:cs="Times New Roman"/>
          <w:sz w:val="24"/>
          <w:szCs w:val="24"/>
        </w:rPr>
      </w:pPr>
      <w:r>
        <w:rPr>
          <w:rFonts w:ascii="Times New Roman" w:hAnsi="Times New Roman" w:cs="Times New Roman"/>
          <w:sz w:val="24"/>
          <w:szCs w:val="24"/>
        </w:rPr>
        <w:br w:type="page"/>
      </w: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margin-left:-42.2pt;margin-top:217.7pt;width:465.45pt;height:52.15pt;rotation:90;z-index:251704320;mso-position-horizontal-relative:text;mso-position-vertical-relative:text;mso-width-relative:page;mso-height-relative:page" fillcolor="black">
            <v:fill r:id="rId20" o:title=""/>
            <v:stroke r:id="rId20" o:title=""/>
            <v:shadow color="#868686"/>
            <v:textpath style="font-family:&quot;Arial Black&quot;;v-rotate-letters:t;v-text-kern:t" trim="t" fitpath="t" string="Lampiran"/>
          </v:shape>
        </w:pict>
      </w: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BE0B0B" w:rsidRDefault="00BE0B0B">
      <w:pPr>
        <w:rPr>
          <w:rFonts w:ascii="Times New Roman" w:hAnsi="Times New Roman" w:cs="Times New Roman"/>
          <w:sz w:val="24"/>
          <w:szCs w:val="24"/>
        </w:rPr>
      </w:pPr>
    </w:p>
    <w:p w:rsidR="005B2BA5" w:rsidRPr="00006F5A" w:rsidRDefault="005B2BA5" w:rsidP="005B2BA5">
      <w:pPr>
        <w:jc w:val="both"/>
        <w:rPr>
          <w:sz w:val="28"/>
          <w:szCs w:val="28"/>
        </w:rPr>
      </w:pPr>
      <w:r w:rsidRPr="00006F5A">
        <w:rPr>
          <w:noProof/>
          <w:sz w:val="28"/>
          <w:szCs w:val="28"/>
        </w:rPr>
        <w:lastRenderedPageBreak/>
        <w:t>Dokumentasi dengan penjual follower Instagram</w:t>
      </w:r>
    </w:p>
    <w:p w:rsidR="005B2BA5" w:rsidRDefault="005B2BA5" w:rsidP="005B2BA5">
      <w:pPr>
        <w:jc w:val="center"/>
      </w:pPr>
      <w:r>
        <w:rPr>
          <w:noProof/>
        </w:rPr>
        <w:drawing>
          <wp:inline distT="0" distB="0" distL="0" distR="0" wp14:anchorId="4FF9C469" wp14:editId="3BF0C470">
            <wp:extent cx="4248150" cy="321945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9-02-13-10-30-19-798_com.miui.gallery.png"/>
                    <pic:cNvPicPr/>
                  </pic:nvPicPr>
                  <pic:blipFill rotWithShape="1">
                    <a:blip r:embed="rId21">
                      <a:extLst>
                        <a:ext uri="{28A0092B-C50C-407E-A947-70E740481C1C}">
                          <a14:useLocalDpi xmlns:a14="http://schemas.microsoft.com/office/drawing/2010/main" val="0"/>
                        </a:ext>
                      </a:extLst>
                    </a:blip>
                    <a:srcRect l="12647" r="13131"/>
                    <a:stretch/>
                  </pic:blipFill>
                  <pic:spPr bwMode="auto">
                    <a:xfrm>
                      <a:off x="0" y="0"/>
                      <a:ext cx="4254015" cy="3223895"/>
                    </a:xfrm>
                    <a:prstGeom prst="rect">
                      <a:avLst/>
                    </a:prstGeom>
                    <a:ln>
                      <a:noFill/>
                    </a:ln>
                    <a:extLst>
                      <a:ext uri="{53640926-AAD7-44D8-BBD7-CCE9431645EC}">
                        <a14:shadowObscured xmlns:a14="http://schemas.microsoft.com/office/drawing/2010/main"/>
                      </a:ext>
                    </a:extLst>
                  </pic:spPr>
                </pic:pic>
              </a:graphicData>
            </a:graphic>
          </wp:inline>
        </w:drawing>
      </w:r>
    </w:p>
    <w:p w:rsidR="005B2BA5" w:rsidRPr="00621A58" w:rsidRDefault="005B2BA5" w:rsidP="005B2BA5">
      <w:pPr>
        <w:jc w:val="both"/>
      </w:pPr>
    </w:p>
    <w:p w:rsidR="005B2BA5" w:rsidRDefault="005B2BA5" w:rsidP="005B2BA5">
      <w:pPr>
        <w:jc w:val="center"/>
        <w:rPr>
          <w:noProof/>
        </w:rPr>
      </w:pPr>
      <w:r>
        <w:rPr>
          <w:noProof/>
        </w:rPr>
        <w:drawing>
          <wp:inline distT="0" distB="0" distL="0" distR="0" wp14:anchorId="1EACE3CB" wp14:editId="69AB93D2">
            <wp:extent cx="4248150" cy="3219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9-02-13-10-30-23-405_com.miui.gallery.png"/>
                    <pic:cNvPicPr/>
                  </pic:nvPicPr>
                  <pic:blipFill rotWithShape="1">
                    <a:blip r:embed="rId22">
                      <a:extLst>
                        <a:ext uri="{28A0092B-C50C-407E-A947-70E740481C1C}">
                          <a14:useLocalDpi xmlns:a14="http://schemas.microsoft.com/office/drawing/2010/main" val="0"/>
                        </a:ext>
                      </a:extLst>
                    </a:blip>
                    <a:srcRect l="12980" r="12798"/>
                    <a:stretch/>
                  </pic:blipFill>
                  <pic:spPr bwMode="auto">
                    <a:xfrm>
                      <a:off x="0" y="0"/>
                      <a:ext cx="4254015" cy="3223895"/>
                    </a:xfrm>
                    <a:prstGeom prst="rect">
                      <a:avLst/>
                    </a:prstGeom>
                    <a:ln>
                      <a:noFill/>
                    </a:ln>
                    <a:extLst>
                      <a:ext uri="{53640926-AAD7-44D8-BBD7-CCE9431645EC}">
                        <a14:shadowObscured xmlns:a14="http://schemas.microsoft.com/office/drawing/2010/main"/>
                      </a:ext>
                    </a:extLst>
                  </pic:spPr>
                </pic:pic>
              </a:graphicData>
            </a:graphic>
          </wp:inline>
        </w:drawing>
      </w:r>
    </w:p>
    <w:p w:rsidR="005B2BA5" w:rsidRDefault="005B2BA5" w:rsidP="005B2BA5">
      <w:pPr>
        <w:jc w:val="center"/>
        <w:rPr>
          <w:noProof/>
        </w:rPr>
      </w:pPr>
      <w:r>
        <w:rPr>
          <w:noProof/>
        </w:rPr>
        <w:lastRenderedPageBreak/>
        <w:drawing>
          <wp:inline distT="0" distB="0" distL="0" distR="0" wp14:anchorId="7652DE84" wp14:editId="642F5820">
            <wp:extent cx="4981575" cy="3733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02-14-00-24-04-432_com.miui.gallery.png"/>
                    <pic:cNvPicPr/>
                  </pic:nvPicPr>
                  <pic:blipFill rotWithShape="1">
                    <a:blip r:embed="rId23">
                      <a:extLst>
                        <a:ext uri="{28A0092B-C50C-407E-A947-70E740481C1C}">
                          <a14:useLocalDpi xmlns:a14="http://schemas.microsoft.com/office/drawing/2010/main" val="0"/>
                        </a:ext>
                      </a:extLst>
                    </a:blip>
                    <a:srcRect t="28608" b="29233"/>
                    <a:stretch/>
                  </pic:blipFill>
                  <pic:spPr bwMode="auto">
                    <a:xfrm>
                      <a:off x="0" y="0"/>
                      <a:ext cx="4985385" cy="37366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54AC4E" wp14:editId="5662D64B">
            <wp:extent cx="4981575" cy="3724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02-13-22-43-28-140_com.miui.gallery.png"/>
                    <pic:cNvPicPr/>
                  </pic:nvPicPr>
                  <pic:blipFill rotWithShape="1">
                    <a:blip r:embed="rId24">
                      <a:extLst>
                        <a:ext uri="{28A0092B-C50C-407E-A947-70E740481C1C}">
                          <a14:useLocalDpi xmlns:a14="http://schemas.microsoft.com/office/drawing/2010/main" val="0"/>
                        </a:ext>
                      </a:extLst>
                    </a:blip>
                    <a:srcRect t="29038" b="28911"/>
                    <a:stretch/>
                  </pic:blipFill>
                  <pic:spPr bwMode="auto">
                    <a:xfrm>
                      <a:off x="0" y="0"/>
                      <a:ext cx="4985385" cy="3727124"/>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8C3F0A9" wp14:editId="7FF44F12">
            <wp:extent cx="4981575" cy="2486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19-02-13-22-52-20-002_com.miui.gallery.png"/>
                    <pic:cNvPicPr/>
                  </pic:nvPicPr>
                  <pic:blipFill rotWithShape="1">
                    <a:blip r:embed="rId25">
                      <a:extLst>
                        <a:ext uri="{28A0092B-C50C-407E-A947-70E740481C1C}">
                          <a14:useLocalDpi xmlns:a14="http://schemas.microsoft.com/office/drawing/2010/main" val="0"/>
                        </a:ext>
                      </a:extLst>
                    </a:blip>
                    <a:srcRect t="35813" b="36117"/>
                    <a:stretch/>
                  </pic:blipFill>
                  <pic:spPr bwMode="auto">
                    <a:xfrm>
                      <a:off x="0" y="0"/>
                      <a:ext cx="4985385" cy="2487926"/>
                    </a:xfrm>
                    <a:prstGeom prst="rect">
                      <a:avLst/>
                    </a:prstGeom>
                    <a:ln>
                      <a:noFill/>
                    </a:ln>
                    <a:extLst>
                      <a:ext uri="{53640926-AAD7-44D8-BBD7-CCE9431645EC}">
                        <a14:shadowObscured xmlns:a14="http://schemas.microsoft.com/office/drawing/2010/main"/>
                      </a:ext>
                    </a:extLst>
                  </pic:spPr>
                </pic:pic>
              </a:graphicData>
            </a:graphic>
          </wp:inline>
        </w:drawing>
      </w: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center"/>
        <w:rPr>
          <w:noProof/>
          <w:sz w:val="28"/>
          <w:szCs w:val="28"/>
        </w:rPr>
      </w:pPr>
      <w:r>
        <w:rPr>
          <w:noProof/>
        </w:rPr>
        <w:drawing>
          <wp:inline distT="0" distB="0" distL="0" distR="0" wp14:anchorId="5A8A50E9" wp14:editId="074EDFBA">
            <wp:extent cx="4981575" cy="2400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9-02-13-22-52-43-590_com.miui.gallery.png"/>
                    <pic:cNvPicPr/>
                  </pic:nvPicPr>
                  <pic:blipFill rotWithShape="1">
                    <a:blip r:embed="rId26">
                      <a:extLst>
                        <a:ext uri="{28A0092B-C50C-407E-A947-70E740481C1C}">
                          <a14:useLocalDpi xmlns:a14="http://schemas.microsoft.com/office/drawing/2010/main" val="0"/>
                        </a:ext>
                      </a:extLst>
                    </a:blip>
                    <a:srcRect t="36136" b="36762"/>
                    <a:stretch/>
                  </pic:blipFill>
                  <pic:spPr bwMode="auto">
                    <a:xfrm>
                      <a:off x="0" y="0"/>
                      <a:ext cx="4985385" cy="2402136"/>
                    </a:xfrm>
                    <a:prstGeom prst="rect">
                      <a:avLst/>
                    </a:prstGeom>
                    <a:ln>
                      <a:noFill/>
                    </a:ln>
                    <a:extLst>
                      <a:ext uri="{53640926-AAD7-44D8-BBD7-CCE9431645EC}">
                        <a14:shadowObscured xmlns:a14="http://schemas.microsoft.com/office/drawing/2010/main"/>
                      </a:ext>
                    </a:extLst>
                  </pic:spPr>
                </pic:pic>
              </a:graphicData>
            </a:graphic>
          </wp:inline>
        </w:drawing>
      </w: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both"/>
        <w:rPr>
          <w:noProof/>
          <w:sz w:val="28"/>
          <w:szCs w:val="28"/>
        </w:rPr>
      </w:pPr>
    </w:p>
    <w:p w:rsidR="005B2BA5" w:rsidRDefault="005B2BA5" w:rsidP="005B2BA5">
      <w:pPr>
        <w:jc w:val="both"/>
        <w:rPr>
          <w:noProof/>
          <w:sz w:val="28"/>
          <w:szCs w:val="28"/>
        </w:rPr>
      </w:pPr>
      <w:r w:rsidRPr="00006F5A">
        <w:rPr>
          <w:noProof/>
          <w:sz w:val="28"/>
          <w:szCs w:val="28"/>
        </w:rPr>
        <w:t>Dokumentasi dengan pembeli follower Instagram</w:t>
      </w:r>
    </w:p>
    <w:p w:rsidR="005B2BA5" w:rsidRDefault="005B2BA5" w:rsidP="005B2BA5">
      <w:pPr>
        <w:jc w:val="both"/>
        <w:rPr>
          <w:noProof/>
          <w:sz w:val="28"/>
          <w:szCs w:val="28"/>
        </w:rPr>
      </w:pPr>
    </w:p>
    <w:p w:rsidR="005B2BA5" w:rsidRPr="00621A58" w:rsidRDefault="005B2BA5" w:rsidP="005B2BA5">
      <w:pPr>
        <w:jc w:val="both"/>
        <w:rPr>
          <w:noProof/>
          <w:sz w:val="28"/>
          <w:szCs w:val="28"/>
        </w:rPr>
      </w:pPr>
    </w:p>
    <w:p w:rsidR="005B2BA5" w:rsidRPr="00006F5A" w:rsidRDefault="005B2BA5" w:rsidP="005B2BA5">
      <w:pPr>
        <w:jc w:val="both"/>
        <w:rPr>
          <w:noProof/>
          <w:sz w:val="28"/>
          <w:szCs w:val="28"/>
        </w:rPr>
      </w:pPr>
      <w:r>
        <w:rPr>
          <w:noProof/>
          <w:sz w:val="28"/>
          <w:szCs w:val="28"/>
        </w:rPr>
        <w:drawing>
          <wp:inline distT="0" distB="0" distL="0" distR="0" wp14:anchorId="77E99751" wp14:editId="575EF9D5">
            <wp:extent cx="4267200" cy="321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9-02-13-10-30-49-649_com.miui.gallery.png"/>
                    <pic:cNvPicPr/>
                  </pic:nvPicPr>
                  <pic:blipFill rotWithShape="1">
                    <a:blip r:embed="rId27">
                      <a:extLst>
                        <a:ext uri="{28A0092B-C50C-407E-A947-70E740481C1C}">
                          <a14:useLocalDpi xmlns:a14="http://schemas.microsoft.com/office/drawing/2010/main" val="0"/>
                        </a:ext>
                      </a:extLst>
                    </a:blip>
                    <a:srcRect l="12647" r="12798"/>
                    <a:stretch/>
                  </pic:blipFill>
                  <pic:spPr bwMode="auto">
                    <a:xfrm>
                      <a:off x="0" y="0"/>
                      <a:ext cx="4273092" cy="3223895"/>
                    </a:xfrm>
                    <a:prstGeom prst="rect">
                      <a:avLst/>
                    </a:prstGeom>
                    <a:ln>
                      <a:noFill/>
                    </a:ln>
                    <a:extLst>
                      <a:ext uri="{53640926-AAD7-44D8-BBD7-CCE9431645EC}">
                        <a14:shadowObscured xmlns:a14="http://schemas.microsoft.com/office/drawing/2010/main"/>
                      </a:ext>
                    </a:extLst>
                  </pic:spPr>
                </pic:pic>
              </a:graphicData>
            </a:graphic>
          </wp:inline>
        </w:drawing>
      </w:r>
    </w:p>
    <w:p w:rsidR="005B2BA5" w:rsidRDefault="005B2BA5" w:rsidP="005B2BA5">
      <w:pPr>
        <w:rPr>
          <w:noProof/>
        </w:rPr>
      </w:pPr>
    </w:p>
    <w:p w:rsidR="005B2BA5" w:rsidRDefault="005B2BA5" w:rsidP="005B2BA5">
      <w:pPr>
        <w:jc w:val="center"/>
        <w:rPr>
          <w:noProof/>
        </w:rPr>
      </w:pPr>
    </w:p>
    <w:p w:rsidR="005B2BA5" w:rsidRDefault="005B2BA5" w:rsidP="005B2BA5">
      <w:pPr>
        <w:jc w:val="center"/>
      </w:pPr>
      <w:r>
        <w:rPr>
          <w:noProof/>
        </w:rPr>
        <w:lastRenderedPageBreak/>
        <w:drawing>
          <wp:inline distT="0" distB="0" distL="0" distR="0" wp14:anchorId="71A34082" wp14:editId="1EEEBD28">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9-02-13-10-30-44-875_com.miui.gallery.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br w:type="page"/>
      </w:r>
    </w:p>
    <w:p w:rsidR="005B2BA5" w:rsidRPr="000B236E" w:rsidRDefault="005B2BA5" w:rsidP="005B2BA5">
      <w:r>
        <w:rPr>
          <w:noProof/>
        </w:rPr>
        <w:lastRenderedPageBreak/>
        <w:drawing>
          <wp:inline distT="0" distB="0" distL="0" distR="0" wp14:anchorId="47DB59A8" wp14:editId="450B6FBA">
            <wp:extent cx="5731510" cy="3223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02-13-10-31-21-940_com.miui.gallery.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62CA0969" wp14:editId="7BD7EEFC">
            <wp:extent cx="5731510" cy="32238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9-02-13-10-31-26-895_com.miui.gallery.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lastRenderedPageBreak/>
        <w:drawing>
          <wp:inline distT="0" distB="0" distL="0" distR="0" wp14:anchorId="25F844B1" wp14:editId="406FF99E">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19-02-13-10-31-29-738_com.miui.gallery.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430B34" w:rsidRPr="00824A02" w:rsidRDefault="00430B34" w:rsidP="00B23266">
      <w:pPr>
        <w:spacing w:after="0" w:line="480" w:lineRule="auto"/>
        <w:ind w:left="284" w:firstLine="567"/>
        <w:jc w:val="both"/>
        <w:rPr>
          <w:rFonts w:ascii="Times New Roman" w:hAnsi="Times New Roman" w:cs="Times New Roman"/>
          <w:sz w:val="24"/>
          <w:szCs w:val="24"/>
        </w:rPr>
      </w:pPr>
    </w:p>
    <w:sectPr w:rsidR="00430B34" w:rsidRPr="00824A02" w:rsidSect="00BE0B0B">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696" w:rsidRDefault="007B7696" w:rsidP="00824A02">
      <w:pPr>
        <w:spacing w:after="0" w:line="240" w:lineRule="auto"/>
      </w:pPr>
      <w:r>
        <w:separator/>
      </w:r>
    </w:p>
  </w:endnote>
  <w:endnote w:type="continuationSeparator" w:id="0">
    <w:p w:rsidR="007B7696" w:rsidRDefault="007B7696" w:rsidP="00824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5207675"/>
      <w:docPartObj>
        <w:docPartGallery w:val="Page Numbers (Bottom of Page)"/>
        <w:docPartUnique/>
      </w:docPartObj>
    </w:sdtPr>
    <w:sdtEndPr>
      <w:rPr>
        <w:noProof/>
      </w:rPr>
    </w:sdtEndPr>
    <w:sdtContent>
      <w:p w:rsidR="00BE0B0B" w:rsidRDefault="00BE0B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E0B0B" w:rsidRDefault="00BE0B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696" w:rsidRDefault="007B7696" w:rsidP="00824A02">
      <w:pPr>
        <w:spacing w:after="0" w:line="240" w:lineRule="auto"/>
      </w:pPr>
      <w:r>
        <w:separator/>
      </w:r>
    </w:p>
  </w:footnote>
  <w:footnote w:type="continuationSeparator" w:id="0">
    <w:p w:rsidR="007B7696" w:rsidRDefault="007B7696" w:rsidP="00824A02">
      <w:pPr>
        <w:spacing w:after="0" w:line="240" w:lineRule="auto"/>
      </w:pPr>
      <w:r>
        <w:continuationSeparator/>
      </w:r>
    </w:p>
  </w:footnote>
  <w:footnote w:id="1">
    <w:p w:rsidR="007B7696" w:rsidRPr="009A604F" w:rsidRDefault="007B7696" w:rsidP="00155032">
      <w:pPr>
        <w:pStyle w:val="FootnoteText"/>
        <w:ind w:left="851"/>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 xml:space="preserve">Hendi Suhendi, </w:t>
      </w:r>
      <w:r w:rsidRPr="009A604F">
        <w:rPr>
          <w:rFonts w:asciiTheme="majorBidi" w:hAnsiTheme="majorBidi" w:cstheme="majorBidi"/>
          <w:i/>
        </w:rPr>
        <w:t xml:space="preserve">Fiqh Muamalah </w:t>
      </w:r>
      <w:r w:rsidRPr="009A604F">
        <w:rPr>
          <w:rFonts w:asciiTheme="majorBidi" w:hAnsiTheme="majorBidi" w:cstheme="majorBidi"/>
        </w:rPr>
        <w:t>(Jakarta: PT.Raja Grafindo Persada, 2005), hlm. 8,</w:t>
      </w:r>
    </w:p>
  </w:footnote>
  <w:footnote w:id="2">
    <w:p w:rsidR="007B7696" w:rsidRPr="009A604F" w:rsidRDefault="007B7696" w:rsidP="00155032">
      <w:pPr>
        <w:pStyle w:val="FootnoteText"/>
        <w:ind w:left="851"/>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 xml:space="preserve">Departemen Agama RI, </w:t>
      </w:r>
      <w:r w:rsidRPr="009A604F">
        <w:rPr>
          <w:rFonts w:asciiTheme="majorBidi" w:hAnsiTheme="majorBidi" w:cstheme="majorBidi"/>
          <w:i/>
        </w:rPr>
        <w:t>Al-Quran dan Terjemahannya</w:t>
      </w:r>
      <w:r>
        <w:rPr>
          <w:rFonts w:asciiTheme="majorBidi" w:hAnsiTheme="majorBidi" w:cstheme="majorBidi"/>
        </w:rPr>
        <w:t>, (Jakarta:Dirjen PPBPAI, 1981), hlm. 47.</w:t>
      </w:r>
    </w:p>
  </w:footnote>
  <w:footnote w:id="3">
    <w:p w:rsidR="007B7696" w:rsidRPr="009A604F" w:rsidRDefault="007B7696" w:rsidP="00155032">
      <w:pPr>
        <w:pStyle w:val="FootnoteText"/>
        <w:ind w:left="284" w:firstLine="567"/>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 xml:space="preserve">Abdul Rahman Ghazaly dkk, </w:t>
      </w:r>
      <w:r w:rsidRPr="009A604F">
        <w:rPr>
          <w:rFonts w:asciiTheme="majorBidi" w:hAnsiTheme="majorBidi" w:cstheme="majorBidi"/>
          <w:i/>
        </w:rPr>
        <w:t>Fiqh Muamalah</w:t>
      </w:r>
      <w:r w:rsidRPr="009A604F">
        <w:rPr>
          <w:rFonts w:asciiTheme="majorBidi" w:hAnsiTheme="majorBidi" w:cstheme="majorBidi"/>
        </w:rPr>
        <w:t>, (Jakarta:</w:t>
      </w:r>
      <w:r w:rsidRPr="009A604F">
        <w:rPr>
          <w:rFonts w:asciiTheme="majorBidi" w:hAnsiTheme="majorBidi" w:cstheme="majorBidi"/>
          <w:i/>
        </w:rPr>
        <w:t>Kencana Prenada Media Grup</w:t>
      </w:r>
      <w:r w:rsidRPr="009A604F">
        <w:rPr>
          <w:rFonts w:asciiTheme="majorBidi" w:hAnsiTheme="majorBidi" w:cstheme="majorBidi"/>
        </w:rPr>
        <w:t>) hlm. 67,68.</w:t>
      </w:r>
    </w:p>
  </w:footnote>
  <w:footnote w:id="4">
    <w:p w:rsidR="007B7696" w:rsidRPr="009A604F" w:rsidRDefault="007B7696" w:rsidP="00155032">
      <w:pPr>
        <w:pStyle w:val="FootnoteText"/>
        <w:ind w:left="851"/>
        <w:jc w:val="both"/>
        <w:rPr>
          <w:rFonts w:asciiTheme="majorBidi" w:hAnsiTheme="majorBidi" w:cstheme="majorBidi"/>
        </w:rPr>
      </w:pPr>
      <w:r w:rsidRPr="009A604F">
        <w:rPr>
          <w:rStyle w:val="FootnoteReference"/>
          <w:rFonts w:asciiTheme="majorBidi" w:hAnsiTheme="majorBidi" w:cstheme="majorBidi"/>
        </w:rPr>
        <w:footnoteRef/>
      </w:r>
      <w:hyperlink r:id="rId1" w:history="1">
        <w:r w:rsidRPr="009A604F">
          <w:rPr>
            <w:rStyle w:val="Hyperlink"/>
            <w:rFonts w:asciiTheme="majorBidi" w:hAnsiTheme="majorBidi" w:cstheme="majorBidi"/>
            <w:color w:val="auto"/>
            <w:u w:val="none"/>
          </w:rPr>
          <w:t>http://rocketmanajemen.com/definisi-sosial-media/_diakses</w:t>
        </w:r>
      </w:hyperlink>
      <w:r w:rsidRPr="009A604F">
        <w:rPr>
          <w:rFonts w:asciiTheme="majorBidi" w:hAnsiTheme="majorBidi" w:cstheme="majorBidi"/>
        </w:rPr>
        <w:t>, 24 Mei 2018.</w:t>
      </w:r>
    </w:p>
  </w:footnote>
  <w:footnote w:id="5">
    <w:p w:rsidR="007B7696" w:rsidRPr="009A604F" w:rsidRDefault="007B7696" w:rsidP="00155032">
      <w:pPr>
        <w:pStyle w:val="FootnoteText"/>
        <w:ind w:left="851"/>
        <w:jc w:val="both"/>
        <w:rPr>
          <w:rFonts w:asciiTheme="majorBidi" w:hAnsiTheme="majorBidi" w:cstheme="majorBidi"/>
        </w:rPr>
      </w:pPr>
      <w:r w:rsidRPr="009A604F">
        <w:rPr>
          <w:rStyle w:val="FootnoteReference"/>
          <w:rFonts w:asciiTheme="majorBidi" w:hAnsiTheme="majorBidi" w:cstheme="majorBidi"/>
        </w:rPr>
        <w:footnoteRef/>
      </w:r>
      <w:hyperlink r:id="rId2" w:history="1">
        <w:r w:rsidRPr="009A604F">
          <w:rPr>
            <w:rStyle w:val="Hyperlink"/>
            <w:rFonts w:asciiTheme="majorBidi" w:hAnsiTheme="majorBidi" w:cstheme="majorBidi"/>
            <w:color w:val="auto"/>
            <w:u w:val="none"/>
          </w:rPr>
          <w:t>https://id.wikipedia.org/wiki/Instagram_diakses</w:t>
        </w:r>
      </w:hyperlink>
      <w:r w:rsidRPr="009A604F">
        <w:rPr>
          <w:rFonts w:asciiTheme="majorBidi" w:hAnsiTheme="majorBidi" w:cstheme="majorBidi"/>
        </w:rPr>
        <w:t>, 24 Mei 2018.</w:t>
      </w:r>
    </w:p>
  </w:footnote>
  <w:footnote w:id="6">
    <w:p w:rsidR="007B7696" w:rsidRPr="009A604F" w:rsidRDefault="007B7696" w:rsidP="00155032">
      <w:pPr>
        <w:pStyle w:val="FootnoteText"/>
        <w:ind w:left="851"/>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uangteman.com/blog/tag/instagram-untuk-bisnis/_diakses tanggal 1 Mei 20</w:t>
      </w:r>
      <w:r w:rsidRPr="009A604F">
        <w:rPr>
          <w:rFonts w:asciiTheme="majorBidi" w:hAnsiTheme="majorBidi" w:cstheme="majorBidi"/>
          <w:lang w:val="en-US"/>
        </w:rPr>
        <w:t>1</w:t>
      </w:r>
      <w:r w:rsidRPr="009A604F">
        <w:rPr>
          <w:rFonts w:asciiTheme="majorBidi" w:hAnsiTheme="majorBidi" w:cstheme="majorBidi"/>
        </w:rPr>
        <w:t>8.</w:t>
      </w:r>
    </w:p>
  </w:footnote>
  <w:footnote w:id="7">
    <w:p w:rsidR="007B7696" w:rsidRPr="009A604F" w:rsidRDefault="007B7696" w:rsidP="00155032">
      <w:pPr>
        <w:pStyle w:val="FootnoteText"/>
        <w:ind w:left="284" w:firstLine="567"/>
        <w:jc w:val="both"/>
        <w:rPr>
          <w:rFonts w:asciiTheme="majorBidi" w:hAnsiTheme="majorBidi" w:cstheme="majorBidi"/>
          <w:lang w:val="en-US"/>
        </w:rPr>
      </w:pPr>
      <w:r w:rsidRPr="009A604F">
        <w:rPr>
          <w:rStyle w:val="FootnoteReference"/>
          <w:rFonts w:asciiTheme="majorBidi" w:hAnsiTheme="majorBidi" w:cstheme="majorBidi"/>
        </w:rPr>
        <w:footnoteRef/>
      </w:r>
      <w:r w:rsidRPr="009A604F">
        <w:rPr>
          <w:rFonts w:asciiTheme="majorBidi" w:hAnsiTheme="majorBidi" w:cstheme="majorBidi"/>
        </w:rPr>
        <w:t>Salman Alfarisi</w:t>
      </w:r>
      <w:r w:rsidRPr="009A604F">
        <w:rPr>
          <w:rFonts w:asciiTheme="majorBidi" w:hAnsiTheme="majorBidi" w:cstheme="majorBidi"/>
          <w:lang w:val="en-US"/>
        </w:rPr>
        <w:t xml:space="preserve">, </w:t>
      </w:r>
      <w:r w:rsidRPr="009A604F">
        <w:rPr>
          <w:rFonts w:asciiTheme="majorBidi" w:hAnsiTheme="majorBidi" w:cstheme="majorBidi"/>
        </w:rPr>
        <w:t>Wawancara</w:t>
      </w:r>
      <w:r w:rsidRPr="009A604F">
        <w:rPr>
          <w:rFonts w:asciiTheme="majorBidi" w:hAnsiTheme="majorBidi" w:cstheme="majorBidi"/>
          <w:lang w:val="en-US"/>
        </w:rPr>
        <w:t>,</w:t>
      </w:r>
      <w:r w:rsidRPr="009A604F">
        <w:rPr>
          <w:rFonts w:asciiTheme="majorBidi" w:hAnsiTheme="majorBidi" w:cstheme="majorBidi"/>
        </w:rPr>
        <w:t xml:space="preserve"> Pengguna</w:t>
      </w:r>
      <w:r w:rsidRPr="009A604F">
        <w:rPr>
          <w:rFonts w:asciiTheme="majorBidi" w:hAnsiTheme="majorBidi" w:cstheme="majorBidi"/>
          <w:lang w:val="en-US"/>
        </w:rPr>
        <w:t>Akun</w:t>
      </w:r>
      <w:r w:rsidRPr="009A604F">
        <w:rPr>
          <w:rFonts w:asciiTheme="majorBidi" w:hAnsiTheme="majorBidi" w:cstheme="majorBidi"/>
        </w:rPr>
        <w:t>Instagram</w:t>
      </w:r>
      <w:r>
        <w:rPr>
          <w:rFonts w:asciiTheme="majorBidi" w:hAnsiTheme="majorBidi" w:cstheme="majorBidi"/>
          <w:lang w:val="en-US"/>
        </w:rPr>
        <w:t xml:space="preserve"> @Salmandolk (1</w:t>
      </w:r>
      <w:r w:rsidRPr="009A604F">
        <w:rPr>
          <w:rFonts w:asciiTheme="majorBidi" w:hAnsiTheme="majorBidi" w:cstheme="majorBidi"/>
          <w:lang w:val="en-US"/>
        </w:rPr>
        <w:t xml:space="preserve">0 </w:t>
      </w:r>
      <w:r>
        <w:rPr>
          <w:rFonts w:asciiTheme="majorBidi" w:hAnsiTheme="majorBidi" w:cstheme="majorBidi"/>
        </w:rPr>
        <w:t xml:space="preserve">Januari </w:t>
      </w:r>
      <w:r w:rsidRPr="009A604F">
        <w:rPr>
          <w:rFonts w:asciiTheme="majorBidi" w:hAnsiTheme="majorBidi" w:cstheme="majorBidi"/>
          <w:lang w:val="en-US"/>
        </w:rPr>
        <w:t>2019)</w:t>
      </w:r>
    </w:p>
  </w:footnote>
  <w:footnote w:id="8">
    <w:p w:rsidR="007B7696" w:rsidRPr="009A604F" w:rsidRDefault="007B7696" w:rsidP="00155032">
      <w:pPr>
        <w:pStyle w:val="FootnoteText"/>
        <w:ind w:left="284" w:firstLine="567"/>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Vegi Gemilang Ramadhan</w:t>
      </w:r>
      <w:r w:rsidRPr="009A604F">
        <w:rPr>
          <w:rFonts w:asciiTheme="majorBidi" w:hAnsiTheme="majorBidi" w:cstheme="majorBidi"/>
          <w:lang w:val="en-US"/>
        </w:rPr>
        <w:t xml:space="preserve">, </w:t>
      </w:r>
      <w:r w:rsidRPr="009A604F">
        <w:rPr>
          <w:rFonts w:asciiTheme="majorBidi" w:hAnsiTheme="majorBidi" w:cstheme="majorBidi"/>
        </w:rPr>
        <w:t>Wawancara</w:t>
      </w:r>
      <w:r w:rsidRPr="009A604F">
        <w:rPr>
          <w:rFonts w:asciiTheme="majorBidi" w:hAnsiTheme="majorBidi" w:cstheme="majorBidi"/>
          <w:lang w:val="en-US"/>
        </w:rPr>
        <w:t>,</w:t>
      </w:r>
      <w:r w:rsidRPr="009A604F">
        <w:rPr>
          <w:rFonts w:asciiTheme="majorBidi" w:hAnsiTheme="majorBidi" w:cstheme="majorBidi"/>
        </w:rPr>
        <w:t>Vegi Gemilang Ramadhan</w:t>
      </w:r>
      <w:r w:rsidRPr="009A604F">
        <w:rPr>
          <w:rFonts w:asciiTheme="majorBidi" w:hAnsiTheme="majorBidi" w:cstheme="majorBidi"/>
          <w:lang w:val="en-US"/>
        </w:rPr>
        <w:t>,</w:t>
      </w:r>
      <w:r w:rsidRPr="009A604F">
        <w:rPr>
          <w:rFonts w:asciiTheme="majorBidi" w:hAnsiTheme="majorBidi" w:cstheme="majorBidi"/>
        </w:rPr>
        <w:t xml:space="preserve"> Pemilik Akun Instagram @Juallike.Jualfollowers </w:t>
      </w:r>
      <w:r w:rsidRPr="009A604F">
        <w:rPr>
          <w:rFonts w:asciiTheme="majorBidi" w:hAnsiTheme="majorBidi" w:cstheme="majorBidi"/>
          <w:lang w:val="en-US"/>
        </w:rPr>
        <w:t>(</w:t>
      </w:r>
      <w:r w:rsidRPr="009A604F">
        <w:rPr>
          <w:rFonts w:asciiTheme="majorBidi" w:hAnsiTheme="majorBidi" w:cstheme="majorBidi"/>
        </w:rPr>
        <w:t>26 Maret 2018</w:t>
      </w:r>
      <w:r w:rsidRPr="009A604F">
        <w:rPr>
          <w:rFonts w:asciiTheme="majorBidi" w:hAnsiTheme="majorBidi" w:cstheme="majorBidi"/>
          <w:lang w:val="en-US"/>
        </w:rPr>
        <w:t>)</w:t>
      </w:r>
      <w:r w:rsidRPr="009A604F">
        <w:rPr>
          <w:rFonts w:asciiTheme="majorBidi" w:hAnsiTheme="majorBidi" w:cstheme="majorBidi"/>
        </w:rPr>
        <w:t>.</w:t>
      </w:r>
    </w:p>
  </w:footnote>
  <w:footnote w:id="9">
    <w:p w:rsidR="007B7696" w:rsidRPr="009A604F" w:rsidRDefault="007B7696" w:rsidP="00155032">
      <w:pPr>
        <w:pStyle w:val="FootnoteText"/>
        <w:ind w:left="284" w:firstLine="567"/>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 xml:space="preserve">Abdul Rahman Ghazaly dkk, </w:t>
      </w:r>
      <w:r w:rsidRPr="009A604F">
        <w:rPr>
          <w:rFonts w:asciiTheme="majorBidi" w:hAnsiTheme="majorBidi" w:cstheme="majorBidi"/>
          <w:i/>
        </w:rPr>
        <w:t>Fiqh muamalah</w:t>
      </w:r>
      <w:r w:rsidRPr="009A604F">
        <w:rPr>
          <w:rFonts w:asciiTheme="majorBidi" w:hAnsiTheme="majorBidi" w:cstheme="majorBidi"/>
        </w:rPr>
        <w:t>, (Jakarta:kencana Prenada Media Grup) hal. 75-76.</w:t>
      </w:r>
    </w:p>
  </w:footnote>
  <w:footnote w:id="10">
    <w:p w:rsidR="007B7696" w:rsidRPr="009A604F" w:rsidRDefault="007B7696" w:rsidP="00155032">
      <w:pPr>
        <w:pStyle w:val="FootnoteText"/>
        <w:ind w:left="851"/>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 xml:space="preserve">Ivanipa, </w:t>
      </w:r>
      <w:r w:rsidRPr="009A604F">
        <w:rPr>
          <w:rFonts w:asciiTheme="majorBidi" w:hAnsiTheme="majorBidi" w:cstheme="majorBidi"/>
          <w:i/>
        </w:rPr>
        <w:t>Twitter is Money:7 ladang uang di Twitter,cet.ke-1 (</w:t>
      </w:r>
      <w:r w:rsidRPr="009A604F">
        <w:rPr>
          <w:rFonts w:asciiTheme="majorBidi" w:hAnsiTheme="majorBidi" w:cstheme="majorBidi"/>
        </w:rPr>
        <w:t>Jakarta:Mediakita,</w:t>
      </w:r>
    </w:p>
  </w:footnote>
  <w:footnote w:id="11">
    <w:p w:rsidR="007B7696" w:rsidRPr="009A604F" w:rsidRDefault="007B7696" w:rsidP="00155032">
      <w:pPr>
        <w:pStyle w:val="FootnoteText"/>
        <w:ind w:left="284" w:firstLine="567"/>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Ahmad Syarifudin,”</w:t>
      </w:r>
      <w:r w:rsidRPr="009A604F">
        <w:rPr>
          <w:rFonts w:asciiTheme="majorBidi" w:hAnsiTheme="majorBidi" w:cstheme="majorBidi"/>
          <w:i/>
        </w:rPr>
        <w:t>Tinjauan Hukum Islam terhadap Jual-Beli Chip Virtual Poker Online dalam Facebook”, Skripsi,</w:t>
      </w:r>
      <w:r w:rsidRPr="009A604F">
        <w:rPr>
          <w:rFonts w:asciiTheme="majorBidi" w:hAnsiTheme="majorBidi" w:cstheme="majorBidi"/>
        </w:rPr>
        <w:t xml:space="preserve"> Fakultas Syari’ah UIN Sunan Kalijaga Yogyakarta,2010.</w:t>
      </w:r>
    </w:p>
  </w:footnote>
  <w:footnote w:id="12">
    <w:p w:rsidR="007B7696" w:rsidRPr="009A604F" w:rsidRDefault="007B7696" w:rsidP="00155032">
      <w:pPr>
        <w:pStyle w:val="FootnoteText"/>
        <w:ind w:left="284" w:firstLine="567"/>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Ninda Puspita Sari,”Efektifitas Iklan Social Media {Analisis EPIC Model Iklan”Maicih” pada Konsumen</w:t>
      </w:r>
      <w:r w:rsidRPr="009A604F">
        <w:rPr>
          <w:rFonts w:asciiTheme="majorBidi" w:hAnsiTheme="majorBidi" w:cstheme="majorBidi"/>
          <w:i/>
        </w:rPr>
        <w:t xml:space="preserve"> Follower </w:t>
      </w:r>
      <w:r w:rsidRPr="009A604F">
        <w:rPr>
          <w:rFonts w:asciiTheme="majorBidi" w:hAnsiTheme="majorBidi" w:cstheme="majorBidi"/>
        </w:rPr>
        <w:t>Twitter di Kota Yogyakarta ,</w:t>
      </w:r>
      <w:r w:rsidRPr="009A604F">
        <w:rPr>
          <w:rFonts w:asciiTheme="majorBidi" w:hAnsiTheme="majorBidi" w:cstheme="majorBidi"/>
          <w:i/>
        </w:rPr>
        <w:t>Skripsi,</w:t>
      </w:r>
      <w:r w:rsidRPr="009A604F">
        <w:rPr>
          <w:rFonts w:asciiTheme="majorBidi" w:hAnsiTheme="majorBidi" w:cstheme="majorBidi"/>
        </w:rPr>
        <w:t xml:space="preserve"> Fakultas Ilmu Sosial dan Humaniora UIN Sunan KaliJaga Yogyakarta,2012</w:t>
      </w:r>
    </w:p>
  </w:footnote>
  <w:footnote w:id="13">
    <w:p w:rsidR="007B7696" w:rsidRPr="009A604F" w:rsidRDefault="007B7696" w:rsidP="00155032">
      <w:pPr>
        <w:pStyle w:val="FootnoteText"/>
        <w:ind w:left="851"/>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.Moh Nazir,Ph.D.</w:t>
      </w:r>
      <w:r w:rsidRPr="009A604F">
        <w:rPr>
          <w:rFonts w:asciiTheme="majorBidi" w:hAnsiTheme="majorBidi" w:cstheme="majorBidi"/>
          <w:i/>
        </w:rPr>
        <w:t>Metode penelitian(</w:t>
      </w:r>
      <w:r w:rsidRPr="009A604F">
        <w:rPr>
          <w:rFonts w:asciiTheme="majorBidi" w:hAnsiTheme="majorBidi" w:cstheme="majorBidi"/>
        </w:rPr>
        <w:t>Jakarta:Ghalia Indonesia,2005),hlm.44</w:t>
      </w:r>
    </w:p>
  </w:footnote>
  <w:footnote w:id="14">
    <w:p w:rsidR="007B7696" w:rsidRPr="009A604F" w:rsidRDefault="007B7696" w:rsidP="007B0751">
      <w:pPr>
        <w:pStyle w:val="FootnoteText"/>
        <w:ind w:left="284" w:firstLine="567"/>
        <w:jc w:val="both"/>
        <w:rPr>
          <w:rFonts w:asciiTheme="majorBidi" w:hAnsiTheme="majorBidi" w:cstheme="majorBidi"/>
        </w:rPr>
      </w:pPr>
      <w:r w:rsidRPr="009A604F">
        <w:rPr>
          <w:rStyle w:val="FootnoteReference"/>
          <w:rFonts w:asciiTheme="majorBidi" w:hAnsiTheme="majorBidi" w:cstheme="majorBidi"/>
        </w:rPr>
        <w:footnoteRef/>
      </w:r>
      <w:r>
        <w:rPr>
          <w:rFonts w:asciiTheme="majorBidi" w:hAnsiTheme="majorBidi" w:cstheme="majorBidi"/>
        </w:rPr>
        <w:t xml:space="preserve">Mardalis, </w:t>
      </w:r>
      <w:r w:rsidRPr="009A604F">
        <w:rPr>
          <w:rFonts w:asciiTheme="majorBidi" w:hAnsiTheme="majorBidi" w:cstheme="majorBidi"/>
          <w:i/>
        </w:rPr>
        <w:t>Metode Penelitian</w:t>
      </w:r>
      <w:r>
        <w:rPr>
          <w:rFonts w:asciiTheme="majorBidi" w:hAnsiTheme="majorBidi" w:cstheme="majorBidi"/>
          <w:i/>
        </w:rPr>
        <w:t xml:space="preserve">, </w:t>
      </w:r>
      <w:r w:rsidRPr="009A604F">
        <w:rPr>
          <w:rFonts w:asciiTheme="majorBidi" w:hAnsiTheme="majorBidi" w:cstheme="majorBidi"/>
        </w:rPr>
        <w:t>(Suatu Pendekatan Proposal), cet.ke-10(Jakarta:Bumi Aksara,2008),hlm.26.</w:t>
      </w:r>
    </w:p>
  </w:footnote>
  <w:footnote w:id="15">
    <w:p w:rsidR="007B7696" w:rsidRDefault="007B7696" w:rsidP="007B0751">
      <w:pPr>
        <w:pStyle w:val="FootnoteText"/>
        <w:ind w:left="284" w:firstLine="567"/>
      </w:pPr>
      <w:r>
        <w:rPr>
          <w:rStyle w:val="FootnoteReference"/>
        </w:rPr>
        <w:footnoteRef/>
      </w:r>
      <w:r>
        <w:t xml:space="preserve">Sugyono, </w:t>
      </w:r>
      <w:r w:rsidRPr="00E80F0E">
        <w:rPr>
          <w:i/>
          <w:iCs/>
        </w:rPr>
        <w:t>Metode Penelitian Kuantitatif, Kualitatif dan R&amp;D</w:t>
      </w:r>
      <w:r>
        <w:t xml:space="preserve">, (Bandung: AlfaBeta, 2011)h, 80. </w:t>
      </w:r>
    </w:p>
  </w:footnote>
  <w:footnote w:id="16">
    <w:p w:rsidR="007B7696" w:rsidRPr="009A604F" w:rsidRDefault="007B7696" w:rsidP="00155032">
      <w:pPr>
        <w:pStyle w:val="FootnoteText"/>
        <w:ind w:left="284" w:firstLine="567"/>
        <w:jc w:val="both"/>
        <w:rPr>
          <w:rFonts w:asciiTheme="majorBidi" w:hAnsiTheme="majorBidi" w:cstheme="majorBidi"/>
        </w:rPr>
      </w:pPr>
      <w:r w:rsidRPr="009A604F">
        <w:rPr>
          <w:rStyle w:val="FootnoteReference"/>
          <w:rFonts w:asciiTheme="majorBidi" w:hAnsiTheme="majorBidi" w:cstheme="majorBidi"/>
        </w:rPr>
        <w:footnoteRef/>
      </w:r>
      <w:r w:rsidRPr="009A604F">
        <w:rPr>
          <w:rFonts w:asciiTheme="majorBidi" w:hAnsiTheme="majorBidi" w:cstheme="majorBidi"/>
        </w:rPr>
        <w:t>Saifuddin Azwar,Metode Penelitian, cet. Ke-1,(Yogyakarta:Pustaka Pelajar,1999),h40.</w:t>
      </w:r>
    </w:p>
  </w:footnote>
  <w:footnote w:id="17">
    <w:p w:rsidR="007B7696" w:rsidRDefault="007B7696" w:rsidP="00E80F0E">
      <w:pPr>
        <w:pStyle w:val="FootnoteText"/>
        <w:ind w:firstLine="720"/>
      </w:pPr>
      <w:r>
        <w:rPr>
          <w:rStyle w:val="FootnoteReference"/>
        </w:rPr>
        <w:footnoteRef/>
      </w:r>
      <w:r w:rsidRPr="00653C50">
        <w:rPr>
          <w:rFonts w:asciiTheme="majorBidi" w:hAnsiTheme="majorBidi" w:cstheme="majorBidi"/>
        </w:rPr>
        <w:t xml:space="preserve">Shalah Ash-Shawi, </w:t>
      </w:r>
      <w:r w:rsidRPr="00653C50">
        <w:rPr>
          <w:rFonts w:asciiTheme="majorBidi" w:hAnsiTheme="majorBidi" w:cstheme="majorBidi"/>
          <w:i/>
          <w:iCs/>
        </w:rPr>
        <w:t>Fikh Ekonomi Keuangan Islam</w:t>
      </w:r>
      <w:r w:rsidRPr="00653C50">
        <w:rPr>
          <w:rFonts w:asciiTheme="majorBidi" w:hAnsiTheme="majorBidi" w:cstheme="majorBidi"/>
        </w:rPr>
        <w:t xml:space="preserve"> terjemahan Abu Umar Basyir (Jakarta: Darul Haq, 2008), h. 87.</w:t>
      </w:r>
    </w:p>
  </w:footnote>
  <w:footnote w:id="18">
    <w:p w:rsidR="007B7696" w:rsidRDefault="007B7696" w:rsidP="005754B2">
      <w:pPr>
        <w:pStyle w:val="FootnoteText"/>
        <w:ind w:firstLine="720"/>
        <w:rPr>
          <w:rFonts w:ascii="Times New Roman" w:hAnsi="Times New Roman" w:cs="Times New Roman"/>
        </w:rPr>
      </w:pPr>
      <w:r w:rsidRPr="003C2548">
        <w:rPr>
          <w:rStyle w:val="FootnoteReference"/>
          <w:rFonts w:ascii="Times New Roman" w:hAnsi="Times New Roman" w:cs="Times New Roman"/>
        </w:rPr>
        <w:footnoteRef/>
      </w:r>
      <w:r w:rsidRPr="003C2548">
        <w:rPr>
          <w:rFonts w:ascii="Times New Roman" w:hAnsi="Times New Roman" w:cs="Times New Roman"/>
        </w:rPr>
        <w:t>Abdul RahmanGhazaly,</w:t>
      </w:r>
      <w:r w:rsidRPr="003C2548">
        <w:rPr>
          <w:rFonts w:ascii="Times New Roman" w:hAnsi="Times New Roman" w:cs="Times New Roman"/>
          <w:i/>
        </w:rPr>
        <w:t xml:space="preserve"> Fiqh Muamalah,</w:t>
      </w:r>
      <w:r w:rsidRPr="003C2548">
        <w:rPr>
          <w:rFonts w:ascii="Times New Roman" w:hAnsi="Times New Roman" w:cs="Times New Roman"/>
        </w:rPr>
        <w:t xml:space="preserve"> (Jakarta: Kencana Prenada Media Group), h</w:t>
      </w:r>
      <w:r>
        <w:rPr>
          <w:rFonts w:ascii="Times New Roman" w:hAnsi="Times New Roman" w:cs="Times New Roman"/>
        </w:rPr>
        <w:t>lm</w:t>
      </w:r>
      <w:r w:rsidRPr="003C2548">
        <w:rPr>
          <w:rFonts w:ascii="Times New Roman" w:hAnsi="Times New Roman" w:cs="Times New Roman"/>
        </w:rPr>
        <w:t>. 67-68.</w:t>
      </w:r>
    </w:p>
    <w:p w:rsidR="007B7696" w:rsidRPr="00833D13" w:rsidRDefault="007B7696" w:rsidP="005754B2">
      <w:pPr>
        <w:pStyle w:val="FootnoteText"/>
        <w:ind w:firstLine="720"/>
        <w:rPr>
          <w:rFonts w:ascii="Times New Roman" w:hAnsi="Times New Roman" w:cs="Times New Roman"/>
        </w:rPr>
      </w:pPr>
    </w:p>
  </w:footnote>
  <w:footnote w:id="19">
    <w:p w:rsidR="007B7696" w:rsidRPr="003C2548" w:rsidRDefault="007B7696" w:rsidP="005754B2">
      <w:pPr>
        <w:pStyle w:val="FootnoteText"/>
        <w:ind w:firstLine="720"/>
        <w:rPr>
          <w:rFonts w:ascii="Times New Roman" w:hAnsi="Times New Roman" w:cs="Times New Roman"/>
        </w:rPr>
      </w:pPr>
      <w:r w:rsidRPr="003C2548">
        <w:rPr>
          <w:rStyle w:val="FootnoteReference"/>
          <w:rFonts w:ascii="Times New Roman" w:hAnsi="Times New Roman" w:cs="Times New Roman"/>
        </w:rPr>
        <w:footnoteRef/>
      </w:r>
      <w:r w:rsidRPr="003C2548">
        <w:rPr>
          <w:rFonts w:ascii="Times New Roman" w:hAnsi="Times New Roman" w:cs="Times New Roman"/>
        </w:rPr>
        <w:t>Abdul RahmanGhazaly,</w:t>
      </w:r>
      <w:r w:rsidRPr="003C2548">
        <w:rPr>
          <w:rFonts w:ascii="Times New Roman" w:hAnsi="Times New Roman" w:cs="Times New Roman"/>
          <w:i/>
        </w:rPr>
        <w:t xml:space="preserve"> Fiqh Muamalah,</w:t>
      </w:r>
      <w:r w:rsidRPr="003C2548">
        <w:rPr>
          <w:rFonts w:ascii="Times New Roman" w:hAnsi="Times New Roman" w:cs="Times New Roman"/>
        </w:rPr>
        <w:t xml:space="preserve"> (Jakarta: Kencana Prenada Media Group), h. 68.</w:t>
      </w:r>
    </w:p>
  </w:footnote>
  <w:footnote w:id="20">
    <w:p w:rsidR="007B7696" w:rsidRPr="00025F19" w:rsidRDefault="007B7696" w:rsidP="005754B2">
      <w:pPr>
        <w:pStyle w:val="FootnoteText"/>
        <w:ind w:firstLine="720"/>
        <w:rPr>
          <w:rFonts w:ascii="Times New Roman" w:hAnsi="Times New Roman" w:cs="Times New Roman"/>
        </w:rPr>
      </w:pPr>
      <w:r>
        <w:rPr>
          <w:rStyle w:val="FootnoteReference"/>
        </w:rPr>
        <w:footnoteRef/>
      </w:r>
      <w:r w:rsidRPr="00025F19">
        <w:rPr>
          <w:rFonts w:ascii="Times New Roman" w:hAnsi="Times New Roman" w:cs="Times New Roman"/>
        </w:rPr>
        <w:t xml:space="preserve">Departemen Agama RI, </w:t>
      </w:r>
      <w:r w:rsidRPr="00025F19">
        <w:rPr>
          <w:rFonts w:ascii="Times New Roman" w:hAnsi="Times New Roman" w:cs="Times New Roman"/>
          <w:i/>
        </w:rPr>
        <w:t>Al-Qur’an dan Terjemahannya</w:t>
      </w:r>
      <w:r w:rsidRPr="00025F19">
        <w:rPr>
          <w:rFonts w:ascii="Times New Roman" w:hAnsi="Times New Roman" w:cs="Times New Roman"/>
        </w:rPr>
        <w:t>, (Bandung: PT Sygma Examedia Arkhanleema), h</w:t>
      </w:r>
      <w:r>
        <w:rPr>
          <w:rFonts w:ascii="Times New Roman" w:hAnsi="Times New Roman" w:cs="Times New Roman"/>
        </w:rPr>
        <w:t>lm</w:t>
      </w:r>
      <w:r w:rsidRPr="00025F19">
        <w:rPr>
          <w:rFonts w:ascii="Times New Roman" w:hAnsi="Times New Roman" w:cs="Times New Roman"/>
        </w:rPr>
        <w:t>. 47.</w:t>
      </w:r>
    </w:p>
  </w:footnote>
  <w:footnote w:id="21">
    <w:p w:rsidR="007B7696" w:rsidRPr="00F47B5B" w:rsidRDefault="007B7696" w:rsidP="005754B2">
      <w:pPr>
        <w:pStyle w:val="FootnoteText"/>
        <w:ind w:firstLine="720"/>
      </w:pPr>
      <w:r w:rsidRPr="00F47B5B">
        <w:rPr>
          <w:rStyle w:val="FootnoteReference"/>
          <w:i/>
        </w:rPr>
        <w:footnoteRef/>
      </w:r>
      <w:r w:rsidRPr="00025F19">
        <w:rPr>
          <w:rFonts w:ascii="Times New Roman" w:hAnsi="Times New Roman" w:cs="Times New Roman"/>
        </w:rPr>
        <w:t xml:space="preserve">Departemen Agama RI, </w:t>
      </w:r>
      <w:r>
        <w:rPr>
          <w:rFonts w:ascii="Times New Roman" w:hAnsi="Times New Roman" w:cs="Times New Roman"/>
          <w:i/>
        </w:rPr>
        <w:t>Al-Qur’an dan Terjemahannya….</w:t>
      </w:r>
      <w:r>
        <w:t xml:space="preserve"> h. 48.</w:t>
      </w:r>
    </w:p>
  </w:footnote>
  <w:footnote w:id="22">
    <w:p w:rsidR="007B7696" w:rsidRPr="00F47B5B" w:rsidRDefault="007B7696" w:rsidP="005754B2">
      <w:pPr>
        <w:pStyle w:val="FootnoteText"/>
        <w:ind w:firstLine="720"/>
      </w:pPr>
      <w:r w:rsidRPr="00F47B5B">
        <w:rPr>
          <w:rStyle w:val="FootnoteReference"/>
          <w:i/>
        </w:rPr>
        <w:footnoteRef/>
      </w:r>
      <w:r w:rsidRPr="00025F19">
        <w:rPr>
          <w:rFonts w:ascii="Times New Roman" w:hAnsi="Times New Roman" w:cs="Times New Roman"/>
        </w:rPr>
        <w:t xml:space="preserve">Departemen Agama RI, </w:t>
      </w:r>
      <w:r>
        <w:rPr>
          <w:rFonts w:ascii="Times New Roman" w:hAnsi="Times New Roman" w:cs="Times New Roman"/>
          <w:i/>
        </w:rPr>
        <w:t>Al-Qur’an dan Terjemahanny….</w:t>
      </w:r>
      <w:r>
        <w:t xml:space="preserve"> h. 83</w:t>
      </w:r>
    </w:p>
  </w:footnote>
  <w:footnote w:id="23">
    <w:p w:rsidR="007B7696" w:rsidRPr="00EF660E" w:rsidRDefault="007B7696" w:rsidP="005754B2">
      <w:pPr>
        <w:pStyle w:val="FootnoteText"/>
        <w:ind w:firstLine="720"/>
        <w:rPr>
          <w:rFonts w:ascii="Times New Roman" w:hAnsi="Times New Roman" w:cs="Times New Roman"/>
        </w:rPr>
      </w:pPr>
      <w:r w:rsidRPr="00EF660E">
        <w:rPr>
          <w:rStyle w:val="FootnoteReference"/>
          <w:rFonts w:ascii="Times New Roman" w:hAnsi="Times New Roman" w:cs="Times New Roman"/>
        </w:rPr>
        <w:footnoteRef/>
      </w:r>
      <w:r w:rsidRPr="00EF660E">
        <w:rPr>
          <w:rFonts w:ascii="Times New Roman" w:hAnsi="Times New Roman" w:cs="Times New Roman"/>
        </w:rPr>
        <w:t>Ibnu Hajar al-Asqalanni</w:t>
      </w:r>
      <w:r w:rsidRPr="00EF660E">
        <w:rPr>
          <w:rFonts w:ascii="Times New Roman" w:hAnsi="Times New Roman" w:cs="Times New Roman"/>
          <w:i/>
        </w:rPr>
        <w:t>, Bulughul Maram</w:t>
      </w:r>
      <w:r w:rsidRPr="00EF660E">
        <w:rPr>
          <w:rFonts w:ascii="Times New Roman" w:hAnsi="Times New Roman" w:cs="Times New Roman"/>
        </w:rPr>
        <w:t>, (Jakarta: Gema Insani 2013), h. 329.</w:t>
      </w:r>
    </w:p>
  </w:footnote>
  <w:footnote w:id="24">
    <w:p w:rsidR="007B7696" w:rsidRPr="00EF660E" w:rsidRDefault="007B7696" w:rsidP="005754B2">
      <w:pPr>
        <w:pStyle w:val="FootnoteText"/>
        <w:ind w:firstLine="720"/>
        <w:rPr>
          <w:rFonts w:ascii="Times New Roman" w:hAnsi="Times New Roman" w:cs="Times New Roman"/>
        </w:rPr>
      </w:pPr>
      <w:r w:rsidRPr="00EF660E">
        <w:rPr>
          <w:rStyle w:val="FootnoteReference"/>
          <w:rFonts w:ascii="Times New Roman" w:hAnsi="Times New Roman" w:cs="Times New Roman"/>
        </w:rPr>
        <w:footnoteRef/>
      </w:r>
      <w:r w:rsidRPr="00EF660E">
        <w:rPr>
          <w:rFonts w:ascii="Times New Roman" w:hAnsi="Times New Roman" w:cs="Times New Roman"/>
        </w:rPr>
        <w:t>Abdul RahmanGhazaly,</w:t>
      </w:r>
      <w:r>
        <w:rPr>
          <w:rFonts w:ascii="Times New Roman" w:hAnsi="Times New Roman" w:cs="Times New Roman"/>
          <w:i/>
        </w:rPr>
        <w:t xml:space="preserve"> Fiqh Muamalah,</w:t>
      </w:r>
      <w:r w:rsidRPr="00EF660E">
        <w:rPr>
          <w:rFonts w:ascii="Times New Roman" w:hAnsi="Times New Roman" w:cs="Times New Roman"/>
        </w:rPr>
        <w:t>(Jakarta: Kencana Prenada Media Group), h. 69-70.</w:t>
      </w:r>
    </w:p>
  </w:footnote>
  <w:footnote w:id="25">
    <w:p w:rsidR="007B7696" w:rsidRPr="003B78DC" w:rsidRDefault="007B7696" w:rsidP="005754B2">
      <w:pPr>
        <w:pStyle w:val="FootnoteText"/>
        <w:ind w:firstLine="720"/>
      </w:pPr>
      <w:r>
        <w:rPr>
          <w:rStyle w:val="FootnoteReference"/>
        </w:rPr>
        <w:footnoteRef/>
      </w:r>
      <w:r w:rsidRPr="00EF660E">
        <w:rPr>
          <w:rFonts w:ascii="Times New Roman" w:hAnsi="Times New Roman" w:cs="Times New Roman"/>
        </w:rPr>
        <w:t>Abdul RahmanGhazaly,</w:t>
      </w:r>
      <w:r>
        <w:rPr>
          <w:rFonts w:ascii="Times New Roman" w:hAnsi="Times New Roman" w:cs="Times New Roman"/>
          <w:i/>
        </w:rPr>
        <w:t xml:space="preserve"> Fiqh Muamalah</w:t>
      </w:r>
      <w:r>
        <w:t xml:space="preserve">…. </w:t>
      </w:r>
      <w:r w:rsidRPr="000D1619">
        <w:rPr>
          <w:rFonts w:asciiTheme="majorBidi" w:hAnsiTheme="majorBidi" w:cstheme="majorBidi"/>
        </w:rPr>
        <w:t>h. 70</w:t>
      </w:r>
      <w:r>
        <w:t>.</w:t>
      </w:r>
    </w:p>
  </w:footnote>
  <w:footnote w:id="26">
    <w:p w:rsidR="007B7696" w:rsidRPr="00106A32" w:rsidRDefault="007B7696" w:rsidP="005754B2">
      <w:pPr>
        <w:pStyle w:val="FootnoteText"/>
        <w:ind w:firstLine="720"/>
        <w:rPr>
          <w:rFonts w:ascii="Times New Roman" w:hAnsi="Times New Roman" w:cs="Times New Roman"/>
        </w:rPr>
      </w:pPr>
      <w:r w:rsidRPr="00025F19">
        <w:rPr>
          <w:rStyle w:val="FootnoteReference"/>
          <w:rFonts w:ascii="Times New Roman" w:hAnsi="Times New Roman" w:cs="Times New Roman"/>
        </w:rPr>
        <w:footnoteRef/>
      </w:r>
      <w:r w:rsidRPr="00025F19">
        <w:rPr>
          <w:rFonts w:ascii="Times New Roman" w:hAnsi="Times New Roman" w:cs="Times New Roman"/>
        </w:rPr>
        <w:t xml:space="preserve">Nasrun Haroen, </w:t>
      </w:r>
      <w:r>
        <w:rPr>
          <w:rFonts w:ascii="Times New Roman" w:hAnsi="Times New Roman" w:cs="Times New Roman"/>
          <w:i/>
        </w:rPr>
        <w:t>Fiqih Muamalah</w:t>
      </w:r>
      <w:r>
        <w:rPr>
          <w:rFonts w:ascii="Times New Roman" w:hAnsi="Times New Roman" w:cs="Times New Roman"/>
        </w:rPr>
        <w:t>, (Jakarta: Gaya Media Pratama, 2007), hal. 115</w:t>
      </w:r>
    </w:p>
  </w:footnote>
  <w:footnote w:id="27">
    <w:p w:rsidR="007B7696" w:rsidRPr="00025F19" w:rsidRDefault="007B7696" w:rsidP="005754B2">
      <w:pPr>
        <w:pStyle w:val="FootnoteText"/>
        <w:ind w:firstLine="720"/>
        <w:rPr>
          <w:rFonts w:ascii="Times New Roman" w:hAnsi="Times New Roman" w:cs="Times New Roman"/>
        </w:rPr>
      </w:pPr>
      <w:r w:rsidRPr="00025F19">
        <w:rPr>
          <w:rStyle w:val="FootnoteReference"/>
          <w:rFonts w:ascii="Times New Roman" w:hAnsi="Times New Roman" w:cs="Times New Roman"/>
        </w:rPr>
        <w:footnoteRef/>
      </w:r>
      <w:r>
        <w:rPr>
          <w:rFonts w:ascii="Times New Roman" w:hAnsi="Times New Roman" w:cs="Times New Roman"/>
        </w:rPr>
        <w:t xml:space="preserve">Wahbah Al-Zuhaily, </w:t>
      </w:r>
      <w:r>
        <w:rPr>
          <w:rFonts w:ascii="Times New Roman" w:hAnsi="Times New Roman" w:cs="Times New Roman"/>
          <w:i/>
        </w:rPr>
        <w:t>Fiqih Islam</w:t>
      </w:r>
      <w:r w:rsidRPr="00025F19">
        <w:rPr>
          <w:rFonts w:ascii="Times New Roman" w:hAnsi="Times New Roman" w:cs="Times New Roman"/>
        </w:rPr>
        <w:t>,</w:t>
      </w:r>
      <w:r>
        <w:rPr>
          <w:rFonts w:ascii="Times New Roman" w:hAnsi="Times New Roman" w:cs="Times New Roman"/>
        </w:rPr>
        <w:t xml:space="preserve"> (Jakarta: Gema Insani, 2011), jilid v,</w:t>
      </w:r>
      <w:r w:rsidRPr="00025F19">
        <w:rPr>
          <w:rFonts w:ascii="Times New Roman" w:hAnsi="Times New Roman" w:cs="Times New Roman"/>
        </w:rPr>
        <w:t xml:space="preserve"> h. 3309.</w:t>
      </w:r>
    </w:p>
  </w:footnote>
  <w:footnote w:id="28">
    <w:p w:rsidR="007B7696" w:rsidRPr="003B78DC" w:rsidRDefault="007B7696" w:rsidP="005754B2">
      <w:pPr>
        <w:pStyle w:val="FootnoteText"/>
        <w:ind w:firstLine="720"/>
      </w:pPr>
      <w:r w:rsidRPr="00025F19">
        <w:rPr>
          <w:rStyle w:val="FootnoteReference"/>
          <w:rFonts w:ascii="Times New Roman" w:hAnsi="Times New Roman" w:cs="Times New Roman"/>
        </w:rPr>
        <w:footnoteRef/>
      </w:r>
      <w:r>
        <w:rPr>
          <w:rFonts w:ascii="Times New Roman" w:hAnsi="Times New Roman" w:cs="Times New Roman"/>
        </w:rPr>
        <w:t xml:space="preserve">Wahbah Al-Zuhaily, </w:t>
      </w:r>
      <w:r>
        <w:rPr>
          <w:rFonts w:ascii="Times New Roman" w:hAnsi="Times New Roman" w:cs="Times New Roman"/>
          <w:i/>
        </w:rPr>
        <w:t>Fiqih Islam….</w:t>
      </w:r>
      <w:r w:rsidRPr="00025F19">
        <w:rPr>
          <w:rFonts w:ascii="Times New Roman" w:hAnsi="Times New Roman" w:cs="Times New Roman"/>
        </w:rPr>
        <w:t xml:space="preserve"> h. 3317</w:t>
      </w:r>
    </w:p>
  </w:footnote>
  <w:footnote w:id="29">
    <w:p w:rsidR="007B7696" w:rsidRPr="00EF660E" w:rsidRDefault="007B7696" w:rsidP="005754B2">
      <w:pPr>
        <w:pStyle w:val="FootnoteText"/>
        <w:ind w:firstLine="720"/>
        <w:rPr>
          <w:rFonts w:ascii="Times New Roman" w:hAnsi="Times New Roman" w:cs="Times New Roman"/>
        </w:rPr>
      </w:pPr>
      <w:r w:rsidRPr="00EF660E">
        <w:rPr>
          <w:rStyle w:val="FootnoteReference"/>
          <w:rFonts w:ascii="Times New Roman" w:hAnsi="Times New Roman" w:cs="Times New Roman"/>
        </w:rPr>
        <w:footnoteRef/>
      </w:r>
      <w:r w:rsidRPr="00EF660E">
        <w:rPr>
          <w:rFonts w:ascii="Times New Roman" w:hAnsi="Times New Roman" w:cs="Times New Roman"/>
        </w:rPr>
        <w:t>Abdul RahmanGhazaly,</w:t>
      </w:r>
      <w:r w:rsidRPr="00EF660E">
        <w:rPr>
          <w:rFonts w:ascii="Times New Roman" w:hAnsi="Times New Roman" w:cs="Times New Roman"/>
          <w:i/>
        </w:rPr>
        <w:t xml:space="preserve"> Fiqh Muamalah,</w:t>
      </w:r>
      <w:r w:rsidRPr="00EF660E">
        <w:rPr>
          <w:rFonts w:ascii="Times New Roman" w:hAnsi="Times New Roman" w:cs="Times New Roman"/>
        </w:rPr>
        <w:t xml:space="preserve"> (Jakarta: Kencana Prenada Media Group), h</w:t>
      </w:r>
      <w:r>
        <w:rPr>
          <w:rFonts w:ascii="Times New Roman" w:hAnsi="Times New Roman" w:cs="Times New Roman"/>
        </w:rPr>
        <w:t>lm</w:t>
      </w:r>
      <w:r w:rsidRPr="00EF660E">
        <w:rPr>
          <w:rFonts w:ascii="Times New Roman" w:hAnsi="Times New Roman" w:cs="Times New Roman"/>
        </w:rPr>
        <w:t>. 71-72.</w:t>
      </w:r>
    </w:p>
  </w:footnote>
  <w:footnote w:id="30">
    <w:p w:rsidR="007B7696" w:rsidRPr="00EE12A4" w:rsidRDefault="007B7696" w:rsidP="005754B2">
      <w:pPr>
        <w:pStyle w:val="FootnoteText"/>
        <w:ind w:firstLine="720"/>
      </w:pPr>
      <w:r>
        <w:rPr>
          <w:rStyle w:val="FootnoteReference"/>
        </w:rPr>
        <w:footnoteRef/>
      </w:r>
      <w:r w:rsidRPr="00736F0A">
        <w:rPr>
          <w:rFonts w:asciiTheme="majorBidi" w:hAnsiTheme="majorBidi" w:cstheme="majorBidi"/>
        </w:rPr>
        <w:t xml:space="preserve">Ahmad Wardi Muslich, </w:t>
      </w:r>
      <w:r w:rsidRPr="00736F0A">
        <w:rPr>
          <w:rFonts w:asciiTheme="majorBidi" w:hAnsiTheme="majorBidi" w:cstheme="majorBidi"/>
          <w:i/>
        </w:rPr>
        <w:t>Fiqh Muamalah</w:t>
      </w:r>
      <w:r w:rsidRPr="00736F0A">
        <w:rPr>
          <w:rFonts w:asciiTheme="majorBidi" w:hAnsiTheme="majorBidi" w:cstheme="majorBidi"/>
        </w:rPr>
        <w:t>, (Jakarta Amzah 2017),</w:t>
      </w:r>
      <w:r>
        <w:rPr>
          <w:rFonts w:asciiTheme="majorBidi" w:hAnsiTheme="majorBidi" w:cstheme="majorBidi"/>
        </w:rPr>
        <w:t>hal, 189.</w:t>
      </w:r>
    </w:p>
  </w:footnote>
  <w:footnote w:id="31">
    <w:p w:rsidR="007B7696" w:rsidRPr="00476EA5" w:rsidRDefault="007B7696" w:rsidP="005754B2">
      <w:pPr>
        <w:pStyle w:val="FootnoteText"/>
        <w:ind w:firstLine="720"/>
      </w:pPr>
      <w:r>
        <w:rPr>
          <w:rStyle w:val="FootnoteReference"/>
        </w:rPr>
        <w:footnoteRef/>
      </w:r>
      <w:r w:rsidRPr="00EF660E">
        <w:rPr>
          <w:rFonts w:ascii="Times New Roman" w:hAnsi="Times New Roman" w:cs="Times New Roman"/>
        </w:rPr>
        <w:t>Abdul RahmanGhazaly,</w:t>
      </w:r>
      <w:r w:rsidRPr="00EF660E">
        <w:rPr>
          <w:rFonts w:ascii="Times New Roman" w:hAnsi="Times New Roman" w:cs="Times New Roman"/>
          <w:i/>
        </w:rPr>
        <w:t xml:space="preserve"> Fiqh Muamalah</w:t>
      </w:r>
      <w:r>
        <w:t>…. h. 74-76.</w:t>
      </w:r>
    </w:p>
  </w:footnote>
  <w:footnote w:id="32">
    <w:p w:rsidR="007B7696" w:rsidRPr="00EF660E" w:rsidRDefault="007B7696" w:rsidP="005754B2">
      <w:pPr>
        <w:pStyle w:val="FootnoteText"/>
        <w:ind w:firstLine="720"/>
        <w:rPr>
          <w:rFonts w:ascii="Times New Roman" w:hAnsi="Times New Roman" w:cs="Times New Roman"/>
        </w:rPr>
      </w:pPr>
      <w:r w:rsidRPr="00EF660E">
        <w:rPr>
          <w:rStyle w:val="FootnoteReference"/>
          <w:rFonts w:ascii="Times New Roman" w:hAnsi="Times New Roman" w:cs="Times New Roman"/>
        </w:rPr>
        <w:footnoteRef/>
      </w:r>
      <w:r w:rsidRPr="00EF660E">
        <w:rPr>
          <w:rFonts w:ascii="Times New Roman" w:hAnsi="Times New Roman" w:cs="Times New Roman"/>
        </w:rPr>
        <w:t>Da’far Amir</w:t>
      </w:r>
      <w:r w:rsidRPr="00EF660E">
        <w:rPr>
          <w:rFonts w:ascii="Times New Roman" w:hAnsi="Times New Roman" w:cs="Times New Roman"/>
          <w:i/>
        </w:rPr>
        <w:t>, Ilmu fiqh</w:t>
      </w:r>
      <w:r w:rsidRPr="00EF660E">
        <w:rPr>
          <w:rFonts w:ascii="Times New Roman" w:hAnsi="Times New Roman" w:cs="Times New Roman"/>
        </w:rPr>
        <w:t xml:space="preserve">, (Solo: Ramadhani, 1991), h. 161 </w:t>
      </w:r>
    </w:p>
  </w:footnote>
  <w:footnote w:id="33">
    <w:p w:rsidR="007B7696" w:rsidRPr="00025F19" w:rsidRDefault="007B7696" w:rsidP="005754B2">
      <w:pPr>
        <w:pStyle w:val="FootnoteText"/>
        <w:ind w:firstLine="720"/>
        <w:rPr>
          <w:rFonts w:ascii="Times New Roman" w:hAnsi="Times New Roman" w:cs="Times New Roman"/>
        </w:rPr>
      </w:pPr>
      <w:r w:rsidRPr="00025F19">
        <w:rPr>
          <w:rStyle w:val="FootnoteReference"/>
          <w:rFonts w:ascii="Times New Roman" w:hAnsi="Times New Roman" w:cs="Times New Roman"/>
        </w:rPr>
        <w:footnoteRef/>
      </w:r>
      <w:r>
        <w:rPr>
          <w:rFonts w:ascii="Times New Roman" w:hAnsi="Times New Roman" w:cs="Times New Roman"/>
        </w:rPr>
        <w:t xml:space="preserve">Abdul Rahman Ghazaly, </w:t>
      </w:r>
      <w:r w:rsidRPr="00F0141C">
        <w:rPr>
          <w:rFonts w:ascii="Times New Roman" w:hAnsi="Times New Roman" w:cs="Times New Roman"/>
          <w:i/>
        </w:rPr>
        <w:t>Fiqh Muamalah</w:t>
      </w:r>
      <w:r>
        <w:rPr>
          <w:rFonts w:ascii="Times New Roman" w:hAnsi="Times New Roman" w:cs="Times New Roman"/>
        </w:rPr>
        <w:t>, (Jakarta: Kencana Prenada Media Group), hal. 80</w:t>
      </w:r>
    </w:p>
  </w:footnote>
  <w:footnote w:id="34">
    <w:p w:rsidR="007B7696" w:rsidRPr="00EF660E" w:rsidRDefault="007B7696" w:rsidP="005754B2">
      <w:pPr>
        <w:pStyle w:val="FootnoteText"/>
        <w:ind w:left="720"/>
        <w:rPr>
          <w:rFonts w:ascii="Times New Roman" w:hAnsi="Times New Roman" w:cs="Times New Roman"/>
        </w:rPr>
      </w:pPr>
      <w:r w:rsidRPr="00EF660E">
        <w:rPr>
          <w:rStyle w:val="FootnoteReference"/>
          <w:rFonts w:ascii="Times New Roman" w:hAnsi="Times New Roman" w:cs="Times New Roman"/>
        </w:rPr>
        <w:footnoteRef/>
      </w:r>
      <w:r>
        <w:rPr>
          <w:rFonts w:ascii="Times New Roman" w:hAnsi="Times New Roman" w:cs="Times New Roman"/>
        </w:rPr>
        <w:t xml:space="preserve">IbnuHajar al-Asqalani, </w:t>
      </w:r>
      <w:r w:rsidRPr="00F0141C">
        <w:rPr>
          <w:rFonts w:ascii="Times New Roman" w:hAnsi="Times New Roman" w:cs="Times New Roman"/>
          <w:i/>
        </w:rPr>
        <w:t>BulughulMaram</w:t>
      </w:r>
      <w:r>
        <w:rPr>
          <w:rFonts w:ascii="Times New Roman" w:hAnsi="Times New Roman" w:cs="Times New Roman"/>
        </w:rPr>
        <w:t>, (Jakarta: GemaInsani, 2013), hal. 330.</w:t>
      </w:r>
    </w:p>
  </w:footnote>
  <w:footnote w:id="35">
    <w:p w:rsidR="007B7696" w:rsidRPr="00EF660E" w:rsidRDefault="007B7696" w:rsidP="005754B2">
      <w:pPr>
        <w:pStyle w:val="FootnoteText"/>
        <w:ind w:firstLine="720"/>
        <w:rPr>
          <w:rFonts w:ascii="Times New Roman" w:hAnsi="Times New Roman" w:cs="Times New Roman"/>
        </w:rPr>
      </w:pPr>
      <w:r w:rsidRPr="00EF660E">
        <w:rPr>
          <w:rStyle w:val="FootnoteReference"/>
          <w:rFonts w:ascii="Times New Roman" w:hAnsi="Times New Roman" w:cs="Times New Roman"/>
        </w:rPr>
        <w:footnoteRef/>
      </w:r>
      <w:r>
        <w:rPr>
          <w:rFonts w:ascii="Times New Roman" w:hAnsi="Times New Roman" w:cs="Times New Roman"/>
        </w:rPr>
        <w:t xml:space="preserve">IbnuHajar al-Asqalani, </w:t>
      </w:r>
      <w:r w:rsidRPr="00F0141C">
        <w:rPr>
          <w:rFonts w:ascii="Times New Roman" w:hAnsi="Times New Roman" w:cs="Times New Roman"/>
          <w:i/>
        </w:rPr>
        <w:t>BulughulMaram</w:t>
      </w:r>
      <w:r>
        <w:rPr>
          <w:rFonts w:ascii="Times New Roman" w:hAnsi="Times New Roman" w:cs="Times New Roman"/>
        </w:rPr>
        <w:t>…. h. 360</w:t>
      </w:r>
    </w:p>
  </w:footnote>
  <w:footnote w:id="36">
    <w:p w:rsidR="007B7696" w:rsidRPr="002A6B84" w:rsidRDefault="007B7696" w:rsidP="005754B2">
      <w:pPr>
        <w:pStyle w:val="FootnoteText"/>
        <w:ind w:firstLine="720"/>
        <w:rPr>
          <w:rFonts w:ascii="Times New Roman" w:hAnsi="Times New Roman" w:cs="Times New Roman"/>
        </w:rPr>
      </w:pPr>
      <w:r w:rsidRPr="002A6B84">
        <w:rPr>
          <w:rStyle w:val="FootnoteReference"/>
          <w:rFonts w:ascii="Times New Roman" w:hAnsi="Times New Roman" w:cs="Times New Roman"/>
        </w:rPr>
        <w:footnoteRef/>
      </w:r>
      <w:r w:rsidRPr="002A6B84">
        <w:rPr>
          <w:rFonts w:ascii="Times New Roman" w:hAnsi="Times New Roman" w:cs="Times New Roman"/>
        </w:rPr>
        <w:t xml:space="preserve">Ibnu Hajar al-Asqolani, </w:t>
      </w:r>
      <w:r w:rsidRPr="002A6B84">
        <w:rPr>
          <w:rFonts w:ascii="Times New Roman" w:hAnsi="Times New Roman" w:cs="Times New Roman"/>
          <w:i/>
        </w:rPr>
        <w:t>Bulughul al-Maram</w:t>
      </w:r>
      <w:r w:rsidRPr="002A6B84">
        <w:rPr>
          <w:rFonts w:ascii="Times New Roman" w:hAnsi="Times New Roman" w:cs="Times New Roman"/>
        </w:rPr>
        <w:t>, (Jakarta, Dar al-Kutub al-Islamiyah 2002), h</w:t>
      </w:r>
      <w:r>
        <w:rPr>
          <w:rFonts w:ascii="Times New Roman" w:hAnsi="Times New Roman" w:cs="Times New Roman"/>
        </w:rPr>
        <w:t>lm</w:t>
      </w:r>
      <w:r w:rsidRPr="002A6B84">
        <w:rPr>
          <w:rFonts w:ascii="Times New Roman" w:hAnsi="Times New Roman" w:cs="Times New Roman"/>
        </w:rPr>
        <w:t>. 146.</w:t>
      </w:r>
    </w:p>
  </w:footnote>
  <w:footnote w:id="37">
    <w:p w:rsidR="007B7696" w:rsidRPr="00423492" w:rsidRDefault="007B7696" w:rsidP="005754B2">
      <w:pPr>
        <w:pStyle w:val="FootnoteText"/>
        <w:ind w:firstLine="720"/>
        <w:rPr>
          <w:rFonts w:ascii="Times New Roman" w:hAnsi="Times New Roman" w:cs="Times New Roman"/>
        </w:rPr>
      </w:pPr>
      <w:r w:rsidRPr="002A6B84">
        <w:rPr>
          <w:rStyle w:val="FootnoteReference"/>
          <w:rFonts w:ascii="Times New Roman" w:hAnsi="Times New Roman" w:cs="Times New Roman"/>
        </w:rPr>
        <w:footnoteRef/>
      </w:r>
      <w:r>
        <w:rPr>
          <w:rFonts w:ascii="Times New Roman" w:hAnsi="Times New Roman" w:cs="Times New Roman"/>
        </w:rPr>
        <w:t xml:space="preserve">IbnuHajar al-Asqalani, </w:t>
      </w:r>
      <w:r w:rsidRPr="00F0141C">
        <w:rPr>
          <w:rFonts w:ascii="Times New Roman" w:hAnsi="Times New Roman" w:cs="Times New Roman"/>
          <w:i/>
        </w:rPr>
        <w:t>BulughulMaram</w:t>
      </w:r>
      <w:r>
        <w:rPr>
          <w:rFonts w:ascii="Times New Roman" w:hAnsi="Times New Roman" w:cs="Times New Roman"/>
        </w:rPr>
        <w:t>, (Jakarta: GemaInsani, 2013), hal, 338.</w:t>
      </w:r>
    </w:p>
  </w:footnote>
  <w:footnote w:id="38">
    <w:p w:rsidR="007B7696" w:rsidRPr="002A6B84" w:rsidRDefault="007B7696" w:rsidP="005754B2">
      <w:pPr>
        <w:pStyle w:val="FootnoteText"/>
        <w:ind w:firstLine="720"/>
        <w:rPr>
          <w:rFonts w:ascii="Times New Roman" w:hAnsi="Times New Roman" w:cs="Times New Roman"/>
        </w:rPr>
      </w:pPr>
      <w:r w:rsidRPr="002A6B84">
        <w:rPr>
          <w:rStyle w:val="FootnoteReference"/>
          <w:rFonts w:ascii="Times New Roman" w:hAnsi="Times New Roman" w:cs="Times New Roman"/>
        </w:rPr>
        <w:footnoteRef/>
      </w:r>
      <w:r w:rsidRPr="002A6B84">
        <w:rPr>
          <w:rFonts w:ascii="Times New Roman" w:hAnsi="Times New Roman" w:cs="Times New Roman"/>
        </w:rPr>
        <w:t>Ibnu Hajar al-Asqalani</w:t>
      </w:r>
      <w:r w:rsidRPr="002A6B84">
        <w:rPr>
          <w:rFonts w:ascii="Times New Roman" w:hAnsi="Times New Roman" w:cs="Times New Roman"/>
          <w:i/>
        </w:rPr>
        <w:t>, Bulughul Maram</w:t>
      </w:r>
      <w:r w:rsidRPr="002A6B84">
        <w:rPr>
          <w:rFonts w:ascii="Times New Roman" w:hAnsi="Times New Roman" w:cs="Times New Roman"/>
        </w:rPr>
        <w:t>, (Jakarta: Gema Insani 2013), hlm. 342.</w:t>
      </w:r>
    </w:p>
  </w:footnote>
  <w:footnote w:id="39">
    <w:p w:rsidR="007B7696" w:rsidRPr="004E5EC2" w:rsidRDefault="007B7696" w:rsidP="005754B2">
      <w:pPr>
        <w:pStyle w:val="FootnoteText"/>
        <w:tabs>
          <w:tab w:val="left" w:pos="1880"/>
        </w:tabs>
        <w:ind w:firstLine="720"/>
      </w:pPr>
      <w:r>
        <w:rPr>
          <w:rStyle w:val="FootnoteReference"/>
        </w:rPr>
        <w:footnoteRef/>
      </w:r>
      <w:r>
        <w:rPr>
          <w:rFonts w:ascii="Times New Roman" w:hAnsi="Times New Roman" w:cs="Times New Roman"/>
        </w:rPr>
        <w:t xml:space="preserve">Abdul Rahman Ghazaly, </w:t>
      </w:r>
      <w:r w:rsidRPr="00F0141C">
        <w:rPr>
          <w:rFonts w:ascii="Times New Roman" w:hAnsi="Times New Roman" w:cs="Times New Roman"/>
          <w:i/>
        </w:rPr>
        <w:t>Fiqh Muamalah</w:t>
      </w:r>
      <w:r>
        <w:rPr>
          <w:rFonts w:ascii="Times New Roman" w:hAnsi="Times New Roman" w:cs="Times New Roman"/>
          <w:i/>
        </w:rPr>
        <w:t>….</w:t>
      </w:r>
      <w:r>
        <w:t xml:space="preserve"> h. 86-87.</w:t>
      </w:r>
    </w:p>
  </w:footnote>
  <w:footnote w:id="40">
    <w:p w:rsidR="007B7696" w:rsidRPr="00DB38C4" w:rsidRDefault="007B7696" w:rsidP="005754B2">
      <w:pPr>
        <w:pStyle w:val="FootnoteText"/>
        <w:ind w:firstLine="720"/>
        <w:rPr>
          <w:rFonts w:ascii="Times New Roman" w:hAnsi="Times New Roman" w:cs="Times New Roman"/>
        </w:rPr>
      </w:pPr>
      <w:r w:rsidRPr="00DB38C4">
        <w:rPr>
          <w:rStyle w:val="FootnoteReference"/>
          <w:rFonts w:ascii="Times New Roman" w:hAnsi="Times New Roman" w:cs="Times New Roman"/>
        </w:rPr>
        <w:footnoteRef/>
      </w:r>
      <w:r w:rsidRPr="00DB38C4">
        <w:rPr>
          <w:rFonts w:ascii="Times New Roman" w:hAnsi="Times New Roman" w:cs="Times New Roman"/>
        </w:rPr>
        <w:t>Ibnu Hajar al-Asqalani</w:t>
      </w:r>
      <w:r w:rsidRPr="00DB38C4">
        <w:rPr>
          <w:rFonts w:ascii="Times New Roman" w:hAnsi="Times New Roman" w:cs="Times New Roman"/>
          <w:i/>
        </w:rPr>
        <w:t>, Bulughul Maram</w:t>
      </w:r>
      <w:r>
        <w:rPr>
          <w:rFonts w:ascii="Times New Roman" w:hAnsi="Times New Roman" w:cs="Times New Roman"/>
        </w:rPr>
        <w:t xml:space="preserve">, (Jakarta: Gema Insani, </w:t>
      </w:r>
      <w:r w:rsidRPr="00DB38C4">
        <w:rPr>
          <w:rFonts w:ascii="Times New Roman" w:hAnsi="Times New Roman" w:cs="Times New Roman"/>
        </w:rPr>
        <w:t>2013), h</w:t>
      </w:r>
      <w:r>
        <w:rPr>
          <w:rFonts w:ascii="Times New Roman" w:hAnsi="Times New Roman" w:cs="Times New Roman"/>
        </w:rPr>
        <w:t>lm</w:t>
      </w:r>
      <w:r w:rsidRPr="00DB38C4">
        <w:rPr>
          <w:rFonts w:ascii="Times New Roman" w:hAnsi="Times New Roman" w:cs="Times New Roman"/>
        </w:rPr>
        <w:t>. 340.</w:t>
      </w:r>
    </w:p>
  </w:footnote>
  <w:footnote w:id="41">
    <w:p w:rsidR="007B7696" w:rsidRPr="00DB38C4" w:rsidRDefault="007B7696" w:rsidP="005754B2">
      <w:pPr>
        <w:pStyle w:val="FootnoteText"/>
        <w:ind w:firstLine="720"/>
        <w:rPr>
          <w:rFonts w:ascii="Times New Roman" w:hAnsi="Times New Roman" w:cs="Times New Roman"/>
        </w:rPr>
      </w:pPr>
      <w:r w:rsidRPr="00DB38C4">
        <w:rPr>
          <w:rStyle w:val="FootnoteReference"/>
          <w:rFonts w:ascii="Times New Roman" w:hAnsi="Times New Roman" w:cs="Times New Roman"/>
        </w:rPr>
        <w:footnoteRef/>
      </w:r>
      <w:r w:rsidRPr="00DB38C4">
        <w:rPr>
          <w:rFonts w:ascii="Times New Roman" w:hAnsi="Times New Roman" w:cs="Times New Roman"/>
        </w:rPr>
        <w:t>Hendi Suhendi</w:t>
      </w:r>
      <w:r>
        <w:rPr>
          <w:rFonts w:ascii="Times New Roman" w:hAnsi="Times New Roman" w:cs="Times New Roman"/>
          <w:i/>
        </w:rPr>
        <w:t>, Fiqih Muamalah</w:t>
      </w:r>
      <w:r w:rsidRPr="00DB38C4">
        <w:rPr>
          <w:rFonts w:ascii="Times New Roman" w:hAnsi="Times New Roman" w:cs="Times New Roman"/>
        </w:rPr>
        <w:t>,</w:t>
      </w:r>
      <w:r>
        <w:rPr>
          <w:rFonts w:ascii="Times New Roman" w:hAnsi="Times New Roman" w:cs="Times New Roman"/>
        </w:rPr>
        <w:t xml:space="preserve"> (Jakarta: PT.RajaGrafindo Persada, 2002), </w:t>
      </w:r>
      <w:r w:rsidRPr="00DB38C4">
        <w:rPr>
          <w:rFonts w:ascii="Times New Roman" w:hAnsi="Times New Roman" w:cs="Times New Roman"/>
        </w:rPr>
        <w:t xml:space="preserve"> h</w:t>
      </w:r>
      <w:r>
        <w:rPr>
          <w:rFonts w:ascii="Times New Roman" w:hAnsi="Times New Roman" w:cs="Times New Roman"/>
        </w:rPr>
        <w:t>lm</w:t>
      </w:r>
      <w:r w:rsidRPr="00DB38C4">
        <w:rPr>
          <w:rFonts w:ascii="Times New Roman" w:hAnsi="Times New Roman" w:cs="Times New Roman"/>
        </w:rPr>
        <w:t>. 82-83.</w:t>
      </w:r>
    </w:p>
  </w:footnote>
  <w:footnote w:id="42">
    <w:p w:rsidR="007B7696" w:rsidRPr="00CB2B43" w:rsidRDefault="007B7696" w:rsidP="005754B2">
      <w:pPr>
        <w:pStyle w:val="FootnoteText"/>
        <w:ind w:firstLine="720"/>
      </w:pPr>
      <w:r w:rsidRPr="00DB38C4">
        <w:rPr>
          <w:rStyle w:val="FootnoteReference"/>
          <w:rFonts w:ascii="Times New Roman" w:hAnsi="Times New Roman" w:cs="Times New Roman"/>
        </w:rPr>
        <w:footnoteRef/>
      </w:r>
      <w:r w:rsidRPr="00DB38C4">
        <w:rPr>
          <w:rFonts w:ascii="Times New Roman" w:hAnsi="Times New Roman" w:cs="Times New Roman"/>
        </w:rPr>
        <w:t xml:space="preserve">Ibnu </w:t>
      </w:r>
      <w:r w:rsidRPr="00B4394E">
        <w:rPr>
          <w:rFonts w:ascii="Times New Roman" w:hAnsi="Times New Roman" w:cs="Times New Roman"/>
        </w:rPr>
        <w:t>Hajar al-Asqalani</w:t>
      </w:r>
      <w:r w:rsidRPr="00DB38C4">
        <w:rPr>
          <w:rFonts w:ascii="Times New Roman" w:hAnsi="Times New Roman" w:cs="Times New Roman"/>
          <w:i/>
        </w:rPr>
        <w:t>, Bulughul Maram</w:t>
      </w:r>
      <w:r>
        <w:rPr>
          <w:rFonts w:ascii="Times New Roman" w:hAnsi="Times New Roman" w:cs="Times New Roman"/>
        </w:rPr>
        <w:t xml:space="preserve">, (Jakarta: Gema Insani, </w:t>
      </w:r>
      <w:r w:rsidRPr="00DB38C4">
        <w:rPr>
          <w:rFonts w:ascii="Times New Roman" w:hAnsi="Times New Roman" w:cs="Times New Roman"/>
        </w:rPr>
        <w:t>2013), h</w:t>
      </w:r>
      <w:r>
        <w:rPr>
          <w:rFonts w:ascii="Times New Roman" w:hAnsi="Times New Roman" w:cs="Times New Roman"/>
        </w:rPr>
        <w:t>lm</w:t>
      </w:r>
      <w:r w:rsidRPr="00DB38C4">
        <w:rPr>
          <w:rFonts w:ascii="Times New Roman" w:hAnsi="Times New Roman" w:cs="Times New Roman"/>
        </w:rPr>
        <w:t>. 342</w:t>
      </w:r>
      <w:r>
        <w:t>.</w:t>
      </w:r>
    </w:p>
  </w:footnote>
  <w:footnote w:id="43">
    <w:p w:rsidR="007B7696" w:rsidRPr="00FB7336" w:rsidRDefault="007B7696" w:rsidP="005754B2">
      <w:pPr>
        <w:pStyle w:val="FootnoteText"/>
        <w:ind w:firstLine="720"/>
      </w:pPr>
      <w:r>
        <w:rPr>
          <w:rStyle w:val="FootnoteReference"/>
        </w:rPr>
        <w:footnoteRef/>
      </w:r>
      <w:r w:rsidRPr="00DB38C4">
        <w:rPr>
          <w:rFonts w:ascii="Times New Roman" w:hAnsi="Times New Roman" w:cs="Times New Roman"/>
        </w:rPr>
        <w:t xml:space="preserve">Ibnu </w:t>
      </w:r>
      <w:r w:rsidRPr="00B4394E">
        <w:rPr>
          <w:rFonts w:ascii="Times New Roman" w:hAnsi="Times New Roman" w:cs="Times New Roman"/>
        </w:rPr>
        <w:t>Hajar al-Asqalani</w:t>
      </w:r>
      <w:r>
        <w:rPr>
          <w:rFonts w:ascii="Times New Roman" w:hAnsi="Times New Roman" w:cs="Times New Roman"/>
          <w:i/>
        </w:rPr>
        <w:t>, Bulughul Maram</w:t>
      </w:r>
      <w:r>
        <w:t>…. h. 341.</w:t>
      </w:r>
    </w:p>
  </w:footnote>
  <w:footnote w:id="44">
    <w:p w:rsidR="007B7696" w:rsidRPr="00ED1079" w:rsidRDefault="007B7696" w:rsidP="005754B2">
      <w:pPr>
        <w:pStyle w:val="FootnoteText"/>
        <w:ind w:firstLine="720"/>
      </w:pPr>
      <w:r>
        <w:rPr>
          <w:rStyle w:val="FootnoteReference"/>
        </w:rPr>
        <w:footnoteRef/>
      </w:r>
      <w:r w:rsidRPr="00DB38C4">
        <w:rPr>
          <w:rFonts w:ascii="Times New Roman" w:hAnsi="Times New Roman" w:cs="Times New Roman"/>
        </w:rPr>
        <w:t xml:space="preserve">Ibnu </w:t>
      </w:r>
      <w:r w:rsidRPr="00B4394E">
        <w:rPr>
          <w:rFonts w:ascii="Times New Roman" w:hAnsi="Times New Roman" w:cs="Times New Roman"/>
        </w:rPr>
        <w:t>Hajar al-Asqalani</w:t>
      </w:r>
      <w:r>
        <w:rPr>
          <w:rFonts w:ascii="Times New Roman" w:hAnsi="Times New Roman" w:cs="Times New Roman"/>
          <w:i/>
        </w:rPr>
        <w:t>, Bulughul Maram</w:t>
      </w:r>
      <w:r>
        <w:t>…. h. 343.</w:t>
      </w:r>
    </w:p>
  </w:footnote>
  <w:footnote w:id="45">
    <w:p w:rsidR="007B7696" w:rsidRPr="005754B2" w:rsidRDefault="007B7696" w:rsidP="005754B2">
      <w:pPr>
        <w:pStyle w:val="FootnoteText"/>
        <w:ind w:left="284" w:firstLine="567"/>
        <w:rPr>
          <w:rFonts w:ascii="Times New Roman" w:hAnsi="Times New Roman" w:cs="Times New Roman"/>
        </w:rPr>
      </w:pPr>
      <w:r w:rsidRPr="005754B2">
        <w:rPr>
          <w:rStyle w:val="FootnoteReference"/>
          <w:color w:val="000000" w:themeColor="text1"/>
        </w:rPr>
        <w:footnoteRef/>
      </w:r>
      <w:hyperlink r:id="rId3" w:history="1">
        <w:r w:rsidRPr="005754B2">
          <w:rPr>
            <w:rStyle w:val="Hyperlink"/>
            <w:rFonts w:ascii="Times New Roman" w:hAnsi="Times New Roman" w:cs="Times New Roman"/>
            <w:color w:val="000000" w:themeColor="text1"/>
            <w:u w:val="none"/>
          </w:rPr>
          <w:t>https://rocketmanajemen.com/definisi-sosial-media/_diakses</w:t>
        </w:r>
      </w:hyperlink>
      <w:r w:rsidRPr="005754B2">
        <w:rPr>
          <w:rStyle w:val="Hyperlink"/>
          <w:rFonts w:ascii="Times New Roman" w:hAnsi="Times New Roman" w:cs="Times New Roman"/>
          <w:color w:val="000000" w:themeColor="text1"/>
          <w:u w:val="none"/>
        </w:rPr>
        <w:t xml:space="preserve">23 Oktober 2018. </w:t>
      </w:r>
    </w:p>
  </w:footnote>
  <w:footnote w:id="46">
    <w:p w:rsidR="007B7696" w:rsidRPr="00F824AC" w:rsidRDefault="007B7696" w:rsidP="005754B2">
      <w:pPr>
        <w:pStyle w:val="FootnoteText"/>
        <w:ind w:left="284" w:firstLine="567"/>
        <w:rPr>
          <w:rFonts w:ascii="Times New Roman" w:hAnsi="Times New Roman" w:cs="Times New Roman"/>
        </w:rPr>
      </w:pPr>
      <w:r w:rsidRPr="00F824AC">
        <w:rPr>
          <w:rStyle w:val="FootnoteReference"/>
          <w:rFonts w:ascii="Times New Roman" w:hAnsi="Times New Roman" w:cs="Times New Roman"/>
        </w:rPr>
        <w:footnoteRef/>
      </w:r>
      <w:r w:rsidRPr="005754B2">
        <w:rPr>
          <w:rFonts w:ascii="Times New Roman" w:hAnsi="Times New Roman" w:cs="Times New Roman"/>
        </w:rPr>
        <w:t>https://id.wikipedia.org/wiki/instagram_diakses</w:t>
      </w:r>
      <w:r w:rsidRPr="00F824AC">
        <w:rPr>
          <w:rFonts w:ascii="Times New Roman" w:hAnsi="Times New Roman" w:cs="Times New Roman"/>
        </w:rPr>
        <w:t>23 Oktober 2018.</w:t>
      </w:r>
    </w:p>
  </w:footnote>
  <w:footnote w:id="47">
    <w:p w:rsidR="007B7696" w:rsidRPr="00F824AC" w:rsidRDefault="007B7696" w:rsidP="005754B2">
      <w:pPr>
        <w:pStyle w:val="FootnoteText"/>
        <w:ind w:left="284" w:firstLine="567"/>
        <w:rPr>
          <w:rFonts w:ascii="Times New Roman" w:hAnsi="Times New Roman" w:cs="Times New Roman"/>
        </w:rPr>
      </w:pPr>
      <w:r w:rsidRPr="00F824AC">
        <w:rPr>
          <w:rStyle w:val="FootnoteReference"/>
          <w:rFonts w:ascii="Times New Roman" w:hAnsi="Times New Roman" w:cs="Times New Roman"/>
        </w:rPr>
        <w:footnoteRef/>
      </w:r>
      <w:r w:rsidRPr="005754B2">
        <w:rPr>
          <w:rFonts w:ascii="Times New Roman" w:hAnsi="Times New Roman" w:cs="Times New Roman"/>
        </w:rPr>
        <w:t>https://tekno.tempo.co/read/1086501/ini-6-aplikasi-jejaring-sosial-terlaris-di-dunia_diakses</w:t>
      </w:r>
      <w:r w:rsidRPr="00F824AC">
        <w:rPr>
          <w:rFonts w:ascii="Times New Roman" w:hAnsi="Times New Roman" w:cs="Times New Roman"/>
        </w:rPr>
        <w:t>23 0ktober 2018.</w:t>
      </w:r>
    </w:p>
  </w:footnote>
  <w:footnote w:id="48">
    <w:p w:rsidR="007B7696" w:rsidRPr="00F824AC" w:rsidRDefault="007B7696" w:rsidP="005754B2">
      <w:pPr>
        <w:pStyle w:val="FootnoteText"/>
        <w:ind w:left="720" w:firstLine="131"/>
        <w:rPr>
          <w:rFonts w:ascii="Times New Roman" w:hAnsi="Times New Roman" w:cs="Times New Roman"/>
        </w:rPr>
      </w:pPr>
      <w:r w:rsidRPr="00F824AC">
        <w:rPr>
          <w:rStyle w:val="FootnoteReference"/>
          <w:rFonts w:ascii="Times New Roman" w:hAnsi="Times New Roman" w:cs="Times New Roman"/>
        </w:rPr>
        <w:footnoteRef/>
      </w:r>
      <w:r w:rsidRPr="00F824AC">
        <w:rPr>
          <w:rFonts w:ascii="Times New Roman" w:hAnsi="Times New Roman" w:cs="Times New Roman"/>
        </w:rPr>
        <w:t xml:space="preserve">Rahmat Makmur, </w:t>
      </w:r>
      <w:r w:rsidRPr="00F824AC">
        <w:rPr>
          <w:rFonts w:ascii="Times New Roman" w:hAnsi="Times New Roman" w:cs="Times New Roman"/>
          <w:i/>
        </w:rPr>
        <w:t>Bisnis Online</w:t>
      </w:r>
      <w:r w:rsidRPr="00F824AC">
        <w:rPr>
          <w:rFonts w:ascii="Times New Roman" w:hAnsi="Times New Roman" w:cs="Times New Roman"/>
        </w:rPr>
        <w:t>, (Bandung: Informatika), h</w:t>
      </w:r>
      <w:r>
        <w:rPr>
          <w:rFonts w:ascii="Times New Roman" w:hAnsi="Times New Roman" w:cs="Times New Roman"/>
        </w:rPr>
        <w:t>lm</w:t>
      </w:r>
      <w:r w:rsidRPr="00F824AC">
        <w:rPr>
          <w:rFonts w:ascii="Times New Roman" w:hAnsi="Times New Roman" w:cs="Times New Roman"/>
        </w:rPr>
        <w:t>. 58.</w:t>
      </w:r>
    </w:p>
  </w:footnote>
  <w:footnote w:id="49">
    <w:p w:rsidR="007B7696" w:rsidRPr="00567529" w:rsidRDefault="007B7696" w:rsidP="005754B2">
      <w:pPr>
        <w:pStyle w:val="FootnoteText"/>
        <w:ind w:left="720" w:firstLine="131"/>
      </w:pPr>
      <w:r>
        <w:rPr>
          <w:rStyle w:val="FootnoteReference"/>
        </w:rPr>
        <w:footnoteRef/>
      </w:r>
      <w:r w:rsidRPr="00F824AC">
        <w:rPr>
          <w:rFonts w:ascii="Times New Roman" w:hAnsi="Times New Roman" w:cs="Times New Roman"/>
        </w:rPr>
        <w:t xml:space="preserve">Rahmat Makmur, </w:t>
      </w:r>
      <w:r w:rsidRPr="00F824AC">
        <w:rPr>
          <w:rFonts w:ascii="Times New Roman" w:hAnsi="Times New Roman" w:cs="Times New Roman"/>
          <w:i/>
        </w:rPr>
        <w:t>Bisnis Online</w:t>
      </w:r>
      <w:r w:rsidRPr="00F824AC">
        <w:rPr>
          <w:rFonts w:ascii="Times New Roman" w:hAnsi="Times New Roman" w:cs="Times New Roman"/>
        </w:rPr>
        <w:t xml:space="preserve">, (Bandung: Informatika), </w:t>
      </w:r>
      <w:r>
        <w:t>h... 65-66.</w:t>
      </w:r>
    </w:p>
  </w:footnote>
  <w:footnote w:id="50">
    <w:p w:rsidR="007B7696" w:rsidRPr="008025AD" w:rsidRDefault="007B7696" w:rsidP="005754B2">
      <w:pPr>
        <w:pStyle w:val="FootnoteText"/>
        <w:ind w:left="720" w:firstLine="131"/>
      </w:pPr>
      <w:r>
        <w:rPr>
          <w:rStyle w:val="FootnoteReference"/>
        </w:rPr>
        <w:footnoteRef/>
      </w:r>
      <w:r w:rsidRPr="00F824AC">
        <w:rPr>
          <w:rFonts w:ascii="Times New Roman" w:hAnsi="Times New Roman" w:cs="Times New Roman"/>
        </w:rPr>
        <w:t xml:space="preserve">Rahmat Makmur, </w:t>
      </w:r>
      <w:r w:rsidRPr="00F824AC">
        <w:rPr>
          <w:rFonts w:ascii="Times New Roman" w:hAnsi="Times New Roman" w:cs="Times New Roman"/>
          <w:i/>
        </w:rPr>
        <w:t>Bisnis Online</w:t>
      </w:r>
      <w:r w:rsidRPr="00F824AC">
        <w:rPr>
          <w:rFonts w:ascii="Times New Roman" w:hAnsi="Times New Roman" w:cs="Times New Roman"/>
        </w:rPr>
        <w:t xml:space="preserve">, (Bandung: Informatika), </w:t>
      </w:r>
      <w:r>
        <w:t>h... 58-59.</w:t>
      </w:r>
    </w:p>
  </w:footnote>
  <w:footnote w:id="51">
    <w:p w:rsidR="007B7696" w:rsidRPr="00FC6A75" w:rsidRDefault="007B7696" w:rsidP="005754B2">
      <w:pPr>
        <w:pStyle w:val="FootnoteText"/>
        <w:ind w:left="284" w:firstLine="567"/>
      </w:pPr>
      <w:r>
        <w:rPr>
          <w:rStyle w:val="FootnoteReference"/>
        </w:rPr>
        <w:footnoteRef/>
      </w:r>
      <w:r w:rsidRPr="00150AFC">
        <w:rPr>
          <w:rFonts w:ascii="Times New Roman" w:hAnsi="Times New Roman" w:cs="Times New Roman"/>
        </w:rPr>
        <w:t>Di akses dari akun Instagram yang menjual obat brewok, yaitu pada akun @misterbrewok pada tanggal 23 November 2018</w:t>
      </w:r>
      <w:r>
        <w:t>.</w:t>
      </w:r>
    </w:p>
  </w:footnote>
  <w:footnote w:id="52">
    <w:p w:rsidR="007B7696" w:rsidRPr="008E6B67" w:rsidRDefault="007B7696" w:rsidP="005754B2">
      <w:pPr>
        <w:pStyle w:val="FootnoteText"/>
        <w:ind w:firstLine="720"/>
        <w:rPr>
          <w:rFonts w:ascii="Times New Roman" w:hAnsi="Times New Roman" w:cs="Times New Roman"/>
        </w:rPr>
      </w:pPr>
      <w:r w:rsidRPr="008E6B67">
        <w:rPr>
          <w:rStyle w:val="FootnoteReference"/>
          <w:rFonts w:ascii="Times New Roman" w:hAnsi="Times New Roman" w:cs="Times New Roman"/>
        </w:rPr>
        <w:footnoteRef/>
      </w:r>
      <w:r w:rsidRPr="008E6B67">
        <w:rPr>
          <w:rFonts w:ascii="Times New Roman" w:hAnsi="Times New Roman" w:cs="Times New Roman"/>
        </w:rPr>
        <w:t xml:space="preserve">Rahmat Makmur, </w:t>
      </w:r>
      <w:r w:rsidRPr="008E6B67">
        <w:rPr>
          <w:rFonts w:ascii="Times New Roman" w:hAnsi="Times New Roman" w:cs="Times New Roman"/>
          <w:i/>
        </w:rPr>
        <w:t>Bisnis Online</w:t>
      </w:r>
      <w:r w:rsidRPr="008E6B67">
        <w:rPr>
          <w:rFonts w:ascii="Times New Roman" w:hAnsi="Times New Roman" w:cs="Times New Roman"/>
        </w:rPr>
        <w:t xml:space="preserve">, </w:t>
      </w:r>
      <w:r>
        <w:rPr>
          <w:rFonts w:ascii="Times New Roman" w:hAnsi="Times New Roman" w:cs="Times New Roman"/>
        </w:rPr>
        <w:t xml:space="preserve">(Bandung: Informatika), </w:t>
      </w:r>
      <w:r w:rsidRPr="008E6B67">
        <w:rPr>
          <w:rFonts w:ascii="Times New Roman" w:hAnsi="Times New Roman" w:cs="Times New Roman"/>
        </w:rPr>
        <w:t>h</w:t>
      </w:r>
      <w:r>
        <w:rPr>
          <w:rFonts w:ascii="Times New Roman" w:hAnsi="Times New Roman" w:cs="Times New Roman"/>
        </w:rPr>
        <w:t xml:space="preserve">lm. </w:t>
      </w:r>
      <w:r w:rsidRPr="008E6B67">
        <w:rPr>
          <w:rFonts w:ascii="Times New Roman" w:hAnsi="Times New Roman" w:cs="Times New Roman"/>
        </w:rPr>
        <w:t xml:space="preserve"> 61-62.</w:t>
      </w:r>
    </w:p>
  </w:footnote>
  <w:footnote w:id="53">
    <w:p w:rsidR="007B7696" w:rsidRPr="007F2F6B" w:rsidRDefault="007B7696" w:rsidP="005754B2">
      <w:pPr>
        <w:pStyle w:val="FootnoteText"/>
        <w:ind w:firstLine="720"/>
        <w:rPr>
          <w:iCs/>
        </w:rPr>
      </w:pPr>
      <w:r>
        <w:rPr>
          <w:rStyle w:val="FootnoteReference"/>
        </w:rPr>
        <w:footnoteRef/>
      </w:r>
      <w:r w:rsidRPr="008E6B67">
        <w:rPr>
          <w:rFonts w:ascii="Times New Roman" w:hAnsi="Times New Roman" w:cs="Times New Roman"/>
        </w:rPr>
        <w:t xml:space="preserve">Rahmat Makmur, </w:t>
      </w:r>
      <w:r w:rsidRPr="008E6B67">
        <w:rPr>
          <w:rFonts w:ascii="Times New Roman" w:hAnsi="Times New Roman" w:cs="Times New Roman"/>
          <w:i/>
        </w:rPr>
        <w:t>Bisnis Online</w:t>
      </w:r>
      <w:r>
        <w:rPr>
          <w:rFonts w:ascii="Times New Roman" w:hAnsi="Times New Roman" w:cs="Times New Roman"/>
          <w:i/>
        </w:rPr>
        <w:t>....</w:t>
      </w:r>
      <w:r>
        <w:rPr>
          <w:rFonts w:ascii="Times New Roman" w:hAnsi="Times New Roman" w:cs="Times New Roman"/>
          <w:iCs/>
        </w:rPr>
        <w:t>hlm. 63-65.</w:t>
      </w:r>
    </w:p>
  </w:footnote>
  <w:footnote w:id="54">
    <w:p w:rsidR="007B7696" w:rsidRPr="007F2F6B" w:rsidRDefault="007B7696" w:rsidP="005754B2">
      <w:pPr>
        <w:pStyle w:val="FootnoteText"/>
        <w:ind w:firstLine="720"/>
      </w:pPr>
      <w:r>
        <w:rPr>
          <w:rStyle w:val="FootnoteReference"/>
        </w:rPr>
        <w:footnoteRef/>
      </w:r>
      <w:r w:rsidRPr="00296105">
        <w:t>http://m.kumparan.com/sociabuzz-influencer-marketing-platform/apa-itu-influencer-marketing</w:t>
      </w:r>
      <w:r>
        <w:t>,. Diakses pada februari 2019.</w:t>
      </w:r>
    </w:p>
  </w:footnote>
  <w:footnote w:id="55">
    <w:p w:rsidR="007B7696" w:rsidRPr="00511C53" w:rsidRDefault="007B7696" w:rsidP="00BD5AFC">
      <w:pPr>
        <w:pStyle w:val="FootnoteText"/>
        <w:ind w:left="284" w:firstLine="567"/>
      </w:pPr>
      <w:r>
        <w:rPr>
          <w:rStyle w:val="FootnoteReference"/>
        </w:rPr>
        <w:footnoteRef/>
      </w:r>
      <w:hyperlink r:id="rId4" w:history="1">
        <w:r w:rsidRPr="00BD5AFC">
          <w:rPr>
            <w:rStyle w:val="Hyperlink"/>
            <w:color w:val="000000" w:themeColor="text1"/>
            <w:u w:val="none"/>
          </w:rPr>
          <w:t>https://www.kaskus.co.id/thread/56a77fe032e2e6455b8b456b/seberapa-penting-kah-followers-instagram/_diakses</w:t>
        </w:r>
      </w:hyperlink>
      <w:r>
        <w:rPr>
          <w:rFonts w:ascii="Times New Roman" w:hAnsi="Times New Roman" w:cs="Times New Roman"/>
        </w:rPr>
        <w:t>26 November 2018</w:t>
      </w:r>
    </w:p>
  </w:footnote>
  <w:footnote w:id="56">
    <w:p w:rsidR="007B7696" w:rsidRPr="008E6B67" w:rsidRDefault="007B7696" w:rsidP="005754B2">
      <w:pPr>
        <w:pStyle w:val="FootnoteText"/>
        <w:ind w:left="567" w:firstLine="567"/>
        <w:rPr>
          <w:rFonts w:ascii="Times New Roman" w:hAnsi="Times New Roman" w:cs="Times New Roman"/>
        </w:rPr>
      </w:pPr>
      <w:r w:rsidRPr="008E6B67">
        <w:rPr>
          <w:rStyle w:val="FootnoteReference"/>
          <w:rFonts w:ascii="Times New Roman" w:hAnsi="Times New Roman" w:cs="Times New Roman"/>
        </w:rPr>
        <w:footnoteRef/>
      </w:r>
      <w:r w:rsidRPr="008E6B67">
        <w:rPr>
          <w:rFonts w:ascii="Times New Roman" w:hAnsi="Times New Roman" w:cs="Times New Roman"/>
        </w:rPr>
        <w:t>August Irawan, 101</w:t>
      </w:r>
      <w:r w:rsidRPr="008E6B67">
        <w:rPr>
          <w:rFonts w:ascii="Times New Roman" w:hAnsi="Times New Roman" w:cs="Times New Roman"/>
          <w:i/>
        </w:rPr>
        <w:t xml:space="preserve"> Amazing Sales Ideas, </w:t>
      </w:r>
      <w:r w:rsidRPr="008E6B67">
        <w:rPr>
          <w:rFonts w:ascii="Times New Roman" w:hAnsi="Times New Roman" w:cs="Times New Roman"/>
        </w:rPr>
        <w:t>(Yogyakarta Quadarant, 2017) h. 46.</w:t>
      </w:r>
    </w:p>
  </w:footnote>
  <w:footnote w:id="57">
    <w:p w:rsidR="007B7696" w:rsidRPr="008E6B67" w:rsidRDefault="007B7696" w:rsidP="005754B2">
      <w:pPr>
        <w:pStyle w:val="FootnoteText"/>
        <w:ind w:left="567" w:firstLine="567"/>
        <w:rPr>
          <w:rFonts w:ascii="Times New Roman" w:hAnsi="Times New Roman" w:cs="Times New Roman"/>
        </w:rPr>
      </w:pPr>
      <w:r w:rsidRPr="008E6B67">
        <w:rPr>
          <w:rStyle w:val="FootnoteReference"/>
          <w:rFonts w:ascii="Times New Roman" w:hAnsi="Times New Roman" w:cs="Times New Roman"/>
        </w:rPr>
        <w:footnoteRef/>
      </w:r>
      <w:r w:rsidRPr="008E6B67">
        <w:rPr>
          <w:rFonts w:ascii="Times New Roman" w:hAnsi="Times New Roman" w:cs="Times New Roman"/>
        </w:rPr>
        <w:t>Wawancara dengan pemilik akun Instagram @acaanw_, pada tanggal 27 November 2018.</w:t>
      </w:r>
    </w:p>
  </w:footnote>
  <w:footnote w:id="58">
    <w:p w:rsidR="007B7696" w:rsidRPr="006B68E0" w:rsidRDefault="007B7696" w:rsidP="00DD5586">
      <w:pPr>
        <w:pStyle w:val="FootnoteText"/>
        <w:ind w:left="567" w:firstLine="153"/>
        <w:rPr>
          <w:rFonts w:ascii="Times New Roman" w:hAnsi="Times New Roman" w:cs="Times New Roman"/>
        </w:rPr>
      </w:pPr>
      <w:r w:rsidRPr="006B68E0">
        <w:rPr>
          <w:rStyle w:val="FootnoteReference"/>
          <w:rFonts w:ascii="Times New Roman" w:hAnsi="Times New Roman" w:cs="Times New Roman"/>
        </w:rPr>
        <w:footnoteRef/>
      </w:r>
      <w:r w:rsidRPr="006B68E0">
        <w:rPr>
          <w:rFonts w:ascii="Times New Roman" w:hAnsi="Times New Roman" w:cs="Times New Roman"/>
        </w:rPr>
        <w:t>Septika Shidiqiyah, Artikel Brilio.net,”</w:t>
      </w:r>
      <w:r w:rsidRPr="006B68E0">
        <w:rPr>
          <w:rFonts w:ascii="Times New Roman" w:hAnsi="Times New Roman" w:cs="Times New Roman"/>
          <w:i/>
        </w:rPr>
        <w:t xml:space="preserve">Kalahkan Syahrini, Ayu Ting Ting Raih Penghargaan dari Instagram’’ </w:t>
      </w:r>
      <w:r w:rsidRPr="006B68E0">
        <w:rPr>
          <w:rFonts w:ascii="Times New Roman" w:hAnsi="Times New Roman" w:cs="Times New Roman"/>
        </w:rPr>
        <w:t>(Brilio.net : diterbitkan pada tanggal 27 Juli 2017).</w:t>
      </w:r>
    </w:p>
  </w:footnote>
  <w:footnote w:id="59">
    <w:p w:rsidR="007B7696" w:rsidRPr="00C112ED" w:rsidRDefault="007B7696" w:rsidP="00DD5586">
      <w:pPr>
        <w:pStyle w:val="FootnoteText"/>
        <w:ind w:left="284" w:firstLine="436"/>
      </w:pPr>
      <w:r w:rsidRPr="006B68E0">
        <w:rPr>
          <w:rStyle w:val="FootnoteReference"/>
          <w:rFonts w:ascii="Times New Roman" w:hAnsi="Times New Roman" w:cs="Times New Roman"/>
        </w:rPr>
        <w:footnoteRef/>
      </w:r>
      <w:r w:rsidRPr="006B68E0">
        <w:rPr>
          <w:rFonts w:ascii="Times New Roman" w:hAnsi="Times New Roman" w:cs="Times New Roman"/>
        </w:rPr>
        <w:t xml:space="preserve">Di akses dari akun Instagram yang menjual </w:t>
      </w:r>
      <w:r w:rsidRPr="006B68E0">
        <w:rPr>
          <w:rFonts w:ascii="Times New Roman" w:hAnsi="Times New Roman" w:cs="Times New Roman"/>
          <w:i/>
        </w:rPr>
        <w:t>follower,</w:t>
      </w:r>
      <w:r w:rsidRPr="006B68E0">
        <w:rPr>
          <w:rFonts w:ascii="Times New Roman" w:hAnsi="Times New Roman" w:cs="Times New Roman"/>
        </w:rPr>
        <w:t xml:space="preserve"> likes dan viewe</w:t>
      </w:r>
      <w:r>
        <w:rPr>
          <w:rFonts w:ascii="Times New Roman" w:hAnsi="Times New Roman" w:cs="Times New Roman"/>
        </w:rPr>
        <w:t>r yaitu pada akun @Juallike.jualfollower</w:t>
      </w:r>
      <w:r w:rsidRPr="006B68E0">
        <w:rPr>
          <w:rFonts w:ascii="Times New Roman" w:hAnsi="Times New Roman" w:cs="Times New Roman"/>
        </w:rPr>
        <w:t xml:space="preserve"> pada tanggal 4 December 2018</w:t>
      </w:r>
      <w:r>
        <w:t>.</w:t>
      </w:r>
    </w:p>
  </w:footnote>
  <w:footnote w:id="60">
    <w:p w:rsidR="007B7696" w:rsidRPr="006B68E0" w:rsidRDefault="007B7696" w:rsidP="005754B2">
      <w:pPr>
        <w:pStyle w:val="FootnoteText"/>
        <w:ind w:left="284" w:firstLine="567"/>
        <w:rPr>
          <w:rFonts w:ascii="Times New Roman" w:hAnsi="Times New Roman" w:cs="Times New Roman"/>
        </w:rPr>
      </w:pPr>
      <w:r w:rsidRPr="006B68E0">
        <w:rPr>
          <w:rStyle w:val="FootnoteReference"/>
          <w:rFonts w:ascii="Times New Roman" w:hAnsi="Times New Roman" w:cs="Times New Roman"/>
        </w:rPr>
        <w:footnoteRef/>
      </w:r>
      <w:r w:rsidRPr="006B68E0">
        <w:rPr>
          <w:rFonts w:ascii="Times New Roman" w:hAnsi="Times New Roman" w:cs="Times New Roman"/>
        </w:rPr>
        <w:t>Di akses dari revo.id/kepow/kepow-jasa-penambah-followers-Instagram pada tanggal 5 December 2018.</w:t>
      </w:r>
    </w:p>
  </w:footnote>
  <w:footnote w:id="61">
    <w:p w:rsidR="007B7696" w:rsidRPr="006B68E0" w:rsidRDefault="007B7696" w:rsidP="005754B2">
      <w:pPr>
        <w:pStyle w:val="FootnoteText"/>
        <w:ind w:left="284" w:firstLine="567"/>
        <w:rPr>
          <w:rFonts w:ascii="Times New Roman" w:hAnsi="Times New Roman" w:cs="Times New Roman"/>
        </w:rPr>
      </w:pPr>
      <w:r w:rsidRPr="006B68E0">
        <w:rPr>
          <w:rStyle w:val="FootnoteReference"/>
          <w:rFonts w:ascii="Times New Roman" w:hAnsi="Times New Roman" w:cs="Times New Roman"/>
        </w:rPr>
        <w:footnoteRef/>
      </w:r>
      <w:r w:rsidRPr="006B68E0">
        <w:rPr>
          <w:rFonts w:ascii="Times New Roman" w:hAnsi="Times New Roman" w:cs="Times New Roman"/>
        </w:rPr>
        <w:t>Wawancara</w:t>
      </w:r>
      <w:r>
        <w:rPr>
          <w:rFonts w:ascii="Times New Roman" w:hAnsi="Times New Roman" w:cs="Times New Roman"/>
        </w:rPr>
        <w:t xml:space="preserve"> dengan Vegi Gemilang Ramadhan @jualfollowersmurah2018</w:t>
      </w:r>
      <w:r w:rsidRPr="006B68E0">
        <w:rPr>
          <w:rFonts w:ascii="Times New Roman" w:hAnsi="Times New Roman" w:cs="Times New Roman"/>
        </w:rPr>
        <w:t>, 26 December 2018.</w:t>
      </w:r>
    </w:p>
  </w:footnote>
  <w:footnote w:id="62">
    <w:p w:rsidR="007B7696" w:rsidRPr="005D6367" w:rsidRDefault="007B7696" w:rsidP="005754B2">
      <w:pPr>
        <w:pStyle w:val="FootnoteText"/>
        <w:ind w:firstLine="720"/>
      </w:pPr>
      <w:r>
        <w:rPr>
          <w:rStyle w:val="FootnoteReference"/>
        </w:rPr>
        <w:footnoteRef/>
      </w:r>
      <w:r w:rsidRPr="00D967E1">
        <w:rPr>
          <w:rFonts w:asciiTheme="majorBidi" w:hAnsiTheme="majorBidi" w:cstheme="majorBidi"/>
        </w:rPr>
        <w:t xml:space="preserve">Wawancara dengan </w:t>
      </w:r>
      <w:r>
        <w:rPr>
          <w:rFonts w:asciiTheme="majorBidi" w:hAnsiTheme="majorBidi" w:cstheme="majorBidi"/>
        </w:rPr>
        <w:t>Herry Irawan</w:t>
      </w:r>
      <w:r w:rsidRPr="00D967E1">
        <w:rPr>
          <w:rFonts w:asciiTheme="majorBidi" w:hAnsiTheme="majorBidi" w:cstheme="majorBidi"/>
        </w:rPr>
        <w:t>, pemi</w:t>
      </w:r>
      <w:r>
        <w:rPr>
          <w:rFonts w:asciiTheme="majorBidi" w:hAnsiTheme="majorBidi" w:cstheme="majorBidi"/>
        </w:rPr>
        <w:t>lik akun @CV. BENGKULU OJEK ONLINE</w:t>
      </w:r>
      <w:r w:rsidRPr="00D967E1">
        <w:rPr>
          <w:rFonts w:asciiTheme="majorBidi" w:hAnsiTheme="majorBidi" w:cstheme="majorBidi"/>
        </w:rPr>
        <w:t xml:space="preserve"> pada tanggal penjual fo</w:t>
      </w:r>
      <w:r>
        <w:rPr>
          <w:rFonts w:asciiTheme="majorBidi" w:hAnsiTheme="majorBidi" w:cstheme="majorBidi"/>
        </w:rPr>
        <w:t>llower media sosial Instagram 20</w:t>
      </w:r>
      <w:r w:rsidRPr="00D967E1">
        <w:rPr>
          <w:rFonts w:asciiTheme="majorBidi" w:hAnsiTheme="majorBidi" w:cstheme="majorBidi"/>
        </w:rPr>
        <w:t xml:space="preserve"> Jauari 2019</w:t>
      </w:r>
    </w:p>
  </w:footnote>
  <w:footnote w:id="63">
    <w:p w:rsidR="007B7696" w:rsidRPr="005D6367" w:rsidRDefault="007B7696" w:rsidP="005754B2">
      <w:pPr>
        <w:pStyle w:val="FootnoteText"/>
        <w:ind w:firstLine="720"/>
      </w:pPr>
      <w:r>
        <w:rPr>
          <w:rStyle w:val="FootnoteReference"/>
        </w:rPr>
        <w:footnoteRef/>
      </w:r>
      <w:r w:rsidRPr="00D967E1">
        <w:rPr>
          <w:rFonts w:asciiTheme="majorBidi" w:hAnsiTheme="majorBidi" w:cstheme="majorBidi"/>
        </w:rPr>
        <w:t>Wawancara dengan Veggy Gemilang, pemilik akun @Juallike.jualfollowers pada tanggal penjual follower media sosial Instagram 21 Jauari 2019</w:t>
      </w:r>
    </w:p>
  </w:footnote>
  <w:footnote w:id="64">
    <w:p w:rsidR="007B7696" w:rsidRPr="005D6367" w:rsidRDefault="007B7696" w:rsidP="005754B2">
      <w:pPr>
        <w:pStyle w:val="FootnoteText"/>
        <w:ind w:firstLine="720"/>
      </w:pPr>
      <w:r>
        <w:rPr>
          <w:rStyle w:val="FootnoteReference"/>
        </w:rPr>
        <w:footnoteRef/>
      </w:r>
      <w:r w:rsidRPr="00D967E1">
        <w:rPr>
          <w:rFonts w:asciiTheme="majorBidi" w:hAnsiTheme="majorBidi" w:cstheme="majorBidi"/>
        </w:rPr>
        <w:t>Wawancara dengan Affief Husamudin,pemeilik akun @jual_follower-murah, penjual follower media sosial Instagram 23 Januari 2019.</w:t>
      </w:r>
    </w:p>
  </w:footnote>
  <w:footnote w:id="65">
    <w:p w:rsidR="007B7696" w:rsidRPr="00B775A7" w:rsidRDefault="007B7696" w:rsidP="005754B2">
      <w:pPr>
        <w:pStyle w:val="FootnoteText"/>
        <w:ind w:firstLine="720"/>
      </w:pPr>
      <w:r>
        <w:rPr>
          <w:rStyle w:val="FootnoteReference"/>
        </w:rPr>
        <w:footnoteRef/>
      </w:r>
      <w:r w:rsidRPr="00D967E1">
        <w:rPr>
          <w:rFonts w:asciiTheme="majorBidi" w:hAnsiTheme="majorBidi" w:cstheme="majorBidi"/>
        </w:rPr>
        <w:t xml:space="preserve">Wawancara dengan </w:t>
      </w:r>
      <w:r>
        <w:rPr>
          <w:rFonts w:asciiTheme="majorBidi" w:hAnsiTheme="majorBidi" w:cstheme="majorBidi"/>
        </w:rPr>
        <w:t>Herry Irawan</w:t>
      </w:r>
      <w:r w:rsidRPr="00D967E1">
        <w:rPr>
          <w:rFonts w:asciiTheme="majorBidi" w:hAnsiTheme="majorBidi" w:cstheme="majorBidi"/>
        </w:rPr>
        <w:t>, pemi</w:t>
      </w:r>
      <w:r>
        <w:rPr>
          <w:rFonts w:asciiTheme="majorBidi" w:hAnsiTheme="majorBidi" w:cstheme="majorBidi"/>
        </w:rPr>
        <w:t>lik akun @CV. BENGKULU OJEK ONLINE</w:t>
      </w:r>
      <w:r w:rsidRPr="00D967E1">
        <w:rPr>
          <w:rFonts w:asciiTheme="majorBidi" w:hAnsiTheme="majorBidi" w:cstheme="majorBidi"/>
        </w:rPr>
        <w:t xml:space="preserve"> pada tanggal penjual fo</w:t>
      </w:r>
      <w:r>
        <w:rPr>
          <w:rFonts w:asciiTheme="majorBidi" w:hAnsiTheme="majorBidi" w:cstheme="majorBidi"/>
        </w:rPr>
        <w:t>llower media sosial Instagram 20</w:t>
      </w:r>
      <w:r w:rsidRPr="00D967E1">
        <w:rPr>
          <w:rFonts w:asciiTheme="majorBidi" w:hAnsiTheme="majorBidi" w:cstheme="majorBidi"/>
        </w:rPr>
        <w:t xml:space="preserve"> Jauari 2019</w:t>
      </w:r>
    </w:p>
  </w:footnote>
  <w:footnote w:id="66">
    <w:p w:rsidR="007B7696" w:rsidRPr="00B775A7" w:rsidRDefault="007B7696" w:rsidP="005754B2">
      <w:pPr>
        <w:pStyle w:val="FootnoteText"/>
        <w:ind w:firstLine="720"/>
      </w:pPr>
      <w:r>
        <w:rPr>
          <w:rStyle w:val="FootnoteReference"/>
        </w:rPr>
        <w:footnoteRef/>
      </w:r>
      <w:r w:rsidRPr="00D967E1">
        <w:rPr>
          <w:rFonts w:asciiTheme="majorBidi" w:hAnsiTheme="majorBidi" w:cstheme="majorBidi"/>
        </w:rPr>
        <w:t>Wawancara dengan Veggy Gemilang, pemilik akun @Juallike.jualfollowers pada tanggal penjual follower media sosial Instagram 21 Jauari 2019</w:t>
      </w:r>
    </w:p>
  </w:footnote>
  <w:footnote w:id="67">
    <w:p w:rsidR="007B7696" w:rsidRPr="00B775A7" w:rsidRDefault="007B7696" w:rsidP="005754B2">
      <w:pPr>
        <w:pStyle w:val="FootnoteText"/>
        <w:ind w:firstLine="720"/>
      </w:pPr>
      <w:r>
        <w:rPr>
          <w:rStyle w:val="FootnoteReference"/>
        </w:rPr>
        <w:footnoteRef/>
      </w:r>
      <w:r w:rsidRPr="00D967E1">
        <w:rPr>
          <w:rFonts w:asciiTheme="majorBidi" w:hAnsiTheme="majorBidi" w:cstheme="majorBidi"/>
        </w:rPr>
        <w:t>Wawancara dengan Affief Husamudin,pemeilik akun @jual_follower-murah, penjual follower media sosial Instagram 23 Januari 2019.</w:t>
      </w:r>
    </w:p>
  </w:footnote>
  <w:footnote w:id="68">
    <w:p w:rsidR="007B7696" w:rsidRPr="00B775A7" w:rsidRDefault="007B7696" w:rsidP="005754B2">
      <w:pPr>
        <w:pStyle w:val="FootnoteText"/>
        <w:ind w:firstLine="720"/>
      </w:pPr>
      <w:r>
        <w:rPr>
          <w:rStyle w:val="FootnoteReference"/>
        </w:rPr>
        <w:footnoteRef/>
      </w:r>
      <w:r w:rsidRPr="00D967E1">
        <w:rPr>
          <w:rFonts w:asciiTheme="majorBidi" w:hAnsiTheme="majorBidi" w:cstheme="majorBidi"/>
        </w:rPr>
        <w:t xml:space="preserve">Wawancara dengan </w:t>
      </w:r>
      <w:r>
        <w:rPr>
          <w:rFonts w:asciiTheme="majorBidi" w:hAnsiTheme="majorBidi" w:cstheme="majorBidi"/>
        </w:rPr>
        <w:t>Herry Irawan</w:t>
      </w:r>
      <w:r w:rsidRPr="00D967E1">
        <w:rPr>
          <w:rFonts w:asciiTheme="majorBidi" w:hAnsiTheme="majorBidi" w:cstheme="majorBidi"/>
        </w:rPr>
        <w:t>, pemi</w:t>
      </w:r>
      <w:r>
        <w:rPr>
          <w:rFonts w:asciiTheme="majorBidi" w:hAnsiTheme="majorBidi" w:cstheme="majorBidi"/>
        </w:rPr>
        <w:t>lik akun @CV. BENGKULU OJEK ONLINE</w:t>
      </w:r>
      <w:r w:rsidRPr="00D967E1">
        <w:rPr>
          <w:rFonts w:asciiTheme="majorBidi" w:hAnsiTheme="majorBidi" w:cstheme="majorBidi"/>
        </w:rPr>
        <w:t xml:space="preserve"> pada tanggal penjual fo</w:t>
      </w:r>
      <w:r>
        <w:rPr>
          <w:rFonts w:asciiTheme="majorBidi" w:hAnsiTheme="majorBidi" w:cstheme="majorBidi"/>
        </w:rPr>
        <w:t>llower media sosial Instagram 20</w:t>
      </w:r>
      <w:r w:rsidRPr="00D967E1">
        <w:rPr>
          <w:rFonts w:asciiTheme="majorBidi" w:hAnsiTheme="majorBidi" w:cstheme="majorBidi"/>
        </w:rPr>
        <w:t xml:space="preserve"> Jauari 2019</w:t>
      </w:r>
    </w:p>
  </w:footnote>
  <w:footnote w:id="69">
    <w:p w:rsidR="007B7696" w:rsidRPr="00927DB2" w:rsidRDefault="007B7696" w:rsidP="005754B2">
      <w:pPr>
        <w:pStyle w:val="FootnoteText"/>
        <w:ind w:firstLine="720"/>
      </w:pPr>
      <w:r>
        <w:rPr>
          <w:rStyle w:val="FootnoteReference"/>
        </w:rPr>
        <w:footnoteRef/>
      </w:r>
      <w:r w:rsidRPr="00D967E1">
        <w:rPr>
          <w:rFonts w:asciiTheme="majorBidi" w:hAnsiTheme="majorBidi" w:cstheme="majorBidi"/>
        </w:rPr>
        <w:t>Wawancara dengan Veggy Gemilang, pemilik akun @Juallike.jualfollowers pada tanggal penjual follower media sosial Instagram 21 Jauari 2019</w:t>
      </w:r>
    </w:p>
  </w:footnote>
  <w:footnote w:id="70">
    <w:p w:rsidR="007B7696" w:rsidRPr="00927DB2" w:rsidRDefault="007B7696" w:rsidP="005754B2">
      <w:pPr>
        <w:pStyle w:val="FootnoteText"/>
        <w:ind w:firstLine="720"/>
      </w:pPr>
      <w:r>
        <w:rPr>
          <w:rStyle w:val="FootnoteReference"/>
        </w:rPr>
        <w:footnoteRef/>
      </w:r>
      <w:r w:rsidRPr="00D967E1">
        <w:rPr>
          <w:rFonts w:asciiTheme="majorBidi" w:hAnsiTheme="majorBidi" w:cstheme="majorBidi"/>
        </w:rPr>
        <w:t>Wawancara dengan Affief Husamudin,pemeilik akun @jual_follower-murah, penjual follower media sosial Instagram 23 Januari 2019</w:t>
      </w:r>
    </w:p>
  </w:footnote>
  <w:footnote w:id="71">
    <w:p w:rsidR="007B7696" w:rsidRPr="00927DB2" w:rsidRDefault="007B7696" w:rsidP="005754B2">
      <w:pPr>
        <w:pStyle w:val="FootnoteText"/>
        <w:ind w:firstLine="720"/>
      </w:pPr>
      <w:r>
        <w:rPr>
          <w:rStyle w:val="FootnoteReference"/>
        </w:rPr>
        <w:footnoteRef/>
      </w:r>
      <w:r w:rsidRPr="00D967E1">
        <w:rPr>
          <w:rFonts w:asciiTheme="majorBidi" w:hAnsiTheme="majorBidi" w:cstheme="majorBidi"/>
        </w:rPr>
        <w:t xml:space="preserve">Wawancara dengan </w:t>
      </w:r>
      <w:r>
        <w:rPr>
          <w:rFonts w:asciiTheme="majorBidi" w:hAnsiTheme="majorBidi" w:cstheme="majorBidi"/>
        </w:rPr>
        <w:t>Herry Irawan</w:t>
      </w:r>
      <w:r w:rsidRPr="00D967E1">
        <w:rPr>
          <w:rFonts w:asciiTheme="majorBidi" w:hAnsiTheme="majorBidi" w:cstheme="majorBidi"/>
        </w:rPr>
        <w:t>, pemi</w:t>
      </w:r>
      <w:r>
        <w:rPr>
          <w:rFonts w:asciiTheme="majorBidi" w:hAnsiTheme="majorBidi" w:cstheme="majorBidi"/>
        </w:rPr>
        <w:t>lik akun @CV. BENGKULU OJEK ONLINE</w:t>
      </w:r>
      <w:r w:rsidRPr="00D967E1">
        <w:rPr>
          <w:rFonts w:asciiTheme="majorBidi" w:hAnsiTheme="majorBidi" w:cstheme="majorBidi"/>
        </w:rPr>
        <w:t xml:space="preserve"> pada tanggal penjual fo</w:t>
      </w:r>
      <w:r>
        <w:rPr>
          <w:rFonts w:asciiTheme="majorBidi" w:hAnsiTheme="majorBidi" w:cstheme="majorBidi"/>
        </w:rPr>
        <w:t>llower media sosial Instagram 20</w:t>
      </w:r>
      <w:r w:rsidRPr="00D967E1">
        <w:rPr>
          <w:rFonts w:asciiTheme="majorBidi" w:hAnsiTheme="majorBidi" w:cstheme="majorBidi"/>
        </w:rPr>
        <w:t xml:space="preserve"> Jauari 2019</w:t>
      </w:r>
    </w:p>
  </w:footnote>
  <w:footnote w:id="72">
    <w:p w:rsidR="007B7696" w:rsidRPr="00927DB2" w:rsidRDefault="007B7696" w:rsidP="005754B2">
      <w:pPr>
        <w:pStyle w:val="FootnoteText"/>
        <w:ind w:firstLine="720"/>
      </w:pPr>
      <w:r>
        <w:rPr>
          <w:rStyle w:val="FootnoteReference"/>
        </w:rPr>
        <w:footnoteRef/>
      </w:r>
      <w:r w:rsidRPr="00D967E1">
        <w:rPr>
          <w:rFonts w:asciiTheme="majorBidi" w:hAnsiTheme="majorBidi" w:cstheme="majorBidi"/>
        </w:rPr>
        <w:t>Wawancara dengan Veggy Gemilang, pemilik akun @Juallike.jualfollowers pada tanggal penjual follower media sosial Instagram 21 Jauari 2019</w:t>
      </w:r>
    </w:p>
  </w:footnote>
  <w:footnote w:id="73">
    <w:p w:rsidR="007B7696" w:rsidRPr="00927DB2" w:rsidRDefault="007B7696" w:rsidP="005754B2">
      <w:pPr>
        <w:pStyle w:val="FootnoteText"/>
        <w:ind w:firstLine="720"/>
      </w:pPr>
      <w:r>
        <w:rPr>
          <w:rStyle w:val="FootnoteReference"/>
        </w:rPr>
        <w:footnoteRef/>
      </w:r>
      <w:r w:rsidRPr="00D967E1">
        <w:rPr>
          <w:rFonts w:asciiTheme="majorBidi" w:hAnsiTheme="majorBidi" w:cstheme="majorBidi"/>
        </w:rPr>
        <w:t>Wawancara dengan Affief Husamudin,pemeilik akun @jual_follower-murah, penjual follower media sosial Instagram 23 Januari 2019</w:t>
      </w:r>
    </w:p>
  </w:footnote>
  <w:footnote w:id="74">
    <w:p w:rsidR="007B7696" w:rsidRPr="00927DB2" w:rsidRDefault="007B7696" w:rsidP="005754B2">
      <w:pPr>
        <w:pStyle w:val="FootnoteText"/>
        <w:ind w:firstLine="720"/>
      </w:pPr>
      <w:r>
        <w:rPr>
          <w:rStyle w:val="FootnoteReference"/>
        </w:rPr>
        <w:footnoteRef/>
      </w:r>
      <w:r w:rsidRPr="00D967E1">
        <w:rPr>
          <w:rFonts w:asciiTheme="majorBidi" w:hAnsiTheme="majorBidi" w:cstheme="majorBidi"/>
        </w:rPr>
        <w:t xml:space="preserve">Wawancara dengan </w:t>
      </w:r>
      <w:r>
        <w:rPr>
          <w:rFonts w:asciiTheme="majorBidi" w:hAnsiTheme="majorBidi" w:cstheme="majorBidi"/>
        </w:rPr>
        <w:t>Herry Irawan</w:t>
      </w:r>
      <w:r w:rsidRPr="00D967E1">
        <w:rPr>
          <w:rFonts w:asciiTheme="majorBidi" w:hAnsiTheme="majorBidi" w:cstheme="majorBidi"/>
        </w:rPr>
        <w:t>, pemi</w:t>
      </w:r>
      <w:r>
        <w:rPr>
          <w:rFonts w:asciiTheme="majorBidi" w:hAnsiTheme="majorBidi" w:cstheme="majorBidi"/>
        </w:rPr>
        <w:t>lik akun @CV. BENGKULU OJEK ONLINE</w:t>
      </w:r>
      <w:r w:rsidRPr="00D967E1">
        <w:rPr>
          <w:rFonts w:asciiTheme="majorBidi" w:hAnsiTheme="majorBidi" w:cstheme="majorBidi"/>
        </w:rPr>
        <w:t xml:space="preserve"> pada tanggal penjual fo</w:t>
      </w:r>
      <w:r>
        <w:rPr>
          <w:rFonts w:asciiTheme="majorBidi" w:hAnsiTheme="majorBidi" w:cstheme="majorBidi"/>
        </w:rPr>
        <w:t>llower media sosial Instagram 20</w:t>
      </w:r>
      <w:r w:rsidRPr="00D967E1">
        <w:rPr>
          <w:rFonts w:asciiTheme="majorBidi" w:hAnsiTheme="majorBidi" w:cstheme="majorBidi"/>
        </w:rPr>
        <w:t xml:space="preserve"> Jauari 2019</w:t>
      </w:r>
      <w:r>
        <w:t>.</w:t>
      </w:r>
    </w:p>
  </w:footnote>
  <w:footnote w:id="75">
    <w:p w:rsidR="007B7696" w:rsidRDefault="007B7696" w:rsidP="005754B2">
      <w:pPr>
        <w:pStyle w:val="FootnoteText"/>
        <w:ind w:firstLine="720"/>
      </w:pPr>
      <w:r>
        <w:rPr>
          <w:rStyle w:val="FootnoteReference"/>
        </w:rPr>
        <w:footnoteRef/>
      </w:r>
      <w:r w:rsidRPr="00D967E1">
        <w:rPr>
          <w:rFonts w:asciiTheme="majorBidi" w:hAnsiTheme="majorBidi" w:cstheme="majorBidi"/>
        </w:rPr>
        <w:t>Wawancara dengan Veggy Gemilang, pemilik akun @Juallike.jualfollowers pada tanggal penjual follower media sosial Instagram 21 Jauari 2019</w:t>
      </w:r>
      <w:r>
        <w:rPr>
          <w:rFonts w:asciiTheme="majorBidi" w:hAnsiTheme="majorBidi" w:cstheme="majorBidi"/>
        </w:rPr>
        <w:t>.</w:t>
      </w:r>
    </w:p>
  </w:footnote>
  <w:footnote w:id="76">
    <w:p w:rsidR="007B7696" w:rsidRPr="00927DB2" w:rsidRDefault="007B7696" w:rsidP="005754B2">
      <w:pPr>
        <w:pStyle w:val="FootnoteText"/>
        <w:ind w:firstLine="720"/>
      </w:pPr>
      <w:r>
        <w:rPr>
          <w:rStyle w:val="FootnoteReference"/>
        </w:rPr>
        <w:footnoteRef/>
      </w:r>
      <w:r w:rsidRPr="00D967E1">
        <w:rPr>
          <w:rFonts w:asciiTheme="majorBidi" w:hAnsiTheme="majorBidi" w:cstheme="majorBidi"/>
        </w:rPr>
        <w:t>Wawancara dengan Affief Husamudin,pemeilik akun @jual_follower-murah, penjual follower media sosial Instagram 23 Januari 2019</w:t>
      </w:r>
      <w:r>
        <w:t>.</w:t>
      </w:r>
    </w:p>
    <w:p w:rsidR="007B7696" w:rsidRPr="00927DB2" w:rsidRDefault="007B7696" w:rsidP="005754B2">
      <w:pPr>
        <w:pStyle w:val="FootnoteText"/>
      </w:pPr>
    </w:p>
  </w:footnote>
  <w:footnote w:id="77">
    <w:p w:rsidR="007B7696" w:rsidRPr="00D967E1" w:rsidRDefault="007B7696" w:rsidP="005754B2">
      <w:pPr>
        <w:pStyle w:val="FootnoteText"/>
        <w:ind w:firstLine="720"/>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Wawancara dengan Siskah Widiyanti, pembeli follower media sosial Instagram 24 Januari 2019.</w:t>
      </w:r>
    </w:p>
  </w:footnote>
  <w:footnote w:id="78">
    <w:p w:rsidR="007B7696" w:rsidRPr="00D967E1" w:rsidRDefault="007B7696" w:rsidP="005754B2">
      <w:pPr>
        <w:pStyle w:val="FootnoteText"/>
        <w:ind w:firstLine="720"/>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Wawancara dengan Nadiatul Qarin, pembeli follower media sosial Instagram 24 Januari 2019.</w:t>
      </w:r>
    </w:p>
  </w:footnote>
  <w:footnote w:id="79">
    <w:p w:rsidR="007B7696" w:rsidRPr="00D967E1" w:rsidRDefault="007B7696" w:rsidP="005754B2">
      <w:pPr>
        <w:pStyle w:val="FootnoteText"/>
        <w:ind w:firstLine="720"/>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Wawancara dengan Yulanda Asela, pembeli follower media sosial Instagram 25 Januari 2019.</w:t>
      </w:r>
    </w:p>
  </w:footnote>
  <w:footnote w:id="80">
    <w:p w:rsidR="007B7696" w:rsidRPr="00D967E1" w:rsidRDefault="007B7696" w:rsidP="005754B2">
      <w:pPr>
        <w:pStyle w:val="FootnoteText"/>
        <w:ind w:firstLine="720"/>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Wawancara dengan Tachya Hamidah, pembeli follower media sosial Instagram 26 Januari 2019.</w:t>
      </w:r>
    </w:p>
  </w:footnote>
  <w:footnote w:id="81">
    <w:p w:rsidR="007B7696" w:rsidRPr="00D967E1" w:rsidRDefault="007B7696" w:rsidP="005754B2">
      <w:pPr>
        <w:pStyle w:val="FootnoteText"/>
        <w:ind w:firstLine="720"/>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Wawancara dengan inisial Humairah, pembeli follower sosial media Instagram 27 Januari 2019.</w:t>
      </w:r>
    </w:p>
  </w:footnote>
  <w:footnote w:id="82">
    <w:p w:rsidR="007B7696" w:rsidRPr="00D967E1" w:rsidRDefault="007B7696" w:rsidP="005754B2">
      <w:pPr>
        <w:pStyle w:val="FootnoteText"/>
        <w:ind w:firstLine="720"/>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Fikri Kemaludin, Wawancara,  Pembeli Follower Sosial Media Instagram 29 Januari 2019.</w:t>
      </w:r>
    </w:p>
  </w:footnote>
  <w:footnote w:id="83">
    <w:p w:rsidR="007B7696" w:rsidRPr="00D967E1" w:rsidRDefault="007B7696" w:rsidP="005754B2">
      <w:pPr>
        <w:pStyle w:val="FootnoteText"/>
        <w:ind w:firstLine="720"/>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Wawancar</w:t>
      </w:r>
      <w:r>
        <w:rPr>
          <w:rFonts w:asciiTheme="majorBidi" w:hAnsiTheme="majorBidi" w:cstheme="majorBidi"/>
        </w:rPr>
        <w:t>a</w:t>
      </w:r>
      <w:r w:rsidRPr="00D967E1">
        <w:rPr>
          <w:rFonts w:asciiTheme="majorBidi" w:hAnsiTheme="majorBidi" w:cstheme="majorBidi"/>
        </w:rPr>
        <w:t xml:space="preserve"> Dengan Endik Kumara, Pembeli Follower Sosial Media Instagram 30 Januari 2019.</w:t>
      </w:r>
    </w:p>
  </w:footnote>
  <w:footnote w:id="84">
    <w:p w:rsidR="007B7696" w:rsidRPr="00D967E1" w:rsidRDefault="007B7696" w:rsidP="005754B2">
      <w:pPr>
        <w:pStyle w:val="FootnoteText"/>
        <w:ind w:firstLine="720"/>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Pegi Gemilang, Wawancara, Pemilik Akun Instagram @Juallike.Jualfollowers (Tanggal 21 Januari 2019).</w:t>
      </w:r>
    </w:p>
  </w:footnote>
  <w:footnote w:id="85">
    <w:p w:rsidR="007B7696" w:rsidRPr="00D967E1" w:rsidRDefault="007B7696" w:rsidP="005754B2">
      <w:pPr>
        <w:pStyle w:val="FootnoteText"/>
        <w:ind w:firstLine="720"/>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Hery Irawan, Wawancara, Pemilik Akun Instagram @CV. BENGKULU OJEK ONLINE (Tanggal 22 Januari 2019).</w:t>
      </w:r>
    </w:p>
  </w:footnote>
  <w:footnote w:id="86">
    <w:p w:rsidR="007B7696" w:rsidRPr="00D967E1" w:rsidRDefault="007B7696" w:rsidP="005754B2">
      <w:pPr>
        <w:pStyle w:val="FootnoteText"/>
        <w:ind w:firstLine="720"/>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Siska Widianti, Wawancara, Pemilik Akun Instagram @Siskawidianti (Tanggal 24 Januari 2019)</w:t>
      </w:r>
    </w:p>
  </w:footnote>
  <w:footnote w:id="87">
    <w:p w:rsidR="007B7696" w:rsidRPr="00D967E1" w:rsidRDefault="007B7696" w:rsidP="005754B2">
      <w:pPr>
        <w:pStyle w:val="FootnoteText"/>
        <w:ind w:firstLine="567"/>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 xml:space="preserve">Departemen Agama RI, </w:t>
      </w:r>
      <w:r w:rsidRPr="00D967E1">
        <w:rPr>
          <w:rFonts w:asciiTheme="majorBidi" w:hAnsiTheme="majorBidi" w:cstheme="majorBidi"/>
          <w:i/>
        </w:rPr>
        <w:t>Al-Qur’an dan Terjemahannya</w:t>
      </w:r>
      <w:r w:rsidRPr="00D967E1">
        <w:rPr>
          <w:rFonts w:asciiTheme="majorBidi" w:hAnsiTheme="majorBidi" w:cstheme="majorBidi"/>
        </w:rPr>
        <w:t>, (Bandung: PT Sygma Examedia Arkhanleema), h. 47.</w:t>
      </w:r>
    </w:p>
  </w:footnote>
  <w:footnote w:id="88">
    <w:p w:rsidR="007B7696" w:rsidRPr="00D967E1" w:rsidRDefault="007B7696" w:rsidP="005754B2">
      <w:pPr>
        <w:pStyle w:val="FootnoteText"/>
        <w:ind w:firstLine="567"/>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 xml:space="preserve">Departemen Agama RI, </w:t>
      </w:r>
      <w:r w:rsidRPr="00D967E1">
        <w:rPr>
          <w:rFonts w:asciiTheme="majorBidi" w:hAnsiTheme="majorBidi" w:cstheme="majorBidi"/>
          <w:i/>
        </w:rPr>
        <w:t>Al-Qur’an dan Terjemahannya</w:t>
      </w:r>
      <w:r w:rsidRPr="00D967E1">
        <w:rPr>
          <w:rFonts w:asciiTheme="majorBidi" w:hAnsiTheme="majorBidi" w:cstheme="majorBidi"/>
        </w:rPr>
        <w:t>…. h. 83</w:t>
      </w:r>
    </w:p>
  </w:footnote>
  <w:footnote w:id="89">
    <w:p w:rsidR="007B7696" w:rsidRPr="00D967E1" w:rsidRDefault="007B7696" w:rsidP="005754B2">
      <w:pPr>
        <w:pStyle w:val="FootnoteText"/>
        <w:ind w:firstLine="567"/>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 xml:space="preserve">Drs, H. Ahmad Wardi Muslich, </w:t>
      </w:r>
      <w:r w:rsidRPr="00D967E1">
        <w:rPr>
          <w:rFonts w:asciiTheme="majorBidi" w:hAnsiTheme="majorBidi" w:cstheme="majorBidi"/>
          <w:i/>
        </w:rPr>
        <w:t>Fiqh Muamalah</w:t>
      </w:r>
      <w:r w:rsidRPr="00D967E1">
        <w:rPr>
          <w:rFonts w:asciiTheme="majorBidi" w:hAnsiTheme="majorBidi" w:cstheme="majorBidi"/>
        </w:rPr>
        <w:t>, (Jakarta Amzah 2017), h. 177</w:t>
      </w:r>
    </w:p>
  </w:footnote>
  <w:footnote w:id="90">
    <w:p w:rsidR="007B7696" w:rsidRPr="00D967E1" w:rsidRDefault="007B7696" w:rsidP="005754B2">
      <w:pPr>
        <w:pStyle w:val="FootnoteText"/>
        <w:ind w:firstLine="567"/>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 xml:space="preserve">Syyid Sabiq, </w:t>
      </w:r>
      <w:r w:rsidRPr="00D967E1">
        <w:rPr>
          <w:rFonts w:asciiTheme="majorBidi" w:hAnsiTheme="majorBidi" w:cstheme="majorBidi"/>
          <w:i/>
        </w:rPr>
        <w:t>Fiqih Sunnah12</w:t>
      </w:r>
      <w:r w:rsidRPr="00D967E1">
        <w:rPr>
          <w:rFonts w:asciiTheme="majorBidi" w:hAnsiTheme="majorBidi" w:cstheme="majorBidi"/>
        </w:rPr>
        <w:t>, (Bandung Alma’arif 1993), h. 46.</w:t>
      </w:r>
    </w:p>
  </w:footnote>
  <w:footnote w:id="91">
    <w:p w:rsidR="007B7696" w:rsidRPr="00D967E1" w:rsidRDefault="007B7696" w:rsidP="005754B2">
      <w:pPr>
        <w:pStyle w:val="FootnoteText"/>
        <w:ind w:firstLine="567"/>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 xml:space="preserve">IbnuHajar al-Asqalani, </w:t>
      </w:r>
      <w:r w:rsidRPr="00D967E1">
        <w:rPr>
          <w:rFonts w:asciiTheme="majorBidi" w:hAnsiTheme="majorBidi" w:cstheme="majorBidi"/>
          <w:i/>
        </w:rPr>
        <w:t>BulughulMaram</w:t>
      </w:r>
      <w:r w:rsidRPr="00D967E1">
        <w:rPr>
          <w:rFonts w:asciiTheme="majorBidi" w:hAnsiTheme="majorBidi" w:cstheme="majorBidi"/>
        </w:rPr>
        <w:t>, (Jakarta: GemaInsani, 2013), hal, 360.</w:t>
      </w:r>
    </w:p>
  </w:footnote>
  <w:footnote w:id="92">
    <w:p w:rsidR="007B7696" w:rsidRPr="00D967E1" w:rsidRDefault="007B7696" w:rsidP="005754B2">
      <w:pPr>
        <w:pStyle w:val="FootnoteText"/>
        <w:ind w:firstLine="567"/>
        <w:jc w:val="both"/>
        <w:rPr>
          <w:rFonts w:asciiTheme="majorBidi" w:hAnsiTheme="majorBidi" w:cstheme="majorBidi"/>
        </w:rPr>
      </w:pPr>
      <w:r w:rsidRPr="00D967E1">
        <w:rPr>
          <w:rStyle w:val="FootnoteReference"/>
          <w:rFonts w:asciiTheme="majorBidi" w:hAnsiTheme="majorBidi" w:cstheme="majorBidi"/>
        </w:rPr>
        <w:footnoteRef/>
      </w:r>
      <w:r w:rsidRPr="00D967E1">
        <w:rPr>
          <w:rFonts w:asciiTheme="majorBidi" w:hAnsiTheme="majorBidi" w:cstheme="majorBidi"/>
        </w:rPr>
        <w:t xml:space="preserve">Ibnu Hajar al-Asqolani, </w:t>
      </w:r>
      <w:r w:rsidRPr="00D967E1">
        <w:rPr>
          <w:rFonts w:asciiTheme="majorBidi" w:hAnsiTheme="majorBidi" w:cstheme="majorBidi"/>
          <w:i/>
        </w:rPr>
        <w:t>Bulughul al-Maram</w:t>
      </w:r>
      <w:r w:rsidRPr="00D967E1">
        <w:rPr>
          <w:rFonts w:asciiTheme="majorBidi" w:hAnsiTheme="majorBidi" w:cstheme="majorBidi"/>
        </w:rPr>
        <w:t>, (Jakarta, Dar al-Kutub al-Islamiyah 2002), hlm. 146.</w:t>
      </w:r>
    </w:p>
    <w:p w:rsidR="007B7696" w:rsidRPr="00D967E1" w:rsidRDefault="007B7696" w:rsidP="005754B2">
      <w:pPr>
        <w:pStyle w:val="FootnoteText"/>
        <w:jc w:val="both"/>
        <w:rPr>
          <w:rFonts w:asciiTheme="majorBidi" w:hAnsiTheme="majorBidi" w:cstheme="majorBid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696" w:rsidRDefault="007B7696" w:rsidP="007B7696">
    <w:pPr>
      <w:pStyle w:val="Header"/>
      <w:jc w:val="right"/>
    </w:pPr>
  </w:p>
  <w:p w:rsidR="007B7696" w:rsidRDefault="007B76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5531"/>
    <w:multiLevelType w:val="hybridMultilevel"/>
    <w:tmpl w:val="17047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433E0"/>
    <w:multiLevelType w:val="hybridMultilevel"/>
    <w:tmpl w:val="47004C3E"/>
    <w:lvl w:ilvl="0" w:tplc="AB3ED3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08360E"/>
    <w:multiLevelType w:val="hybridMultilevel"/>
    <w:tmpl w:val="31CAA3F2"/>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
    <w:nsid w:val="09E53BD0"/>
    <w:multiLevelType w:val="hybridMultilevel"/>
    <w:tmpl w:val="0F5EE572"/>
    <w:lvl w:ilvl="0" w:tplc="0C9054EE">
      <w:start w:val="1"/>
      <w:numFmt w:val="decimal"/>
      <w:lvlText w:val="%1."/>
      <w:lvlJc w:val="left"/>
      <w:pPr>
        <w:ind w:left="1069" w:hanging="360"/>
      </w:pPr>
      <w:rPr>
        <w:rFonts w:ascii="Times New Roman" w:eastAsiaTheme="minorHAnsi" w:hAnsi="Times New Roman" w:cs="Times New Roman"/>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A2F5103"/>
    <w:multiLevelType w:val="hybridMultilevel"/>
    <w:tmpl w:val="FE40601A"/>
    <w:lvl w:ilvl="0" w:tplc="9092AFA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DE54079"/>
    <w:multiLevelType w:val="hybridMultilevel"/>
    <w:tmpl w:val="5F4EA2C2"/>
    <w:lvl w:ilvl="0" w:tplc="04210019">
      <w:start w:val="1"/>
      <w:numFmt w:val="lowerLetter"/>
      <w:lvlText w:val="%1."/>
      <w:lvlJc w:val="left"/>
      <w:pPr>
        <w:ind w:left="1055" w:hanging="360"/>
      </w:pPr>
    </w:lvl>
    <w:lvl w:ilvl="1" w:tplc="04210019" w:tentative="1">
      <w:start w:val="1"/>
      <w:numFmt w:val="lowerLetter"/>
      <w:lvlText w:val="%2."/>
      <w:lvlJc w:val="left"/>
      <w:pPr>
        <w:ind w:left="1775" w:hanging="360"/>
      </w:pPr>
    </w:lvl>
    <w:lvl w:ilvl="2" w:tplc="0421001B" w:tentative="1">
      <w:start w:val="1"/>
      <w:numFmt w:val="lowerRoman"/>
      <w:lvlText w:val="%3."/>
      <w:lvlJc w:val="right"/>
      <w:pPr>
        <w:ind w:left="2495" w:hanging="180"/>
      </w:pPr>
    </w:lvl>
    <w:lvl w:ilvl="3" w:tplc="0421000F" w:tentative="1">
      <w:start w:val="1"/>
      <w:numFmt w:val="decimal"/>
      <w:lvlText w:val="%4."/>
      <w:lvlJc w:val="left"/>
      <w:pPr>
        <w:ind w:left="3215" w:hanging="360"/>
      </w:pPr>
    </w:lvl>
    <w:lvl w:ilvl="4" w:tplc="04210019" w:tentative="1">
      <w:start w:val="1"/>
      <w:numFmt w:val="lowerLetter"/>
      <w:lvlText w:val="%5."/>
      <w:lvlJc w:val="left"/>
      <w:pPr>
        <w:ind w:left="3935" w:hanging="360"/>
      </w:pPr>
    </w:lvl>
    <w:lvl w:ilvl="5" w:tplc="0421001B" w:tentative="1">
      <w:start w:val="1"/>
      <w:numFmt w:val="lowerRoman"/>
      <w:lvlText w:val="%6."/>
      <w:lvlJc w:val="right"/>
      <w:pPr>
        <w:ind w:left="4655" w:hanging="180"/>
      </w:pPr>
    </w:lvl>
    <w:lvl w:ilvl="6" w:tplc="0421000F" w:tentative="1">
      <w:start w:val="1"/>
      <w:numFmt w:val="decimal"/>
      <w:lvlText w:val="%7."/>
      <w:lvlJc w:val="left"/>
      <w:pPr>
        <w:ind w:left="5375" w:hanging="360"/>
      </w:pPr>
    </w:lvl>
    <w:lvl w:ilvl="7" w:tplc="04210019" w:tentative="1">
      <w:start w:val="1"/>
      <w:numFmt w:val="lowerLetter"/>
      <w:lvlText w:val="%8."/>
      <w:lvlJc w:val="left"/>
      <w:pPr>
        <w:ind w:left="6095" w:hanging="360"/>
      </w:pPr>
    </w:lvl>
    <w:lvl w:ilvl="8" w:tplc="0421001B" w:tentative="1">
      <w:start w:val="1"/>
      <w:numFmt w:val="lowerRoman"/>
      <w:lvlText w:val="%9."/>
      <w:lvlJc w:val="right"/>
      <w:pPr>
        <w:ind w:left="6815" w:hanging="180"/>
      </w:pPr>
    </w:lvl>
  </w:abstractNum>
  <w:abstractNum w:abstractNumId="6">
    <w:nsid w:val="0E323670"/>
    <w:multiLevelType w:val="hybridMultilevel"/>
    <w:tmpl w:val="7BC49D2C"/>
    <w:lvl w:ilvl="0" w:tplc="B2FE572A">
      <w:start w:val="2"/>
      <w:numFmt w:val="bullet"/>
      <w:lvlText w:val="-"/>
      <w:lvlJc w:val="left"/>
      <w:pPr>
        <w:ind w:left="1440" w:hanging="360"/>
      </w:pPr>
      <w:rPr>
        <w:rFonts w:ascii="Times New Roman" w:eastAsiaTheme="minorHAns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20D1E73"/>
    <w:multiLevelType w:val="hybridMultilevel"/>
    <w:tmpl w:val="08EA3A2A"/>
    <w:lvl w:ilvl="0" w:tplc="F1560396">
      <w:start w:val="1"/>
      <w:numFmt w:val="lowerLetter"/>
      <w:lvlText w:val="%1."/>
      <w:lvlJc w:val="left"/>
      <w:pPr>
        <w:ind w:left="1800" w:hanging="360"/>
      </w:pPr>
      <w:rPr>
        <w:rFonts w:hint="default"/>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2475C04"/>
    <w:multiLevelType w:val="hybridMultilevel"/>
    <w:tmpl w:val="3028DB4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12CF408E"/>
    <w:multiLevelType w:val="hybridMultilevel"/>
    <w:tmpl w:val="2B280D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33785A"/>
    <w:multiLevelType w:val="hybridMultilevel"/>
    <w:tmpl w:val="CC52FB6E"/>
    <w:lvl w:ilvl="0" w:tplc="709EB68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5B570BD"/>
    <w:multiLevelType w:val="hybridMultilevel"/>
    <w:tmpl w:val="F51CD1FA"/>
    <w:lvl w:ilvl="0" w:tplc="E4728C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AFE4520"/>
    <w:multiLevelType w:val="hybridMultilevel"/>
    <w:tmpl w:val="48205C1E"/>
    <w:lvl w:ilvl="0" w:tplc="3E2CAD36">
      <w:start w:val="1"/>
      <w:numFmt w:val="upperLetter"/>
      <w:lvlText w:val="%1."/>
      <w:lvlJc w:val="left"/>
      <w:pPr>
        <w:ind w:left="644" w:hanging="360"/>
      </w:pPr>
      <w:rPr>
        <w:rFonts w:hint="default"/>
        <w:b/>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
    <w:nsid w:val="1FB22A99"/>
    <w:multiLevelType w:val="hybridMultilevel"/>
    <w:tmpl w:val="22764A74"/>
    <w:lvl w:ilvl="0" w:tplc="45121502">
      <w:start w:val="3"/>
      <w:numFmt w:val="lowerLetter"/>
      <w:lvlText w:val="%1."/>
      <w:lvlJc w:val="left"/>
      <w:pPr>
        <w:ind w:left="288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1C6BF5"/>
    <w:multiLevelType w:val="hybridMultilevel"/>
    <w:tmpl w:val="D74ADD66"/>
    <w:lvl w:ilvl="0" w:tplc="1E7A992C">
      <w:start w:val="1"/>
      <w:numFmt w:val="low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54C1392"/>
    <w:multiLevelType w:val="hybridMultilevel"/>
    <w:tmpl w:val="2466B676"/>
    <w:lvl w:ilvl="0" w:tplc="0421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737214F"/>
    <w:multiLevelType w:val="hybridMultilevel"/>
    <w:tmpl w:val="3420F7F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1B17F4C"/>
    <w:multiLevelType w:val="hybridMultilevel"/>
    <w:tmpl w:val="BF9EBC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986636"/>
    <w:multiLevelType w:val="hybridMultilevel"/>
    <w:tmpl w:val="91282298"/>
    <w:lvl w:ilvl="0" w:tplc="A438A020">
      <w:start w:val="1"/>
      <w:numFmt w:val="decimal"/>
      <w:lvlText w:val="%1)"/>
      <w:lvlJc w:val="left"/>
      <w:pPr>
        <w:ind w:left="1854" w:hanging="360"/>
      </w:pPr>
      <w:rPr>
        <w:i w:val="0"/>
        <w:iCs/>
        <w:sz w:val="24"/>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9">
    <w:nsid w:val="3D1D34C0"/>
    <w:multiLevelType w:val="hybridMultilevel"/>
    <w:tmpl w:val="68BEBDA4"/>
    <w:lvl w:ilvl="0" w:tplc="D42E5EEE">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00F3800"/>
    <w:multiLevelType w:val="hybridMultilevel"/>
    <w:tmpl w:val="73AE7852"/>
    <w:lvl w:ilvl="0" w:tplc="C5A045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16F0FC0"/>
    <w:multiLevelType w:val="hybridMultilevel"/>
    <w:tmpl w:val="0C82259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B27CBD"/>
    <w:multiLevelType w:val="hybridMultilevel"/>
    <w:tmpl w:val="E7D461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2D6459D"/>
    <w:multiLevelType w:val="hybridMultilevel"/>
    <w:tmpl w:val="AB02D940"/>
    <w:lvl w:ilvl="0" w:tplc="04210019">
      <w:start w:val="1"/>
      <w:numFmt w:val="lowerLetter"/>
      <w:lvlText w:val="%1."/>
      <w:lvlJc w:val="left"/>
      <w:pPr>
        <w:ind w:left="1800" w:hanging="360"/>
      </w:pPr>
      <w:rPr>
        <w:rFonts w:hint="default"/>
        <w:sz w:val="24"/>
        <w:szCs w:val="24"/>
      </w:rPr>
    </w:lvl>
    <w:lvl w:ilvl="1" w:tplc="F01ADF58">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2F862E7"/>
    <w:multiLevelType w:val="hybridMultilevel"/>
    <w:tmpl w:val="FE34CA62"/>
    <w:lvl w:ilvl="0" w:tplc="11C289C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nsid w:val="46057743"/>
    <w:multiLevelType w:val="hybridMultilevel"/>
    <w:tmpl w:val="74CAF9EA"/>
    <w:lvl w:ilvl="0" w:tplc="2BCA5922">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2352B2"/>
    <w:multiLevelType w:val="hybridMultilevel"/>
    <w:tmpl w:val="14BCD02C"/>
    <w:lvl w:ilvl="0" w:tplc="04210019">
      <w:start w:val="1"/>
      <w:numFmt w:val="lowerLetter"/>
      <w:lvlText w:val="%1."/>
      <w:lvlJc w:val="left"/>
      <w:pPr>
        <w:ind w:left="2888" w:hanging="360"/>
      </w:pPr>
    </w:lvl>
    <w:lvl w:ilvl="1" w:tplc="04210019" w:tentative="1">
      <w:start w:val="1"/>
      <w:numFmt w:val="lowerLetter"/>
      <w:lvlText w:val="%2."/>
      <w:lvlJc w:val="left"/>
      <w:pPr>
        <w:ind w:left="3608" w:hanging="360"/>
      </w:pPr>
    </w:lvl>
    <w:lvl w:ilvl="2" w:tplc="0421001B" w:tentative="1">
      <w:start w:val="1"/>
      <w:numFmt w:val="lowerRoman"/>
      <w:lvlText w:val="%3."/>
      <w:lvlJc w:val="right"/>
      <w:pPr>
        <w:ind w:left="4328" w:hanging="180"/>
      </w:pPr>
    </w:lvl>
    <w:lvl w:ilvl="3" w:tplc="0421000F" w:tentative="1">
      <w:start w:val="1"/>
      <w:numFmt w:val="decimal"/>
      <w:lvlText w:val="%4."/>
      <w:lvlJc w:val="left"/>
      <w:pPr>
        <w:ind w:left="5048" w:hanging="360"/>
      </w:pPr>
    </w:lvl>
    <w:lvl w:ilvl="4" w:tplc="04210019" w:tentative="1">
      <w:start w:val="1"/>
      <w:numFmt w:val="lowerLetter"/>
      <w:lvlText w:val="%5."/>
      <w:lvlJc w:val="left"/>
      <w:pPr>
        <w:ind w:left="5768" w:hanging="360"/>
      </w:pPr>
    </w:lvl>
    <w:lvl w:ilvl="5" w:tplc="0421001B" w:tentative="1">
      <w:start w:val="1"/>
      <w:numFmt w:val="lowerRoman"/>
      <w:lvlText w:val="%6."/>
      <w:lvlJc w:val="right"/>
      <w:pPr>
        <w:ind w:left="6488" w:hanging="180"/>
      </w:pPr>
    </w:lvl>
    <w:lvl w:ilvl="6" w:tplc="0421000F" w:tentative="1">
      <w:start w:val="1"/>
      <w:numFmt w:val="decimal"/>
      <w:lvlText w:val="%7."/>
      <w:lvlJc w:val="left"/>
      <w:pPr>
        <w:ind w:left="7208" w:hanging="360"/>
      </w:pPr>
    </w:lvl>
    <w:lvl w:ilvl="7" w:tplc="04210019" w:tentative="1">
      <w:start w:val="1"/>
      <w:numFmt w:val="lowerLetter"/>
      <w:lvlText w:val="%8."/>
      <w:lvlJc w:val="left"/>
      <w:pPr>
        <w:ind w:left="7928" w:hanging="360"/>
      </w:pPr>
    </w:lvl>
    <w:lvl w:ilvl="8" w:tplc="0421001B" w:tentative="1">
      <w:start w:val="1"/>
      <w:numFmt w:val="lowerRoman"/>
      <w:lvlText w:val="%9."/>
      <w:lvlJc w:val="right"/>
      <w:pPr>
        <w:ind w:left="8648" w:hanging="180"/>
      </w:pPr>
    </w:lvl>
  </w:abstractNum>
  <w:abstractNum w:abstractNumId="27">
    <w:nsid w:val="478D3A9F"/>
    <w:multiLevelType w:val="hybridMultilevel"/>
    <w:tmpl w:val="2B269492"/>
    <w:lvl w:ilvl="0" w:tplc="0421000F">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4A205F72"/>
    <w:multiLevelType w:val="hybridMultilevel"/>
    <w:tmpl w:val="591289A4"/>
    <w:lvl w:ilvl="0" w:tplc="04090019">
      <w:start w:val="1"/>
      <w:numFmt w:val="lowerLetter"/>
      <w:lvlText w:val="%1."/>
      <w:lvlJc w:val="left"/>
      <w:pPr>
        <w:ind w:left="180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7477FE4"/>
    <w:multiLevelType w:val="hybridMultilevel"/>
    <w:tmpl w:val="E74CDC34"/>
    <w:lvl w:ilvl="0" w:tplc="04210017">
      <w:start w:val="1"/>
      <w:numFmt w:val="lowerLetter"/>
      <w:lvlText w:val="%1)"/>
      <w:lvlJc w:val="left"/>
      <w:pPr>
        <w:ind w:left="2160" w:hanging="360"/>
      </w:pPr>
      <w:rPr>
        <w:rFonts w:hint="default"/>
        <w:i w:val="0"/>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5A0D00A3"/>
    <w:multiLevelType w:val="hybridMultilevel"/>
    <w:tmpl w:val="8702F7C0"/>
    <w:lvl w:ilvl="0" w:tplc="49CEC81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5BC72A9F"/>
    <w:multiLevelType w:val="hybridMultilevel"/>
    <w:tmpl w:val="24960E08"/>
    <w:lvl w:ilvl="0" w:tplc="04090015">
      <w:start w:val="1"/>
      <w:numFmt w:val="upp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702047"/>
    <w:multiLevelType w:val="hybridMultilevel"/>
    <w:tmpl w:val="71789426"/>
    <w:lvl w:ilvl="0" w:tplc="0421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5F754BB4"/>
    <w:multiLevelType w:val="hybridMultilevel"/>
    <w:tmpl w:val="F0164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635BCC"/>
    <w:multiLevelType w:val="hybridMultilevel"/>
    <w:tmpl w:val="8FA8B034"/>
    <w:lvl w:ilvl="0" w:tplc="04210009">
      <w:start w:val="1"/>
      <w:numFmt w:val="bullet"/>
      <w:lvlText w:val=""/>
      <w:lvlJc w:val="left"/>
      <w:pPr>
        <w:ind w:left="1448" w:hanging="360"/>
      </w:pPr>
      <w:rPr>
        <w:rFonts w:ascii="Wingdings" w:hAnsi="Wingdings"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5">
    <w:nsid w:val="6D9E09EF"/>
    <w:multiLevelType w:val="hybridMultilevel"/>
    <w:tmpl w:val="789C9E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D303B6"/>
    <w:multiLevelType w:val="hybridMultilevel"/>
    <w:tmpl w:val="2B280D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DEE0C7A"/>
    <w:multiLevelType w:val="hybridMultilevel"/>
    <w:tmpl w:val="0ED41786"/>
    <w:lvl w:ilvl="0" w:tplc="B2EC9F9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73013E8B"/>
    <w:multiLevelType w:val="hybridMultilevel"/>
    <w:tmpl w:val="5942A216"/>
    <w:lvl w:ilvl="0" w:tplc="0421000F">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33A4A38"/>
    <w:multiLevelType w:val="hybridMultilevel"/>
    <w:tmpl w:val="AE127080"/>
    <w:lvl w:ilvl="0" w:tplc="75CA6B88">
      <w:start w:val="1"/>
      <w:numFmt w:val="bullet"/>
      <w:lvlText w:val=""/>
      <w:lvlJc w:val="left"/>
      <w:pPr>
        <w:ind w:left="720" w:hanging="360"/>
      </w:pPr>
      <w:rPr>
        <w:rFonts w:ascii="Wingdings" w:hAnsi="Wingdings" w:hint="default"/>
        <w:lang w:val="en-US"/>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4C907CD"/>
    <w:multiLevelType w:val="hybridMultilevel"/>
    <w:tmpl w:val="099ABB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71E1C24"/>
    <w:multiLevelType w:val="hybridMultilevel"/>
    <w:tmpl w:val="5CC44940"/>
    <w:lvl w:ilvl="0" w:tplc="EC1C7A7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77362A43"/>
    <w:multiLevelType w:val="hybridMultilevel"/>
    <w:tmpl w:val="357425F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7A6715B6"/>
    <w:multiLevelType w:val="hybridMultilevel"/>
    <w:tmpl w:val="1B3A077E"/>
    <w:lvl w:ilvl="0" w:tplc="0421000F">
      <w:start w:val="1"/>
      <w:numFmt w:val="decimal"/>
      <w:lvlText w:val="%1."/>
      <w:lvlJc w:val="left"/>
      <w:pPr>
        <w:ind w:left="1072" w:hanging="360"/>
      </w:pPr>
    </w:lvl>
    <w:lvl w:ilvl="1" w:tplc="04210019" w:tentative="1">
      <w:start w:val="1"/>
      <w:numFmt w:val="lowerLetter"/>
      <w:lvlText w:val="%2."/>
      <w:lvlJc w:val="left"/>
      <w:pPr>
        <w:ind w:left="1792" w:hanging="360"/>
      </w:pPr>
    </w:lvl>
    <w:lvl w:ilvl="2" w:tplc="0421001B" w:tentative="1">
      <w:start w:val="1"/>
      <w:numFmt w:val="lowerRoman"/>
      <w:lvlText w:val="%3."/>
      <w:lvlJc w:val="right"/>
      <w:pPr>
        <w:ind w:left="2512" w:hanging="180"/>
      </w:pPr>
    </w:lvl>
    <w:lvl w:ilvl="3" w:tplc="0421000F" w:tentative="1">
      <w:start w:val="1"/>
      <w:numFmt w:val="decimal"/>
      <w:lvlText w:val="%4."/>
      <w:lvlJc w:val="left"/>
      <w:pPr>
        <w:ind w:left="3232" w:hanging="360"/>
      </w:pPr>
    </w:lvl>
    <w:lvl w:ilvl="4" w:tplc="04210019" w:tentative="1">
      <w:start w:val="1"/>
      <w:numFmt w:val="lowerLetter"/>
      <w:lvlText w:val="%5."/>
      <w:lvlJc w:val="left"/>
      <w:pPr>
        <w:ind w:left="3952" w:hanging="360"/>
      </w:pPr>
    </w:lvl>
    <w:lvl w:ilvl="5" w:tplc="0421001B" w:tentative="1">
      <w:start w:val="1"/>
      <w:numFmt w:val="lowerRoman"/>
      <w:lvlText w:val="%6."/>
      <w:lvlJc w:val="right"/>
      <w:pPr>
        <w:ind w:left="4672" w:hanging="180"/>
      </w:pPr>
    </w:lvl>
    <w:lvl w:ilvl="6" w:tplc="0421000F" w:tentative="1">
      <w:start w:val="1"/>
      <w:numFmt w:val="decimal"/>
      <w:lvlText w:val="%7."/>
      <w:lvlJc w:val="left"/>
      <w:pPr>
        <w:ind w:left="5392" w:hanging="360"/>
      </w:pPr>
    </w:lvl>
    <w:lvl w:ilvl="7" w:tplc="04210019" w:tentative="1">
      <w:start w:val="1"/>
      <w:numFmt w:val="lowerLetter"/>
      <w:lvlText w:val="%8."/>
      <w:lvlJc w:val="left"/>
      <w:pPr>
        <w:ind w:left="6112" w:hanging="360"/>
      </w:pPr>
    </w:lvl>
    <w:lvl w:ilvl="8" w:tplc="0421001B" w:tentative="1">
      <w:start w:val="1"/>
      <w:numFmt w:val="lowerRoman"/>
      <w:lvlText w:val="%9."/>
      <w:lvlJc w:val="right"/>
      <w:pPr>
        <w:ind w:left="6832" w:hanging="180"/>
      </w:pPr>
    </w:lvl>
  </w:abstractNum>
  <w:abstractNum w:abstractNumId="44">
    <w:nsid w:val="7CC978E9"/>
    <w:multiLevelType w:val="hybridMultilevel"/>
    <w:tmpl w:val="28E08760"/>
    <w:lvl w:ilvl="0" w:tplc="D592FBEC">
      <w:start w:val="1"/>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D853BDD"/>
    <w:multiLevelType w:val="hybridMultilevel"/>
    <w:tmpl w:val="80605D08"/>
    <w:lvl w:ilvl="0" w:tplc="04210019">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2"/>
  </w:num>
  <w:num w:numId="2">
    <w:abstractNumId w:val="14"/>
  </w:num>
  <w:num w:numId="3">
    <w:abstractNumId w:val="16"/>
  </w:num>
  <w:num w:numId="4">
    <w:abstractNumId w:val="4"/>
  </w:num>
  <w:num w:numId="5">
    <w:abstractNumId w:val="37"/>
  </w:num>
  <w:num w:numId="6">
    <w:abstractNumId w:val="30"/>
  </w:num>
  <w:num w:numId="7">
    <w:abstractNumId w:val="45"/>
  </w:num>
  <w:num w:numId="8">
    <w:abstractNumId w:val="42"/>
  </w:num>
  <w:num w:numId="9">
    <w:abstractNumId w:val="25"/>
  </w:num>
  <w:num w:numId="10">
    <w:abstractNumId w:val="7"/>
  </w:num>
  <w:num w:numId="11">
    <w:abstractNumId w:val="32"/>
  </w:num>
  <w:num w:numId="12">
    <w:abstractNumId w:val="15"/>
  </w:num>
  <w:num w:numId="13">
    <w:abstractNumId w:val="29"/>
  </w:num>
  <w:num w:numId="14">
    <w:abstractNumId w:val="41"/>
  </w:num>
  <w:num w:numId="15">
    <w:abstractNumId w:val="27"/>
  </w:num>
  <w:num w:numId="16">
    <w:abstractNumId w:val="23"/>
  </w:num>
  <w:num w:numId="17">
    <w:abstractNumId w:val="18"/>
  </w:num>
  <w:num w:numId="18">
    <w:abstractNumId w:val="38"/>
  </w:num>
  <w:num w:numId="19">
    <w:abstractNumId w:val="28"/>
  </w:num>
  <w:num w:numId="20">
    <w:abstractNumId w:val="44"/>
  </w:num>
  <w:num w:numId="21">
    <w:abstractNumId w:val="26"/>
  </w:num>
  <w:num w:numId="22">
    <w:abstractNumId w:val="13"/>
  </w:num>
  <w:num w:numId="23">
    <w:abstractNumId w:val="21"/>
  </w:num>
  <w:num w:numId="24">
    <w:abstractNumId w:val="0"/>
  </w:num>
  <w:num w:numId="25">
    <w:abstractNumId w:val="17"/>
  </w:num>
  <w:num w:numId="26">
    <w:abstractNumId w:val="6"/>
  </w:num>
  <w:num w:numId="27">
    <w:abstractNumId w:val="2"/>
  </w:num>
  <w:num w:numId="28">
    <w:abstractNumId w:val="31"/>
  </w:num>
  <w:num w:numId="29">
    <w:abstractNumId w:val="35"/>
  </w:num>
  <w:num w:numId="30">
    <w:abstractNumId w:val="3"/>
  </w:num>
  <w:num w:numId="31">
    <w:abstractNumId w:val="24"/>
  </w:num>
  <w:num w:numId="32">
    <w:abstractNumId w:val="43"/>
  </w:num>
  <w:num w:numId="33">
    <w:abstractNumId w:val="40"/>
  </w:num>
  <w:num w:numId="34">
    <w:abstractNumId w:val="5"/>
  </w:num>
  <w:num w:numId="35">
    <w:abstractNumId w:val="20"/>
  </w:num>
  <w:num w:numId="36">
    <w:abstractNumId w:val="11"/>
  </w:num>
  <w:num w:numId="37">
    <w:abstractNumId w:val="1"/>
  </w:num>
  <w:num w:numId="38">
    <w:abstractNumId w:val="34"/>
  </w:num>
  <w:num w:numId="39">
    <w:abstractNumId w:val="39"/>
  </w:num>
  <w:num w:numId="40">
    <w:abstractNumId w:val="33"/>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0"/>
  </w:num>
  <w:num w:numId="44">
    <w:abstractNumId w:val="22"/>
  </w:num>
  <w:num w:numId="45">
    <w:abstractNumId w:val="36"/>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A02"/>
    <w:rsid w:val="0003036B"/>
    <w:rsid w:val="00094951"/>
    <w:rsid w:val="000B0D3C"/>
    <w:rsid w:val="000B5D17"/>
    <w:rsid w:val="000D530E"/>
    <w:rsid w:val="00114C3C"/>
    <w:rsid w:val="0012165B"/>
    <w:rsid w:val="00121B3D"/>
    <w:rsid w:val="00155032"/>
    <w:rsid w:val="00156A05"/>
    <w:rsid w:val="001809B7"/>
    <w:rsid w:val="00183D8D"/>
    <w:rsid w:val="00186200"/>
    <w:rsid w:val="00186AB7"/>
    <w:rsid w:val="001964E3"/>
    <w:rsid w:val="001A2DEF"/>
    <w:rsid w:val="001B1E33"/>
    <w:rsid w:val="001B636E"/>
    <w:rsid w:val="001B7129"/>
    <w:rsid w:val="001D16AE"/>
    <w:rsid w:val="001D55F9"/>
    <w:rsid w:val="001E7D15"/>
    <w:rsid w:val="001F3CD6"/>
    <w:rsid w:val="001F5F71"/>
    <w:rsid w:val="00215E7C"/>
    <w:rsid w:val="00220ACB"/>
    <w:rsid w:val="002650AC"/>
    <w:rsid w:val="0026659A"/>
    <w:rsid w:val="002833DA"/>
    <w:rsid w:val="00287734"/>
    <w:rsid w:val="00294F5E"/>
    <w:rsid w:val="002967B1"/>
    <w:rsid w:val="002C23D3"/>
    <w:rsid w:val="002D03A0"/>
    <w:rsid w:val="002E5D2B"/>
    <w:rsid w:val="002F3572"/>
    <w:rsid w:val="002F3756"/>
    <w:rsid w:val="00302AB5"/>
    <w:rsid w:val="0030729E"/>
    <w:rsid w:val="0031136A"/>
    <w:rsid w:val="003207DC"/>
    <w:rsid w:val="003434CD"/>
    <w:rsid w:val="00346DF5"/>
    <w:rsid w:val="003502C0"/>
    <w:rsid w:val="0038668A"/>
    <w:rsid w:val="00395B75"/>
    <w:rsid w:val="003A58DC"/>
    <w:rsid w:val="003B4C9F"/>
    <w:rsid w:val="003C0DA0"/>
    <w:rsid w:val="003C17AD"/>
    <w:rsid w:val="003C2386"/>
    <w:rsid w:val="003C2BB8"/>
    <w:rsid w:val="003D0C7E"/>
    <w:rsid w:val="003E018D"/>
    <w:rsid w:val="003F1A24"/>
    <w:rsid w:val="00425A3D"/>
    <w:rsid w:val="00430B34"/>
    <w:rsid w:val="0044757B"/>
    <w:rsid w:val="00461FFC"/>
    <w:rsid w:val="004726AF"/>
    <w:rsid w:val="00473635"/>
    <w:rsid w:val="00474801"/>
    <w:rsid w:val="00474F67"/>
    <w:rsid w:val="004A483F"/>
    <w:rsid w:val="004B3E00"/>
    <w:rsid w:val="00501DF4"/>
    <w:rsid w:val="005117B0"/>
    <w:rsid w:val="0052093A"/>
    <w:rsid w:val="005238D2"/>
    <w:rsid w:val="005332E0"/>
    <w:rsid w:val="005422CF"/>
    <w:rsid w:val="00547709"/>
    <w:rsid w:val="00561BB4"/>
    <w:rsid w:val="005754B2"/>
    <w:rsid w:val="005B1FE5"/>
    <w:rsid w:val="005B2BA5"/>
    <w:rsid w:val="005B6A50"/>
    <w:rsid w:val="005E4515"/>
    <w:rsid w:val="00604477"/>
    <w:rsid w:val="006351F5"/>
    <w:rsid w:val="00636449"/>
    <w:rsid w:val="00653C50"/>
    <w:rsid w:val="00655358"/>
    <w:rsid w:val="006568CF"/>
    <w:rsid w:val="00674F0F"/>
    <w:rsid w:val="00693369"/>
    <w:rsid w:val="006B532F"/>
    <w:rsid w:val="006D5A61"/>
    <w:rsid w:val="0071131E"/>
    <w:rsid w:val="007357A7"/>
    <w:rsid w:val="007842FE"/>
    <w:rsid w:val="00797194"/>
    <w:rsid w:val="007A5D6C"/>
    <w:rsid w:val="007A5E92"/>
    <w:rsid w:val="007B0751"/>
    <w:rsid w:val="007B7696"/>
    <w:rsid w:val="007D07A6"/>
    <w:rsid w:val="007D148C"/>
    <w:rsid w:val="007E09BA"/>
    <w:rsid w:val="007E5E1F"/>
    <w:rsid w:val="00805F07"/>
    <w:rsid w:val="00824A02"/>
    <w:rsid w:val="00846271"/>
    <w:rsid w:val="00851B36"/>
    <w:rsid w:val="00874DAB"/>
    <w:rsid w:val="0088512C"/>
    <w:rsid w:val="008915D5"/>
    <w:rsid w:val="00894A71"/>
    <w:rsid w:val="008A0DB7"/>
    <w:rsid w:val="008B0546"/>
    <w:rsid w:val="00951269"/>
    <w:rsid w:val="00953B3F"/>
    <w:rsid w:val="009624C6"/>
    <w:rsid w:val="00982EC6"/>
    <w:rsid w:val="009831C5"/>
    <w:rsid w:val="00986E64"/>
    <w:rsid w:val="00992EEA"/>
    <w:rsid w:val="00992EF1"/>
    <w:rsid w:val="009A471A"/>
    <w:rsid w:val="009A604F"/>
    <w:rsid w:val="009B2610"/>
    <w:rsid w:val="009C11FB"/>
    <w:rsid w:val="009C5102"/>
    <w:rsid w:val="009D4941"/>
    <w:rsid w:val="009F0116"/>
    <w:rsid w:val="00A3420A"/>
    <w:rsid w:val="00A35C7E"/>
    <w:rsid w:val="00A56248"/>
    <w:rsid w:val="00A81CC4"/>
    <w:rsid w:val="00AA092D"/>
    <w:rsid w:val="00AA5444"/>
    <w:rsid w:val="00AB5FD2"/>
    <w:rsid w:val="00AC763C"/>
    <w:rsid w:val="00AD230A"/>
    <w:rsid w:val="00AD3F51"/>
    <w:rsid w:val="00B001AA"/>
    <w:rsid w:val="00B22FA7"/>
    <w:rsid w:val="00B23266"/>
    <w:rsid w:val="00B45E73"/>
    <w:rsid w:val="00B554EE"/>
    <w:rsid w:val="00B67598"/>
    <w:rsid w:val="00B81C87"/>
    <w:rsid w:val="00B959BE"/>
    <w:rsid w:val="00BC0BC9"/>
    <w:rsid w:val="00BD5AFC"/>
    <w:rsid w:val="00BE0B0B"/>
    <w:rsid w:val="00BE6344"/>
    <w:rsid w:val="00BF334D"/>
    <w:rsid w:val="00C0609C"/>
    <w:rsid w:val="00C073D2"/>
    <w:rsid w:val="00C5432E"/>
    <w:rsid w:val="00C54CE3"/>
    <w:rsid w:val="00C63BE3"/>
    <w:rsid w:val="00C75E1B"/>
    <w:rsid w:val="00C82E42"/>
    <w:rsid w:val="00CA6F53"/>
    <w:rsid w:val="00CB0D21"/>
    <w:rsid w:val="00CB555E"/>
    <w:rsid w:val="00CC6D92"/>
    <w:rsid w:val="00CF5FF8"/>
    <w:rsid w:val="00D1612E"/>
    <w:rsid w:val="00D218CC"/>
    <w:rsid w:val="00D41B5E"/>
    <w:rsid w:val="00D42884"/>
    <w:rsid w:val="00D4339C"/>
    <w:rsid w:val="00D5255A"/>
    <w:rsid w:val="00D56684"/>
    <w:rsid w:val="00D80522"/>
    <w:rsid w:val="00D8509D"/>
    <w:rsid w:val="00DC4C58"/>
    <w:rsid w:val="00DD125A"/>
    <w:rsid w:val="00DD5586"/>
    <w:rsid w:val="00DD6123"/>
    <w:rsid w:val="00E067DA"/>
    <w:rsid w:val="00E1318D"/>
    <w:rsid w:val="00E31B54"/>
    <w:rsid w:val="00E4088C"/>
    <w:rsid w:val="00E43ECD"/>
    <w:rsid w:val="00E5379A"/>
    <w:rsid w:val="00E622ED"/>
    <w:rsid w:val="00E80F0E"/>
    <w:rsid w:val="00EC0587"/>
    <w:rsid w:val="00ED489A"/>
    <w:rsid w:val="00EF01DA"/>
    <w:rsid w:val="00F1127A"/>
    <w:rsid w:val="00F20DC6"/>
    <w:rsid w:val="00F32E4F"/>
    <w:rsid w:val="00F4751B"/>
    <w:rsid w:val="00F524BD"/>
    <w:rsid w:val="00F54722"/>
    <w:rsid w:val="00F651B4"/>
    <w:rsid w:val="00F677AA"/>
    <w:rsid w:val="00F8181F"/>
    <w:rsid w:val="00FA6233"/>
    <w:rsid w:val="00FA64C4"/>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5754B2"/>
    <w:pPr>
      <w:spacing w:before="100" w:beforeAutospacing="1" w:after="100" w:afterAutospacing="1" w:line="240" w:lineRule="auto"/>
      <w:outlineLvl w:val="4"/>
    </w:pPr>
    <w:rPr>
      <w:rFonts w:ascii="Times New Roman" w:eastAsia="Times New Roman" w:hAnsi="Times New Roman" w:cs="Times New Roman"/>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A02"/>
    <w:pPr>
      <w:ind w:left="720"/>
      <w:contextualSpacing/>
    </w:pPr>
  </w:style>
  <w:style w:type="paragraph" w:styleId="FootnoteText">
    <w:name w:val="footnote text"/>
    <w:basedOn w:val="Normal"/>
    <w:link w:val="FootnoteTextChar"/>
    <w:uiPriority w:val="99"/>
    <w:unhideWhenUsed/>
    <w:rsid w:val="00824A02"/>
    <w:pPr>
      <w:spacing w:after="0" w:line="240" w:lineRule="auto"/>
    </w:pPr>
    <w:rPr>
      <w:sz w:val="20"/>
      <w:szCs w:val="20"/>
    </w:rPr>
  </w:style>
  <w:style w:type="character" w:customStyle="1" w:styleId="FootnoteTextChar">
    <w:name w:val="Footnote Text Char"/>
    <w:basedOn w:val="DefaultParagraphFont"/>
    <w:link w:val="FootnoteText"/>
    <w:uiPriority w:val="99"/>
    <w:rsid w:val="00824A02"/>
    <w:rPr>
      <w:sz w:val="20"/>
      <w:szCs w:val="20"/>
    </w:rPr>
  </w:style>
  <w:style w:type="character" w:styleId="FootnoteReference">
    <w:name w:val="footnote reference"/>
    <w:basedOn w:val="DefaultParagraphFont"/>
    <w:uiPriority w:val="99"/>
    <w:semiHidden/>
    <w:unhideWhenUsed/>
    <w:rsid w:val="00824A02"/>
    <w:rPr>
      <w:vertAlign w:val="superscript"/>
    </w:rPr>
  </w:style>
  <w:style w:type="character" w:styleId="Hyperlink">
    <w:name w:val="Hyperlink"/>
    <w:basedOn w:val="DefaultParagraphFont"/>
    <w:uiPriority w:val="99"/>
    <w:unhideWhenUsed/>
    <w:rsid w:val="00215E7C"/>
    <w:rPr>
      <w:color w:val="0000FF" w:themeColor="hyperlink"/>
      <w:u w:val="single"/>
    </w:rPr>
  </w:style>
  <w:style w:type="paragraph" w:styleId="Header">
    <w:name w:val="header"/>
    <w:basedOn w:val="Normal"/>
    <w:link w:val="HeaderChar"/>
    <w:uiPriority w:val="99"/>
    <w:unhideWhenUsed/>
    <w:rsid w:val="00AA54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444"/>
  </w:style>
  <w:style w:type="paragraph" w:styleId="Footer">
    <w:name w:val="footer"/>
    <w:basedOn w:val="Normal"/>
    <w:link w:val="FooterChar"/>
    <w:uiPriority w:val="99"/>
    <w:unhideWhenUsed/>
    <w:rsid w:val="00AA54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444"/>
  </w:style>
  <w:style w:type="character" w:styleId="FollowedHyperlink">
    <w:name w:val="FollowedHyperlink"/>
    <w:basedOn w:val="DefaultParagraphFont"/>
    <w:uiPriority w:val="99"/>
    <w:semiHidden/>
    <w:unhideWhenUsed/>
    <w:rsid w:val="00F651B4"/>
    <w:rPr>
      <w:color w:val="800080" w:themeColor="followedHyperlink"/>
      <w:u w:val="single"/>
    </w:rPr>
  </w:style>
  <w:style w:type="paragraph" w:styleId="BalloonText">
    <w:name w:val="Balloon Text"/>
    <w:basedOn w:val="Normal"/>
    <w:link w:val="BalloonTextChar"/>
    <w:uiPriority w:val="99"/>
    <w:semiHidden/>
    <w:unhideWhenUsed/>
    <w:rsid w:val="00FA6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4C4"/>
    <w:rPr>
      <w:rFonts w:ascii="Tahoma" w:hAnsi="Tahoma" w:cs="Tahoma"/>
      <w:sz w:val="16"/>
      <w:szCs w:val="16"/>
    </w:rPr>
  </w:style>
  <w:style w:type="character" w:customStyle="1" w:styleId="Heading5Char">
    <w:name w:val="Heading 5 Char"/>
    <w:basedOn w:val="DefaultParagraphFont"/>
    <w:link w:val="Heading5"/>
    <w:uiPriority w:val="9"/>
    <w:rsid w:val="005754B2"/>
    <w:rPr>
      <w:rFonts w:ascii="Times New Roman" w:eastAsia="Times New Roman" w:hAnsi="Times New Roman" w:cs="Times New Roman"/>
      <w:b/>
      <w:bCs/>
      <w:sz w:val="20"/>
      <w:szCs w:val="20"/>
      <w:lang w:val="en-US" w:eastAsia="en-US"/>
    </w:rPr>
  </w:style>
  <w:style w:type="table" w:styleId="TableGrid">
    <w:name w:val="Table Grid"/>
    <w:basedOn w:val="TableNormal"/>
    <w:uiPriority w:val="59"/>
    <w:rsid w:val="005754B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5B2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B2BA5"/>
    <w:rPr>
      <w:rFonts w:ascii="Courier New" w:eastAsia="Times New Roman" w:hAnsi="Courier New" w:cs="Courier New"/>
      <w:sz w:val="20"/>
      <w:szCs w:val="20"/>
      <w:lang w:val="en-US" w:eastAsia="en-US"/>
    </w:rPr>
  </w:style>
  <w:style w:type="character" w:customStyle="1" w:styleId="tlid-translation">
    <w:name w:val="tlid-translation"/>
    <w:basedOn w:val="DefaultParagraphFont"/>
    <w:rsid w:val="005B2B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5754B2"/>
    <w:pPr>
      <w:spacing w:before="100" w:beforeAutospacing="1" w:after="100" w:afterAutospacing="1" w:line="240" w:lineRule="auto"/>
      <w:outlineLvl w:val="4"/>
    </w:pPr>
    <w:rPr>
      <w:rFonts w:ascii="Times New Roman" w:eastAsia="Times New Roman" w:hAnsi="Times New Roman" w:cs="Times New Roman"/>
      <w:b/>
      <w:bCs/>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A02"/>
    <w:pPr>
      <w:ind w:left="720"/>
      <w:contextualSpacing/>
    </w:pPr>
  </w:style>
  <w:style w:type="paragraph" w:styleId="FootnoteText">
    <w:name w:val="footnote text"/>
    <w:basedOn w:val="Normal"/>
    <w:link w:val="FootnoteTextChar"/>
    <w:uiPriority w:val="99"/>
    <w:unhideWhenUsed/>
    <w:rsid w:val="00824A02"/>
    <w:pPr>
      <w:spacing w:after="0" w:line="240" w:lineRule="auto"/>
    </w:pPr>
    <w:rPr>
      <w:sz w:val="20"/>
      <w:szCs w:val="20"/>
    </w:rPr>
  </w:style>
  <w:style w:type="character" w:customStyle="1" w:styleId="FootnoteTextChar">
    <w:name w:val="Footnote Text Char"/>
    <w:basedOn w:val="DefaultParagraphFont"/>
    <w:link w:val="FootnoteText"/>
    <w:uiPriority w:val="99"/>
    <w:rsid w:val="00824A02"/>
    <w:rPr>
      <w:sz w:val="20"/>
      <w:szCs w:val="20"/>
    </w:rPr>
  </w:style>
  <w:style w:type="character" w:styleId="FootnoteReference">
    <w:name w:val="footnote reference"/>
    <w:basedOn w:val="DefaultParagraphFont"/>
    <w:uiPriority w:val="99"/>
    <w:semiHidden/>
    <w:unhideWhenUsed/>
    <w:rsid w:val="00824A02"/>
    <w:rPr>
      <w:vertAlign w:val="superscript"/>
    </w:rPr>
  </w:style>
  <w:style w:type="character" w:styleId="Hyperlink">
    <w:name w:val="Hyperlink"/>
    <w:basedOn w:val="DefaultParagraphFont"/>
    <w:uiPriority w:val="99"/>
    <w:unhideWhenUsed/>
    <w:rsid w:val="00215E7C"/>
    <w:rPr>
      <w:color w:val="0000FF" w:themeColor="hyperlink"/>
      <w:u w:val="single"/>
    </w:rPr>
  </w:style>
  <w:style w:type="paragraph" w:styleId="Header">
    <w:name w:val="header"/>
    <w:basedOn w:val="Normal"/>
    <w:link w:val="HeaderChar"/>
    <w:uiPriority w:val="99"/>
    <w:unhideWhenUsed/>
    <w:rsid w:val="00AA54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444"/>
  </w:style>
  <w:style w:type="paragraph" w:styleId="Footer">
    <w:name w:val="footer"/>
    <w:basedOn w:val="Normal"/>
    <w:link w:val="FooterChar"/>
    <w:uiPriority w:val="99"/>
    <w:unhideWhenUsed/>
    <w:rsid w:val="00AA54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444"/>
  </w:style>
  <w:style w:type="character" w:styleId="FollowedHyperlink">
    <w:name w:val="FollowedHyperlink"/>
    <w:basedOn w:val="DefaultParagraphFont"/>
    <w:uiPriority w:val="99"/>
    <w:semiHidden/>
    <w:unhideWhenUsed/>
    <w:rsid w:val="00F651B4"/>
    <w:rPr>
      <w:color w:val="800080" w:themeColor="followedHyperlink"/>
      <w:u w:val="single"/>
    </w:rPr>
  </w:style>
  <w:style w:type="paragraph" w:styleId="BalloonText">
    <w:name w:val="Balloon Text"/>
    <w:basedOn w:val="Normal"/>
    <w:link w:val="BalloonTextChar"/>
    <w:uiPriority w:val="99"/>
    <w:semiHidden/>
    <w:unhideWhenUsed/>
    <w:rsid w:val="00FA6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64C4"/>
    <w:rPr>
      <w:rFonts w:ascii="Tahoma" w:hAnsi="Tahoma" w:cs="Tahoma"/>
      <w:sz w:val="16"/>
      <w:szCs w:val="16"/>
    </w:rPr>
  </w:style>
  <w:style w:type="character" w:customStyle="1" w:styleId="Heading5Char">
    <w:name w:val="Heading 5 Char"/>
    <w:basedOn w:val="DefaultParagraphFont"/>
    <w:link w:val="Heading5"/>
    <w:uiPriority w:val="9"/>
    <w:rsid w:val="005754B2"/>
    <w:rPr>
      <w:rFonts w:ascii="Times New Roman" w:eastAsia="Times New Roman" w:hAnsi="Times New Roman" w:cs="Times New Roman"/>
      <w:b/>
      <w:bCs/>
      <w:sz w:val="20"/>
      <w:szCs w:val="20"/>
      <w:lang w:val="en-US" w:eastAsia="en-US"/>
    </w:rPr>
  </w:style>
  <w:style w:type="table" w:styleId="TableGrid">
    <w:name w:val="Table Grid"/>
    <w:basedOn w:val="TableNormal"/>
    <w:uiPriority w:val="59"/>
    <w:rsid w:val="005754B2"/>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5B2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B2BA5"/>
    <w:rPr>
      <w:rFonts w:ascii="Courier New" w:eastAsia="Times New Roman" w:hAnsi="Courier New" w:cs="Courier New"/>
      <w:sz w:val="20"/>
      <w:szCs w:val="20"/>
      <w:lang w:val="en-US" w:eastAsia="en-US"/>
    </w:rPr>
  </w:style>
  <w:style w:type="character" w:customStyle="1" w:styleId="tlid-translation">
    <w:name w:val="tlid-translation"/>
    <w:basedOn w:val="DefaultParagraphFont"/>
    <w:rsid w:val="005B2B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035">
      <w:bodyDiv w:val="1"/>
      <w:marLeft w:val="0"/>
      <w:marRight w:val="0"/>
      <w:marTop w:val="0"/>
      <w:marBottom w:val="0"/>
      <w:divBdr>
        <w:top w:val="none" w:sz="0" w:space="0" w:color="auto"/>
        <w:left w:val="none" w:sz="0" w:space="0" w:color="auto"/>
        <w:bottom w:val="none" w:sz="0" w:space="0" w:color="auto"/>
        <w:right w:val="none" w:sz="0" w:space="0" w:color="auto"/>
      </w:divBdr>
      <w:divsChild>
        <w:div w:id="179514149">
          <w:marLeft w:val="0"/>
          <w:marRight w:val="0"/>
          <w:marTop w:val="0"/>
          <w:marBottom w:val="0"/>
          <w:divBdr>
            <w:top w:val="none" w:sz="0" w:space="0" w:color="auto"/>
            <w:left w:val="none" w:sz="0" w:space="0" w:color="auto"/>
            <w:bottom w:val="none" w:sz="0" w:space="0" w:color="auto"/>
            <w:right w:val="none" w:sz="0" w:space="0" w:color="auto"/>
          </w:divBdr>
        </w:div>
        <w:div w:id="958220821">
          <w:marLeft w:val="0"/>
          <w:marRight w:val="0"/>
          <w:marTop w:val="0"/>
          <w:marBottom w:val="0"/>
          <w:divBdr>
            <w:top w:val="none" w:sz="0" w:space="0" w:color="auto"/>
            <w:left w:val="none" w:sz="0" w:space="0" w:color="auto"/>
            <w:bottom w:val="none" w:sz="0" w:space="0" w:color="auto"/>
            <w:right w:val="none" w:sz="0" w:space="0" w:color="auto"/>
          </w:divBdr>
        </w:div>
        <w:div w:id="604313064">
          <w:marLeft w:val="0"/>
          <w:marRight w:val="0"/>
          <w:marTop w:val="0"/>
          <w:marBottom w:val="0"/>
          <w:divBdr>
            <w:top w:val="none" w:sz="0" w:space="0" w:color="auto"/>
            <w:left w:val="none" w:sz="0" w:space="0" w:color="auto"/>
            <w:bottom w:val="none" w:sz="0" w:space="0" w:color="auto"/>
            <w:right w:val="none" w:sz="0" w:space="0" w:color="auto"/>
          </w:divBdr>
        </w:div>
        <w:div w:id="2050035298">
          <w:marLeft w:val="0"/>
          <w:marRight w:val="0"/>
          <w:marTop w:val="0"/>
          <w:marBottom w:val="0"/>
          <w:divBdr>
            <w:top w:val="none" w:sz="0" w:space="0" w:color="auto"/>
            <w:left w:val="none" w:sz="0" w:space="0" w:color="auto"/>
            <w:bottom w:val="none" w:sz="0" w:space="0" w:color="auto"/>
            <w:right w:val="none" w:sz="0" w:space="0" w:color="auto"/>
          </w:divBdr>
        </w:div>
        <w:div w:id="1183473298">
          <w:marLeft w:val="0"/>
          <w:marRight w:val="0"/>
          <w:marTop w:val="0"/>
          <w:marBottom w:val="0"/>
          <w:divBdr>
            <w:top w:val="none" w:sz="0" w:space="0" w:color="auto"/>
            <w:left w:val="none" w:sz="0" w:space="0" w:color="auto"/>
            <w:bottom w:val="none" w:sz="0" w:space="0" w:color="auto"/>
            <w:right w:val="none" w:sz="0" w:space="0" w:color="auto"/>
          </w:divBdr>
        </w:div>
        <w:div w:id="970591441">
          <w:marLeft w:val="0"/>
          <w:marRight w:val="0"/>
          <w:marTop w:val="0"/>
          <w:marBottom w:val="0"/>
          <w:divBdr>
            <w:top w:val="none" w:sz="0" w:space="0" w:color="auto"/>
            <w:left w:val="none" w:sz="0" w:space="0" w:color="auto"/>
            <w:bottom w:val="none" w:sz="0" w:space="0" w:color="auto"/>
            <w:right w:val="none" w:sz="0" w:space="0" w:color="auto"/>
          </w:divBdr>
        </w:div>
        <w:div w:id="1123158076">
          <w:marLeft w:val="0"/>
          <w:marRight w:val="0"/>
          <w:marTop w:val="0"/>
          <w:marBottom w:val="0"/>
          <w:divBdr>
            <w:top w:val="none" w:sz="0" w:space="0" w:color="auto"/>
            <w:left w:val="none" w:sz="0" w:space="0" w:color="auto"/>
            <w:bottom w:val="none" w:sz="0" w:space="0" w:color="auto"/>
            <w:right w:val="none" w:sz="0" w:space="0" w:color="auto"/>
          </w:divBdr>
        </w:div>
        <w:div w:id="1790314538">
          <w:marLeft w:val="0"/>
          <w:marRight w:val="0"/>
          <w:marTop w:val="0"/>
          <w:marBottom w:val="0"/>
          <w:divBdr>
            <w:top w:val="none" w:sz="0" w:space="0" w:color="auto"/>
            <w:left w:val="none" w:sz="0" w:space="0" w:color="auto"/>
            <w:bottom w:val="none" w:sz="0" w:space="0" w:color="auto"/>
            <w:right w:val="none" w:sz="0" w:space="0" w:color="auto"/>
          </w:divBdr>
        </w:div>
        <w:div w:id="1258293613">
          <w:marLeft w:val="0"/>
          <w:marRight w:val="0"/>
          <w:marTop w:val="0"/>
          <w:marBottom w:val="0"/>
          <w:divBdr>
            <w:top w:val="none" w:sz="0" w:space="0" w:color="auto"/>
            <w:left w:val="none" w:sz="0" w:space="0" w:color="auto"/>
            <w:bottom w:val="none" w:sz="0" w:space="0" w:color="auto"/>
            <w:right w:val="none" w:sz="0" w:space="0" w:color="auto"/>
          </w:divBdr>
        </w:div>
        <w:div w:id="835343702">
          <w:marLeft w:val="0"/>
          <w:marRight w:val="0"/>
          <w:marTop w:val="0"/>
          <w:marBottom w:val="0"/>
          <w:divBdr>
            <w:top w:val="none" w:sz="0" w:space="0" w:color="auto"/>
            <w:left w:val="none" w:sz="0" w:space="0" w:color="auto"/>
            <w:bottom w:val="none" w:sz="0" w:space="0" w:color="auto"/>
            <w:right w:val="none" w:sz="0" w:space="0" w:color="auto"/>
          </w:divBdr>
        </w:div>
        <w:div w:id="1824547683">
          <w:marLeft w:val="0"/>
          <w:marRight w:val="0"/>
          <w:marTop w:val="0"/>
          <w:marBottom w:val="0"/>
          <w:divBdr>
            <w:top w:val="none" w:sz="0" w:space="0" w:color="auto"/>
            <w:left w:val="none" w:sz="0" w:space="0" w:color="auto"/>
            <w:bottom w:val="none" w:sz="0" w:space="0" w:color="auto"/>
            <w:right w:val="none" w:sz="0" w:space="0" w:color="auto"/>
          </w:divBdr>
        </w:div>
        <w:div w:id="1991640530">
          <w:marLeft w:val="0"/>
          <w:marRight w:val="0"/>
          <w:marTop w:val="0"/>
          <w:marBottom w:val="0"/>
          <w:divBdr>
            <w:top w:val="none" w:sz="0" w:space="0" w:color="auto"/>
            <w:left w:val="none" w:sz="0" w:space="0" w:color="auto"/>
            <w:bottom w:val="none" w:sz="0" w:space="0" w:color="auto"/>
            <w:right w:val="none" w:sz="0" w:space="0" w:color="auto"/>
          </w:divBdr>
        </w:div>
        <w:div w:id="1515920052">
          <w:marLeft w:val="0"/>
          <w:marRight w:val="0"/>
          <w:marTop w:val="0"/>
          <w:marBottom w:val="0"/>
          <w:divBdr>
            <w:top w:val="none" w:sz="0" w:space="0" w:color="auto"/>
            <w:left w:val="none" w:sz="0" w:space="0" w:color="auto"/>
            <w:bottom w:val="none" w:sz="0" w:space="0" w:color="auto"/>
            <w:right w:val="none" w:sz="0" w:space="0" w:color="auto"/>
          </w:divBdr>
        </w:div>
        <w:div w:id="1831168658">
          <w:marLeft w:val="0"/>
          <w:marRight w:val="0"/>
          <w:marTop w:val="0"/>
          <w:marBottom w:val="0"/>
          <w:divBdr>
            <w:top w:val="none" w:sz="0" w:space="0" w:color="auto"/>
            <w:left w:val="none" w:sz="0" w:space="0" w:color="auto"/>
            <w:bottom w:val="none" w:sz="0" w:space="0" w:color="auto"/>
            <w:right w:val="none" w:sz="0" w:space="0" w:color="auto"/>
          </w:divBdr>
        </w:div>
        <w:div w:id="2096321778">
          <w:marLeft w:val="0"/>
          <w:marRight w:val="0"/>
          <w:marTop w:val="0"/>
          <w:marBottom w:val="0"/>
          <w:divBdr>
            <w:top w:val="none" w:sz="0" w:space="0" w:color="auto"/>
            <w:left w:val="none" w:sz="0" w:space="0" w:color="auto"/>
            <w:bottom w:val="none" w:sz="0" w:space="0" w:color="auto"/>
            <w:right w:val="none" w:sz="0" w:space="0" w:color="auto"/>
          </w:divBdr>
        </w:div>
        <w:div w:id="1699743886">
          <w:marLeft w:val="0"/>
          <w:marRight w:val="0"/>
          <w:marTop w:val="0"/>
          <w:marBottom w:val="0"/>
          <w:divBdr>
            <w:top w:val="none" w:sz="0" w:space="0" w:color="auto"/>
            <w:left w:val="none" w:sz="0" w:space="0" w:color="auto"/>
            <w:bottom w:val="none" w:sz="0" w:space="0" w:color="auto"/>
            <w:right w:val="none" w:sz="0" w:space="0" w:color="auto"/>
          </w:divBdr>
        </w:div>
        <w:div w:id="888809625">
          <w:marLeft w:val="0"/>
          <w:marRight w:val="0"/>
          <w:marTop w:val="0"/>
          <w:marBottom w:val="0"/>
          <w:divBdr>
            <w:top w:val="none" w:sz="0" w:space="0" w:color="auto"/>
            <w:left w:val="none" w:sz="0" w:space="0" w:color="auto"/>
            <w:bottom w:val="none" w:sz="0" w:space="0" w:color="auto"/>
            <w:right w:val="none" w:sz="0" w:space="0" w:color="auto"/>
          </w:divBdr>
        </w:div>
        <w:div w:id="101848570">
          <w:marLeft w:val="0"/>
          <w:marRight w:val="0"/>
          <w:marTop w:val="0"/>
          <w:marBottom w:val="0"/>
          <w:divBdr>
            <w:top w:val="none" w:sz="0" w:space="0" w:color="auto"/>
            <w:left w:val="none" w:sz="0" w:space="0" w:color="auto"/>
            <w:bottom w:val="none" w:sz="0" w:space="0" w:color="auto"/>
            <w:right w:val="none" w:sz="0" w:space="0" w:color="auto"/>
          </w:divBdr>
        </w:div>
        <w:div w:id="864439842">
          <w:marLeft w:val="0"/>
          <w:marRight w:val="0"/>
          <w:marTop w:val="0"/>
          <w:marBottom w:val="0"/>
          <w:divBdr>
            <w:top w:val="none" w:sz="0" w:space="0" w:color="auto"/>
            <w:left w:val="none" w:sz="0" w:space="0" w:color="auto"/>
            <w:bottom w:val="none" w:sz="0" w:space="0" w:color="auto"/>
            <w:right w:val="none" w:sz="0" w:space="0" w:color="auto"/>
          </w:divBdr>
        </w:div>
        <w:div w:id="523715845">
          <w:marLeft w:val="0"/>
          <w:marRight w:val="0"/>
          <w:marTop w:val="0"/>
          <w:marBottom w:val="0"/>
          <w:divBdr>
            <w:top w:val="none" w:sz="0" w:space="0" w:color="auto"/>
            <w:left w:val="none" w:sz="0" w:space="0" w:color="auto"/>
            <w:bottom w:val="none" w:sz="0" w:space="0" w:color="auto"/>
            <w:right w:val="none" w:sz="0" w:space="0" w:color="auto"/>
          </w:divBdr>
        </w:div>
        <w:div w:id="1687949507">
          <w:marLeft w:val="0"/>
          <w:marRight w:val="0"/>
          <w:marTop w:val="0"/>
          <w:marBottom w:val="0"/>
          <w:divBdr>
            <w:top w:val="none" w:sz="0" w:space="0" w:color="auto"/>
            <w:left w:val="none" w:sz="0" w:space="0" w:color="auto"/>
            <w:bottom w:val="none" w:sz="0" w:space="0" w:color="auto"/>
            <w:right w:val="none" w:sz="0" w:space="0" w:color="auto"/>
          </w:divBdr>
        </w:div>
        <w:div w:id="174880830">
          <w:marLeft w:val="0"/>
          <w:marRight w:val="0"/>
          <w:marTop w:val="0"/>
          <w:marBottom w:val="0"/>
          <w:divBdr>
            <w:top w:val="none" w:sz="0" w:space="0" w:color="auto"/>
            <w:left w:val="none" w:sz="0" w:space="0" w:color="auto"/>
            <w:bottom w:val="none" w:sz="0" w:space="0" w:color="auto"/>
            <w:right w:val="none" w:sz="0" w:space="0" w:color="auto"/>
          </w:divBdr>
        </w:div>
      </w:divsChild>
    </w:div>
    <w:div w:id="484250034">
      <w:bodyDiv w:val="1"/>
      <w:marLeft w:val="0"/>
      <w:marRight w:val="0"/>
      <w:marTop w:val="0"/>
      <w:marBottom w:val="0"/>
      <w:divBdr>
        <w:top w:val="none" w:sz="0" w:space="0" w:color="auto"/>
        <w:left w:val="none" w:sz="0" w:space="0" w:color="auto"/>
        <w:bottom w:val="none" w:sz="0" w:space="0" w:color="auto"/>
        <w:right w:val="none" w:sz="0" w:space="0" w:color="auto"/>
      </w:divBdr>
      <w:divsChild>
        <w:div w:id="1749305901">
          <w:marLeft w:val="0"/>
          <w:marRight w:val="0"/>
          <w:marTop w:val="0"/>
          <w:marBottom w:val="0"/>
          <w:divBdr>
            <w:top w:val="none" w:sz="0" w:space="0" w:color="auto"/>
            <w:left w:val="none" w:sz="0" w:space="0" w:color="auto"/>
            <w:bottom w:val="none" w:sz="0" w:space="0" w:color="auto"/>
            <w:right w:val="none" w:sz="0" w:space="0" w:color="auto"/>
          </w:divBdr>
        </w:div>
        <w:div w:id="1212305647">
          <w:marLeft w:val="0"/>
          <w:marRight w:val="0"/>
          <w:marTop w:val="0"/>
          <w:marBottom w:val="0"/>
          <w:divBdr>
            <w:top w:val="none" w:sz="0" w:space="0" w:color="auto"/>
            <w:left w:val="none" w:sz="0" w:space="0" w:color="auto"/>
            <w:bottom w:val="none" w:sz="0" w:space="0" w:color="auto"/>
            <w:right w:val="none" w:sz="0" w:space="0" w:color="auto"/>
          </w:divBdr>
        </w:div>
        <w:div w:id="253129424">
          <w:marLeft w:val="0"/>
          <w:marRight w:val="0"/>
          <w:marTop w:val="0"/>
          <w:marBottom w:val="0"/>
          <w:divBdr>
            <w:top w:val="none" w:sz="0" w:space="0" w:color="auto"/>
            <w:left w:val="none" w:sz="0" w:space="0" w:color="auto"/>
            <w:bottom w:val="none" w:sz="0" w:space="0" w:color="auto"/>
            <w:right w:val="none" w:sz="0" w:space="0" w:color="auto"/>
          </w:divBdr>
        </w:div>
        <w:div w:id="1171723257">
          <w:marLeft w:val="0"/>
          <w:marRight w:val="0"/>
          <w:marTop w:val="0"/>
          <w:marBottom w:val="0"/>
          <w:divBdr>
            <w:top w:val="none" w:sz="0" w:space="0" w:color="auto"/>
            <w:left w:val="none" w:sz="0" w:space="0" w:color="auto"/>
            <w:bottom w:val="none" w:sz="0" w:space="0" w:color="auto"/>
            <w:right w:val="none" w:sz="0" w:space="0" w:color="auto"/>
          </w:divBdr>
        </w:div>
        <w:div w:id="1161119150">
          <w:marLeft w:val="0"/>
          <w:marRight w:val="0"/>
          <w:marTop w:val="0"/>
          <w:marBottom w:val="0"/>
          <w:divBdr>
            <w:top w:val="none" w:sz="0" w:space="0" w:color="auto"/>
            <w:left w:val="none" w:sz="0" w:space="0" w:color="auto"/>
            <w:bottom w:val="none" w:sz="0" w:space="0" w:color="auto"/>
            <w:right w:val="none" w:sz="0" w:space="0" w:color="auto"/>
          </w:divBdr>
        </w:div>
        <w:div w:id="1180657739">
          <w:marLeft w:val="0"/>
          <w:marRight w:val="0"/>
          <w:marTop w:val="0"/>
          <w:marBottom w:val="0"/>
          <w:divBdr>
            <w:top w:val="none" w:sz="0" w:space="0" w:color="auto"/>
            <w:left w:val="none" w:sz="0" w:space="0" w:color="auto"/>
            <w:bottom w:val="none" w:sz="0" w:space="0" w:color="auto"/>
            <w:right w:val="none" w:sz="0" w:space="0" w:color="auto"/>
          </w:divBdr>
        </w:div>
        <w:div w:id="454249842">
          <w:marLeft w:val="0"/>
          <w:marRight w:val="0"/>
          <w:marTop w:val="0"/>
          <w:marBottom w:val="0"/>
          <w:divBdr>
            <w:top w:val="none" w:sz="0" w:space="0" w:color="auto"/>
            <w:left w:val="none" w:sz="0" w:space="0" w:color="auto"/>
            <w:bottom w:val="none" w:sz="0" w:space="0" w:color="auto"/>
            <w:right w:val="none" w:sz="0" w:space="0" w:color="auto"/>
          </w:divBdr>
        </w:div>
      </w:divsChild>
    </w:div>
    <w:div w:id="1528637107">
      <w:bodyDiv w:val="1"/>
      <w:marLeft w:val="0"/>
      <w:marRight w:val="0"/>
      <w:marTop w:val="0"/>
      <w:marBottom w:val="0"/>
      <w:divBdr>
        <w:top w:val="none" w:sz="0" w:space="0" w:color="auto"/>
        <w:left w:val="none" w:sz="0" w:space="0" w:color="auto"/>
        <w:bottom w:val="none" w:sz="0" w:space="0" w:color="auto"/>
        <w:right w:val="none" w:sz="0" w:space="0" w:color="auto"/>
      </w:divBdr>
      <w:divsChild>
        <w:div w:id="335350997">
          <w:marLeft w:val="0"/>
          <w:marRight w:val="0"/>
          <w:marTop w:val="0"/>
          <w:marBottom w:val="0"/>
          <w:divBdr>
            <w:top w:val="none" w:sz="0" w:space="0" w:color="auto"/>
            <w:left w:val="none" w:sz="0" w:space="0" w:color="auto"/>
            <w:bottom w:val="none" w:sz="0" w:space="0" w:color="auto"/>
            <w:right w:val="none" w:sz="0" w:space="0" w:color="auto"/>
          </w:divBdr>
        </w:div>
      </w:divsChild>
    </w:div>
    <w:div w:id="2031181133">
      <w:bodyDiv w:val="1"/>
      <w:marLeft w:val="0"/>
      <w:marRight w:val="0"/>
      <w:marTop w:val="0"/>
      <w:marBottom w:val="0"/>
      <w:divBdr>
        <w:top w:val="none" w:sz="0" w:space="0" w:color="auto"/>
        <w:left w:val="none" w:sz="0" w:space="0" w:color="auto"/>
        <w:bottom w:val="none" w:sz="0" w:space="0" w:color="auto"/>
        <w:right w:val="none" w:sz="0" w:space="0" w:color="auto"/>
      </w:divBdr>
      <w:divsChild>
        <w:div w:id="1359038599">
          <w:marLeft w:val="0"/>
          <w:marRight w:val="0"/>
          <w:marTop w:val="0"/>
          <w:marBottom w:val="0"/>
          <w:divBdr>
            <w:top w:val="none" w:sz="0" w:space="0" w:color="auto"/>
            <w:left w:val="none" w:sz="0" w:space="0" w:color="auto"/>
            <w:bottom w:val="none" w:sz="0" w:space="0" w:color="auto"/>
            <w:right w:val="none" w:sz="0" w:space="0" w:color="auto"/>
          </w:divBdr>
        </w:div>
        <w:div w:id="35668814">
          <w:marLeft w:val="0"/>
          <w:marRight w:val="0"/>
          <w:marTop w:val="0"/>
          <w:marBottom w:val="0"/>
          <w:divBdr>
            <w:top w:val="none" w:sz="0" w:space="0" w:color="auto"/>
            <w:left w:val="none" w:sz="0" w:space="0" w:color="auto"/>
            <w:bottom w:val="none" w:sz="0" w:space="0" w:color="auto"/>
            <w:right w:val="none" w:sz="0" w:space="0" w:color="auto"/>
          </w:divBdr>
        </w:div>
        <w:div w:id="707338546">
          <w:marLeft w:val="0"/>
          <w:marRight w:val="0"/>
          <w:marTop w:val="0"/>
          <w:marBottom w:val="0"/>
          <w:divBdr>
            <w:top w:val="none" w:sz="0" w:space="0" w:color="auto"/>
            <w:left w:val="none" w:sz="0" w:space="0" w:color="auto"/>
            <w:bottom w:val="none" w:sz="0" w:space="0" w:color="auto"/>
            <w:right w:val="none" w:sz="0" w:space="0" w:color="auto"/>
          </w:divBdr>
        </w:div>
        <w:div w:id="173888880">
          <w:marLeft w:val="0"/>
          <w:marRight w:val="0"/>
          <w:marTop w:val="0"/>
          <w:marBottom w:val="0"/>
          <w:divBdr>
            <w:top w:val="none" w:sz="0" w:space="0" w:color="auto"/>
            <w:left w:val="none" w:sz="0" w:space="0" w:color="auto"/>
            <w:bottom w:val="none" w:sz="0" w:space="0" w:color="auto"/>
            <w:right w:val="none" w:sz="0" w:space="0" w:color="auto"/>
          </w:divBdr>
        </w:div>
        <w:div w:id="1446583195">
          <w:marLeft w:val="0"/>
          <w:marRight w:val="0"/>
          <w:marTop w:val="0"/>
          <w:marBottom w:val="0"/>
          <w:divBdr>
            <w:top w:val="none" w:sz="0" w:space="0" w:color="auto"/>
            <w:left w:val="none" w:sz="0" w:space="0" w:color="auto"/>
            <w:bottom w:val="none" w:sz="0" w:space="0" w:color="auto"/>
            <w:right w:val="none" w:sz="0" w:space="0" w:color="auto"/>
          </w:divBdr>
        </w:div>
        <w:div w:id="156461338">
          <w:marLeft w:val="0"/>
          <w:marRight w:val="0"/>
          <w:marTop w:val="0"/>
          <w:marBottom w:val="0"/>
          <w:divBdr>
            <w:top w:val="none" w:sz="0" w:space="0" w:color="auto"/>
            <w:left w:val="none" w:sz="0" w:space="0" w:color="auto"/>
            <w:bottom w:val="none" w:sz="0" w:space="0" w:color="auto"/>
            <w:right w:val="none" w:sz="0" w:space="0" w:color="auto"/>
          </w:divBdr>
        </w:div>
        <w:div w:id="1019163745">
          <w:marLeft w:val="0"/>
          <w:marRight w:val="0"/>
          <w:marTop w:val="0"/>
          <w:marBottom w:val="0"/>
          <w:divBdr>
            <w:top w:val="none" w:sz="0" w:space="0" w:color="auto"/>
            <w:left w:val="none" w:sz="0" w:space="0" w:color="auto"/>
            <w:bottom w:val="none" w:sz="0" w:space="0" w:color="auto"/>
            <w:right w:val="none" w:sz="0" w:space="0" w:color="auto"/>
          </w:divBdr>
        </w:div>
        <w:div w:id="2075276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rocketmanajemen.com/definisi-sosial-media/_diakses"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tekno.tempo.co/read/1086501/ini-6-aplikasi-jejaring-sosial-terlaris-di-dunia_diakses%2023%200ktober%202018"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askus.co.id/thread/56a77fe032e2e6455b8b456b/seberapa-penting-kah-followers-instagram/_diakses" TargetMode="External"/><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yperlink" Target="https://id.wikipedia.org/wiki/Instagram_diakses%2024%20Mei%202018" TargetMode="External"/><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_rels/footnotes.xml.rels><?xml version="1.0" encoding="UTF-8" standalone="yes"?>
<Relationships xmlns="http://schemas.openxmlformats.org/package/2006/relationships"><Relationship Id="rId3" Type="http://schemas.openxmlformats.org/officeDocument/2006/relationships/hyperlink" Target="https://rocketmanajemen.com/definisi-sosial-media/_diakses" TargetMode="External"/><Relationship Id="rId2" Type="http://schemas.openxmlformats.org/officeDocument/2006/relationships/hyperlink" Target="https://id.wikipedia.org/wiki/Instagram_diakses" TargetMode="External"/><Relationship Id="rId1" Type="http://schemas.openxmlformats.org/officeDocument/2006/relationships/hyperlink" Target="http://rocketmanajemen.com/definisi-sosial-media/_diakses" TargetMode="External"/><Relationship Id="rId4" Type="http://schemas.openxmlformats.org/officeDocument/2006/relationships/hyperlink" Target="https://www.kaskus.co.id/thread/56a77fe032e2e6455b8b456b/seberapa-penting-kah-followers-instagram/_diak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B0A1F-554A-4E8A-B29E-92E1D854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15342</Words>
  <Characters>87451</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Aris</dc:creator>
  <cp:lastModifiedBy>ismail - [2010]</cp:lastModifiedBy>
  <cp:revision>2</cp:revision>
  <cp:lastPrinted>2019-03-11T03:35:00Z</cp:lastPrinted>
  <dcterms:created xsi:type="dcterms:W3CDTF">2019-03-11T03:36:00Z</dcterms:created>
  <dcterms:modified xsi:type="dcterms:W3CDTF">2019-03-11T03:36:00Z</dcterms:modified>
</cp:coreProperties>
</file>