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DDB" w:rsidRDefault="005D4DDB" w:rsidP="005D4DDB">
      <w:pPr>
        <w:spacing w:line="360" w:lineRule="auto"/>
        <w:jc w:val="center"/>
        <w:rPr>
          <w:rFonts w:ascii="Times New Roman" w:hAnsi="Times New Roman" w:cs="Times New Roman"/>
          <w:b/>
          <w:sz w:val="24"/>
          <w:szCs w:val="24"/>
        </w:rPr>
      </w:pPr>
      <w:r w:rsidRPr="00642BFE">
        <w:rPr>
          <w:rFonts w:ascii="Times New Roman" w:hAnsi="Times New Roman" w:cs="Times New Roman"/>
          <w:b/>
          <w:sz w:val="24"/>
          <w:szCs w:val="24"/>
        </w:rPr>
        <w:t xml:space="preserve">PENGARUH </w:t>
      </w:r>
      <w:r w:rsidRPr="00865BFE">
        <w:rPr>
          <w:rFonts w:ascii="Times New Roman" w:hAnsi="Times New Roman" w:cs="Times New Roman"/>
          <w:b/>
          <w:sz w:val="24"/>
          <w:szCs w:val="24"/>
        </w:rPr>
        <w:t>PRAKTIK PENGALAMAN LAPANGAN (PPL),</w:t>
      </w:r>
      <w:r w:rsidRPr="00642BFE">
        <w:rPr>
          <w:rFonts w:ascii="Times New Roman" w:hAnsi="Times New Roman" w:cs="Times New Roman"/>
          <w:b/>
          <w:sz w:val="24"/>
          <w:szCs w:val="24"/>
        </w:rPr>
        <w:t xml:space="preserve"> DAN KEAKTIFAN MAHASISWA DALAM ORGANISASI TERHADAP KESIAPAN KERJA MAHASISWA PERBANKAN SYARIAH DI LEMBAGA KEUANGAN </w:t>
      </w:r>
      <w:r>
        <w:rPr>
          <w:rFonts w:ascii="Times New Roman" w:hAnsi="Times New Roman" w:cs="Times New Roman"/>
          <w:b/>
          <w:sz w:val="24"/>
          <w:szCs w:val="24"/>
        </w:rPr>
        <w:t>SYARIAH</w:t>
      </w:r>
    </w:p>
    <w:p w:rsidR="005D4DDB" w:rsidRPr="0053086A" w:rsidRDefault="005D4DDB" w:rsidP="005D4DD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(Studi Pada Mahasiswa Perbankan Syariah A</w:t>
      </w:r>
      <w:r w:rsidRPr="00642BFE">
        <w:rPr>
          <w:rFonts w:ascii="Times New Roman" w:hAnsi="Times New Roman" w:cs="Times New Roman"/>
          <w:b/>
          <w:sz w:val="24"/>
          <w:szCs w:val="24"/>
        </w:rPr>
        <w:t>ngkatan 2015 dan 2016).</w:t>
      </w:r>
      <w:r>
        <w:rPr>
          <w:rFonts w:ascii="Times New Roman" w:hAnsi="Times New Roman" w:cs="Times New Roman"/>
          <w:b/>
          <w:sz w:val="24"/>
          <w:szCs w:val="24"/>
        </w:rPr>
        <w:t xml:space="preserve"> </w:t>
      </w:r>
    </w:p>
    <w:p w:rsidR="005D4DDB" w:rsidRDefault="005D4DDB" w:rsidP="005D4DDB">
      <w:pPr>
        <w:jc w:val="center"/>
        <w:rPr>
          <w:rFonts w:ascii="Times New Roman" w:hAnsi="Times New Roman" w:cs="Times New Roman"/>
          <w:sz w:val="32"/>
          <w:szCs w:val="32"/>
        </w:rPr>
      </w:pPr>
      <w:r w:rsidRPr="00263E88">
        <w:rPr>
          <w:b/>
          <w:bCs/>
          <w:noProof/>
        </w:rPr>
        <w:drawing>
          <wp:inline distT="0" distB="0" distL="0" distR="0" wp14:anchorId="571790CF" wp14:editId="3E1B3568">
            <wp:extent cx="2609850" cy="2381250"/>
            <wp:effectExtent l="19050" t="0" r="0" b="0"/>
            <wp:docPr id="18" name="Picture 0" descr="72815_408955565867220_1941573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15_408955565867220_1941573812_n.jpg"/>
                    <pic:cNvPicPr/>
                  </pic:nvPicPr>
                  <pic:blipFill>
                    <a:blip r:embed="rId8"/>
                    <a:stretch>
                      <a:fillRect/>
                    </a:stretch>
                  </pic:blipFill>
                  <pic:spPr>
                    <a:xfrm>
                      <a:off x="0" y="0"/>
                      <a:ext cx="2609850" cy="2381250"/>
                    </a:xfrm>
                    <a:prstGeom prst="rect">
                      <a:avLst/>
                    </a:prstGeom>
                  </pic:spPr>
                </pic:pic>
              </a:graphicData>
            </a:graphic>
          </wp:inline>
        </w:drawing>
      </w:r>
    </w:p>
    <w:p w:rsidR="005D4DDB" w:rsidRPr="00EC5EB5" w:rsidRDefault="005D4DDB" w:rsidP="005D4DDB">
      <w:pPr>
        <w:jc w:val="center"/>
        <w:rPr>
          <w:rFonts w:ascii="Times New Roman" w:hAnsi="Times New Roman" w:cs="Times New Roman"/>
          <w:b/>
          <w:sz w:val="24"/>
          <w:szCs w:val="24"/>
        </w:rPr>
      </w:pPr>
      <w:r>
        <w:rPr>
          <w:rFonts w:ascii="Times New Roman" w:hAnsi="Times New Roman" w:cs="Times New Roman"/>
          <w:b/>
          <w:sz w:val="24"/>
          <w:szCs w:val="24"/>
        </w:rPr>
        <w:t>SKRIPSI</w:t>
      </w:r>
    </w:p>
    <w:p w:rsidR="005D4DDB" w:rsidRDefault="005D4DDB" w:rsidP="005D4DDB">
      <w:pPr>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untuk memperoleh </w:t>
      </w:r>
    </w:p>
    <w:p w:rsidR="005D4DDB" w:rsidRDefault="005D4DDB" w:rsidP="005D4DDB">
      <w:pPr>
        <w:jc w:val="center"/>
        <w:rPr>
          <w:rFonts w:ascii="Times New Roman" w:hAnsi="Times New Roman" w:cs="Times New Roman"/>
          <w:sz w:val="24"/>
          <w:szCs w:val="24"/>
        </w:rPr>
      </w:pPr>
      <w:r>
        <w:rPr>
          <w:rFonts w:ascii="Times New Roman" w:hAnsi="Times New Roman" w:cs="Times New Roman"/>
          <w:sz w:val="24"/>
          <w:szCs w:val="24"/>
        </w:rPr>
        <w:t>Gelar Sarjana Ekonomi  (S.E)</w:t>
      </w:r>
    </w:p>
    <w:p w:rsidR="005D4DDB" w:rsidRPr="00C9109F" w:rsidRDefault="005D4DDB" w:rsidP="005D4DDB">
      <w:pPr>
        <w:jc w:val="center"/>
        <w:rPr>
          <w:rFonts w:ascii="Times New Roman" w:hAnsi="Times New Roman" w:cs="Times New Roman"/>
          <w:sz w:val="24"/>
          <w:szCs w:val="24"/>
        </w:rPr>
      </w:pPr>
    </w:p>
    <w:p w:rsidR="005D4DDB" w:rsidRPr="00EC5EB5" w:rsidRDefault="005D4DDB" w:rsidP="005D4DDB">
      <w:pPr>
        <w:jc w:val="center"/>
        <w:rPr>
          <w:rFonts w:ascii="Times New Roman" w:hAnsi="Times New Roman" w:cs="Times New Roman"/>
          <w:b/>
          <w:sz w:val="24"/>
          <w:szCs w:val="24"/>
        </w:rPr>
      </w:pPr>
      <w:r>
        <w:rPr>
          <w:rFonts w:ascii="Times New Roman" w:hAnsi="Times New Roman" w:cs="Times New Roman"/>
          <w:b/>
          <w:sz w:val="24"/>
          <w:szCs w:val="24"/>
        </w:rPr>
        <w:t>Oleh:</w:t>
      </w:r>
    </w:p>
    <w:p w:rsidR="005D4DDB" w:rsidRPr="00EC5EB5" w:rsidRDefault="005D4DDB" w:rsidP="005D4DDB">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Nopriansyah Rahman</w:t>
      </w:r>
    </w:p>
    <w:p w:rsidR="005D4DDB" w:rsidRPr="00EC5EB5" w:rsidRDefault="005D4DDB" w:rsidP="005D4DDB">
      <w:pPr>
        <w:pStyle w:val="NoSpacing"/>
        <w:jc w:val="center"/>
        <w:rPr>
          <w:rFonts w:ascii="Times New Roman" w:hAnsi="Times New Roman" w:cs="Times New Roman"/>
          <w:b/>
          <w:sz w:val="24"/>
          <w:szCs w:val="24"/>
        </w:rPr>
      </w:pPr>
      <w:r>
        <w:rPr>
          <w:rFonts w:ascii="Times New Roman" w:hAnsi="Times New Roman" w:cs="Times New Roman"/>
          <w:b/>
          <w:sz w:val="24"/>
          <w:szCs w:val="24"/>
        </w:rPr>
        <w:t>NIM 1516140148</w:t>
      </w:r>
    </w:p>
    <w:p w:rsidR="005D4DDB" w:rsidRDefault="005D4DDB" w:rsidP="005D4DDB">
      <w:pPr>
        <w:rPr>
          <w:rFonts w:ascii="Times New Roman" w:hAnsi="Times New Roman" w:cs="Times New Roman"/>
          <w:sz w:val="24"/>
          <w:szCs w:val="24"/>
        </w:rPr>
      </w:pPr>
    </w:p>
    <w:p w:rsidR="005D4DDB" w:rsidRPr="00C9109F" w:rsidRDefault="005D4DDB" w:rsidP="005D4DDB">
      <w:pPr>
        <w:jc w:val="center"/>
        <w:rPr>
          <w:rFonts w:ascii="Times New Roman" w:hAnsi="Times New Roman" w:cs="Times New Roman"/>
          <w:sz w:val="24"/>
          <w:szCs w:val="24"/>
        </w:rPr>
      </w:pPr>
    </w:p>
    <w:p w:rsidR="005D4DDB" w:rsidRPr="00C9109F" w:rsidRDefault="005D4DDB" w:rsidP="005D4DDB">
      <w:pPr>
        <w:jc w:val="center"/>
        <w:rPr>
          <w:rFonts w:ascii="Times New Roman" w:hAnsi="Times New Roman" w:cs="Times New Roman"/>
          <w:b/>
          <w:sz w:val="24"/>
          <w:szCs w:val="24"/>
        </w:rPr>
      </w:pPr>
      <w:r w:rsidRPr="00C9109F">
        <w:rPr>
          <w:rFonts w:ascii="Times New Roman" w:hAnsi="Times New Roman" w:cs="Times New Roman"/>
          <w:b/>
          <w:sz w:val="24"/>
          <w:szCs w:val="24"/>
        </w:rPr>
        <w:t>PRO</w:t>
      </w:r>
      <w:r>
        <w:rPr>
          <w:rFonts w:ascii="Times New Roman" w:hAnsi="Times New Roman" w:cs="Times New Roman"/>
          <w:b/>
          <w:sz w:val="24"/>
          <w:szCs w:val="24"/>
        </w:rPr>
        <w:t>GRAM STUDI</w:t>
      </w:r>
      <w:r w:rsidRPr="00C9109F">
        <w:rPr>
          <w:rFonts w:ascii="Times New Roman" w:hAnsi="Times New Roman" w:cs="Times New Roman"/>
          <w:b/>
          <w:sz w:val="24"/>
          <w:szCs w:val="24"/>
        </w:rPr>
        <w:t xml:space="preserve"> PERBANKAN SYARI’AH</w:t>
      </w:r>
    </w:p>
    <w:p w:rsidR="005D4DDB" w:rsidRPr="00C9109F" w:rsidRDefault="005D4DDB" w:rsidP="005D4DDB">
      <w:pPr>
        <w:jc w:val="center"/>
        <w:rPr>
          <w:rFonts w:ascii="Times New Roman" w:hAnsi="Times New Roman" w:cs="Times New Roman"/>
          <w:b/>
          <w:sz w:val="24"/>
          <w:szCs w:val="24"/>
        </w:rPr>
      </w:pPr>
      <w:r w:rsidRPr="00C9109F">
        <w:rPr>
          <w:rFonts w:ascii="Times New Roman" w:hAnsi="Times New Roman" w:cs="Times New Roman"/>
          <w:b/>
          <w:sz w:val="24"/>
          <w:szCs w:val="24"/>
        </w:rPr>
        <w:t>FAKULTAS EKONOMI DAN BISNIS ISLAM</w:t>
      </w:r>
    </w:p>
    <w:p w:rsidR="005D4DDB" w:rsidRPr="00C9109F" w:rsidRDefault="005D4DDB" w:rsidP="005D4DDB">
      <w:pPr>
        <w:jc w:val="center"/>
        <w:rPr>
          <w:rFonts w:ascii="Times New Roman" w:hAnsi="Times New Roman" w:cs="Times New Roman"/>
          <w:b/>
          <w:sz w:val="24"/>
          <w:szCs w:val="24"/>
        </w:rPr>
      </w:pPr>
      <w:r w:rsidRPr="00C9109F">
        <w:rPr>
          <w:rFonts w:ascii="Times New Roman" w:hAnsi="Times New Roman" w:cs="Times New Roman"/>
          <w:b/>
          <w:sz w:val="24"/>
          <w:szCs w:val="24"/>
        </w:rPr>
        <w:t>INSTITUT AGAMA ISLAM NEGERI</w:t>
      </w:r>
      <w:r>
        <w:rPr>
          <w:rFonts w:ascii="Times New Roman" w:hAnsi="Times New Roman" w:cs="Times New Roman"/>
          <w:b/>
          <w:sz w:val="24"/>
          <w:szCs w:val="24"/>
        </w:rPr>
        <w:t xml:space="preserve"> (IAIN)</w:t>
      </w:r>
      <w:r w:rsidRPr="00C9109F">
        <w:rPr>
          <w:rFonts w:ascii="Times New Roman" w:hAnsi="Times New Roman" w:cs="Times New Roman"/>
          <w:b/>
          <w:sz w:val="24"/>
          <w:szCs w:val="24"/>
        </w:rPr>
        <w:t xml:space="preserve"> BENGKULU</w:t>
      </w:r>
    </w:p>
    <w:p w:rsidR="005D4DDB" w:rsidRPr="006544C4" w:rsidRDefault="005D4DDB" w:rsidP="005D4DDB">
      <w:pPr>
        <w:jc w:val="center"/>
        <w:rPr>
          <w:rFonts w:ascii="Times New Roman" w:hAnsi="Times New Roman" w:cs="Times New Roman"/>
          <w:b/>
          <w:sz w:val="32"/>
          <w:szCs w:val="32"/>
        </w:rPr>
      </w:pPr>
      <w:r>
        <w:rPr>
          <w:rFonts w:ascii="Times New Roman" w:hAnsi="Times New Roman" w:cs="Times New Roman"/>
          <w:b/>
          <w:sz w:val="24"/>
          <w:szCs w:val="24"/>
        </w:rPr>
        <w:t>BENGKULU, 2020 M/ 1441 H</w:t>
      </w:r>
    </w:p>
    <w:p w:rsidR="005D4DDB" w:rsidRDefault="00336F5F" w:rsidP="005D4DDB">
      <w:pPr>
        <w:jc w:val="center"/>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lastRenderedPageBreak/>
        <w:drawing>
          <wp:inline distT="0" distB="0" distL="0" distR="0">
            <wp:extent cx="5039995" cy="7496871"/>
            <wp:effectExtent l="0" t="0" r="8255" b="8890"/>
            <wp:docPr id="27" name="Picture 27" descr="C:\Users\USER\Pictures\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496871"/>
                    </a:xfrm>
                    <a:prstGeom prst="rect">
                      <a:avLst/>
                    </a:prstGeom>
                    <a:noFill/>
                    <a:ln>
                      <a:noFill/>
                    </a:ln>
                  </pic:spPr>
                </pic:pic>
              </a:graphicData>
            </a:graphic>
          </wp:inline>
        </w:drawing>
      </w: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336F5F" w:rsidP="005D4DDB">
      <w:pPr>
        <w:jc w:val="center"/>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drawing>
          <wp:inline distT="0" distB="0" distL="0" distR="0">
            <wp:extent cx="5039995" cy="7717536"/>
            <wp:effectExtent l="0" t="0" r="8255" b="0"/>
            <wp:docPr id="28" name="Picture 28" descr="C:\Users\USER\Pictures\n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op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717536"/>
                    </a:xfrm>
                    <a:prstGeom prst="rect">
                      <a:avLst/>
                    </a:prstGeom>
                    <a:noFill/>
                    <a:ln>
                      <a:noFill/>
                    </a:ln>
                  </pic:spPr>
                </pic:pic>
              </a:graphicData>
            </a:graphic>
          </wp:inline>
        </w:drawing>
      </w:r>
    </w:p>
    <w:p w:rsidR="005D4DDB" w:rsidRDefault="005D4DDB" w:rsidP="005D4DDB">
      <w:pPr>
        <w:jc w:val="center"/>
        <w:rPr>
          <w:rFonts w:ascii="Times New Roman" w:hAnsi="Times New Roman" w:cs="Times New Roman"/>
          <w:b/>
          <w:color w:val="000000" w:themeColor="text1"/>
          <w:sz w:val="24"/>
          <w:szCs w:val="24"/>
          <w:lang w:val="id-ID"/>
        </w:rPr>
      </w:pPr>
    </w:p>
    <w:p w:rsidR="005D4DDB" w:rsidRDefault="00336F5F" w:rsidP="005D4DDB">
      <w:pPr>
        <w:jc w:val="center"/>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rPr>
        <w:drawing>
          <wp:inline distT="0" distB="0" distL="0" distR="0">
            <wp:extent cx="5039995" cy="7687922"/>
            <wp:effectExtent l="0" t="0" r="8255" b="8890"/>
            <wp:docPr id="29" name="Picture 29" descr="C:\Users\USER\Pictures\n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op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687922"/>
                    </a:xfrm>
                    <a:prstGeom prst="rect">
                      <a:avLst/>
                    </a:prstGeom>
                    <a:noFill/>
                    <a:ln>
                      <a:noFill/>
                    </a:ln>
                  </pic:spPr>
                </pic:pic>
              </a:graphicData>
            </a:graphic>
          </wp:inline>
        </w:drawing>
      </w:r>
    </w:p>
    <w:p w:rsidR="005D4DDB" w:rsidRDefault="005D4DDB" w:rsidP="005D4DDB">
      <w:pPr>
        <w:jc w:val="center"/>
        <w:rPr>
          <w:rFonts w:ascii="Times New Roman" w:hAnsi="Times New Roman" w:cs="Times New Roman"/>
          <w:b/>
          <w:color w:val="000000" w:themeColor="text1"/>
          <w:sz w:val="24"/>
          <w:szCs w:val="24"/>
          <w:lang w:val="id-ID"/>
        </w:rPr>
      </w:pPr>
    </w:p>
    <w:p w:rsidR="00336F5F" w:rsidRPr="00336F5F" w:rsidRDefault="00336F5F" w:rsidP="00336F5F">
      <w:pPr>
        <w:jc w:val="center"/>
        <w:rPr>
          <w:rFonts w:ascii="Monotype Corsiva" w:eastAsiaTheme="minorHAnsi" w:hAnsi="Monotype Corsiva" w:cs="Times New Roman"/>
          <w:b/>
          <w:sz w:val="36"/>
          <w:szCs w:val="36"/>
          <w:lang w:val="id-ID"/>
        </w:rPr>
      </w:pPr>
      <w:r w:rsidRPr="00336F5F">
        <w:rPr>
          <w:rFonts w:ascii="Monotype Corsiva" w:eastAsiaTheme="minorHAnsi" w:hAnsi="Monotype Corsiva" w:cs="Times New Roman"/>
          <w:b/>
          <w:sz w:val="36"/>
          <w:szCs w:val="36"/>
          <w:lang w:val="id-ID"/>
        </w:rPr>
        <w:t>MOTTO</w:t>
      </w:r>
    </w:p>
    <w:p w:rsidR="00336F5F" w:rsidRPr="00336F5F" w:rsidRDefault="00336F5F" w:rsidP="00336F5F">
      <w:pPr>
        <w:jc w:val="center"/>
        <w:rPr>
          <w:rFonts w:ascii="Monotype Corsiva" w:eastAsiaTheme="minorHAnsi" w:hAnsi="Monotype Corsiva" w:cs="Times New Roman"/>
          <w:b/>
          <w:sz w:val="24"/>
          <w:szCs w:val="24"/>
          <w:lang w:val="id-ID"/>
        </w:rPr>
      </w:pPr>
    </w:p>
    <w:p w:rsidR="00336F5F" w:rsidRPr="00336F5F" w:rsidRDefault="00336F5F" w:rsidP="00336F5F">
      <w:pPr>
        <w:jc w:val="center"/>
        <w:rPr>
          <w:rFonts w:ascii="Monotype Corsiva" w:eastAsiaTheme="minorHAnsi" w:hAnsi="Monotype Corsiva" w:cs="Times New Roman"/>
          <w:sz w:val="24"/>
          <w:szCs w:val="24"/>
          <w:lang w:val="id-ID"/>
        </w:rPr>
      </w:pPr>
      <w:r w:rsidRPr="00336F5F">
        <w:rPr>
          <w:rFonts w:ascii="Monotype Corsiva" w:eastAsiaTheme="minorHAnsi" w:hAnsi="Monotype Corsiva" w:cs="Times New Roman"/>
          <w:b/>
          <w:sz w:val="24"/>
          <w:szCs w:val="24"/>
          <w:lang w:val="id-ID"/>
        </w:rPr>
        <w:t>“</w:t>
      </w:r>
      <w:r w:rsidRPr="00336F5F">
        <w:rPr>
          <w:rFonts w:ascii="Monotype Corsiva" w:eastAsiaTheme="minorHAnsi" w:hAnsi="Monotype Corsiva" w:cs="Times New Roman"/>
          <w:sz w:val="24"/>
          <w:szCs w:val="24"/>
          <w:lang w:val="id-ID"/>
        </w:rPr>
        <w:t>YOU’LL NEVER WALK ALONE”</w:t>
      </w:r>
    </w:p>
    <w:p w:rsidR="00336F5F" w:rsidRPr="00336F5F" w:rsidRDefault="00336F5F" w:rsidP="00336F5F">
      <w:pPr>
        <w:jc w:val="center"/>
        <w:rPr>
          <w:rFonts w:ascii="Monotype Corsiva" w:eastAsiaTheme="minorHAnsi" w:hAnsi="Monotype Corsiva" w:cs="Times New Roman"/>
          <w:i/>
          <w:sz w:val="24"/>
          <w:szCs w:val="24"/>
          <w:lang w:val="id-ID"/>
        </w:rPr>
      </w:pPr>
      <w:r w:rsidRPr="00336F5F">
        <w:rPr>
          <w:rFonts w:ascii="Monotype Corsiva" w:eastAsiaTheme="minorHAnsi" w:hAnsi="Monotype Corsiva" w:cs="Times New Roman"/>
          <w:i/>
          <w:sz w:val="24"/>
          <w:szCs w:val="24"/>
          <w:lang w:val="id-ID"/>
        </w:rPr>
        <w:t>“Kamu Tidak Akan Pernah Sendiri”</w:t>
      </w:r>
    </w:p>
    <w:p w:rsidR="00336F5F" w:rsidRPr="00336F5F" w:rsidRDefault="00336F5F" w:rsidP="00336F5F">
      <w:pPr>
        <w:jc w:val="center"/>
        <w:rPr>
          <w:rFonts w:ascii="Monotype Corsiva" w:eastAsiaTheme="minorHAnsi" w:hAnsi="Monotype Corsiva" w:cs="Times New Roman"/>
          <w:b/>
          <w:i/>
          <w:sz w:val="24"/>
          <w:szCs w:val="24"/>
          <w:lang w:val="id-ID"/>
        </w:rPr>
      </w:pPr>
      <w:r w:rsidRPr="00336F5F">
        <w:rPr>
          <w:rFonts w:ascii="Monotype Corsiva" w:eastAsiaTheme="minorHAnsi" w:hAnsi="Monotype Corsiva" w:cs="Times New Roman"/>
          <w:b/>
          <w:i/>
          <w:sz w:val="24"/>
          <w:szCs w:val="24"/>
          <w:lang w:val="id-ID"/>
        </w:rPr>
        <w:t>(Liverpool)</w:t>
      </w:r>
    </w:p>
    <w:p w:rsidR="00336F5F" w:rsidRPr="00336F5F" w:rsidRDefault="00336F5F" w:rsidP="00336F5F">
      <w:pPr>
        <w:autoSpaceDE w:val="0"/>
        <w:autoSpaceDN w:val="0"/>
        <w:adjustRightInd w:val="0"/>
        <w:spacing w:after="0" w:line="240" w:lineRule="auto"/>
        <w:jc w:val="center"/>
        <w:rPr>
          <w:rFonts w:ascii="Monotype Corsiva" w:eastAsiaTheme="minorHAnsi" w:hAnsi="Monotype Corsiva" w:cs="Times New Roman"/>
          <w:sz w:val="24"/>
          <w:szCs w:val="24"/>
          <w:lang w:val="id-ID"/>
        </w:rPr>
      </w:pPr>
      <w:r w:rsidRPr="00336F5F">
        <w:rPr>
          <w:rFonts w:ascii="Monotype Corsiva" w:eastAsiaTheme="minorHAnsi" w:hAnsi="Monotype Corsiva" w:cs="Times New Roman"/>
          <w:lang w:val="id-ID"/>
        </w:rPr>
        <w:t>“</w:t>
      </w:r>
      <w:r w:rsidRPr="00336F5F">
        <w:rPr>
          <w:rFonts w:ascii="Monotype Corsiva" w:eastAsiaTheme="minorHAnsi" w:hAnsi="Monotype Corsiva" w:cs="Times New Roman"/>
          <w:sz w:val="24"/>
          <w:szCs w:val="24"/>
          <w:lang w:val="id-ID"/>
        </w:rPr>
        <w:t>Ya Allah, Tidak ada kemudahan kecuali apa yang Engkau jadikan mudah. Sedang yang susah bisa Engkau jadikan mudah, apabila Engkau menghendakinya.”</w:t>
      </w:r>
    </w:p>
    <w:p w:rsidR="00336F5F" w:rsidRPr="00336F5F" w:rsidRDefault="00336F5F" w:rsidP="00336F5F">
      <w:pPr>
        <w:autoSpaceDE w:val="0"/>
        <w:autoSpaceDN w:val="0"/>
        <w:adjustRightInd w:val="0"/>
        <w:spacing w:after="0" w:line="240" w:lineRule="auto"/>
        <w:jc w:val="center"/>
        <w:rPr>
          <w:rFonts w:ascii="Monotype Corsiva" w:eastAsiaTheme="minorHAnsi" w:hAnsi="Monotype Corsiva" w:cs="Times New Roman"/>
          <w:b/>
          <w:sz w:val="24"/>
          <w:szCs w:val="24"/>
          <w:lang w:val="id-ID"/>
        </w:rPr>
      </w:pPr>
    </w:p>
    <w:p w:rsidR="00336F5F" w:rsidRPr="00336F5F" w:rsidRDefault="00336F5F" w:rsidP="00336F5F">
      <w:pPr>
        <w:jc w:val="center"/>
        <w:rPr>
          <w:rFonts w:ascii="Monotype Corsiva" w:eastAsiaTheme="minorHAnsi" w:hAnsi="Monotype Corsiva" w:cs="Times New Roman"/>
          <w:b/>
          <w:sz w:val="24"/>
          <w:szCs w:val="24"/>
          <w:lang w:val="id-ID"/>
        </w:rPr>
      </w:pPr>
      <w:r w:rsidRPr="00336F5F">
        <w:rPr>
          <w:rFonts w:ascii="Monotype Corsiva" w:eastAsiaTheme="minorHAnsi" w:hAnsi="Monotype Corsiva" w:cs="Times New Roman"/>
          <w:b/>
          <w:sz w:val="24"/>
          <w:szCs w:val="24"/>
          <w:lang w:val="id-ID"/>
        </w:rPr>
        <w:t>(HR. Ibnu Hibban)</w:t>
      </w: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5D4DDB" w:rsidRDefault="005D4DDB" w:rsidP="005D4DDB">
      <w:pPr>
        <w:jc w:val="center"/>
        <w:rPr>
          <w:rFonts w:ascii="Times New Roman" w:hAnsi="Times New Roman" w:cs="Times New Roman"/>
          <w:b/>
          <w:color w:val="000000" w:themeColor="text1"/>
          <w:sz w:val="24"/>
          <w:szCs w:val="24"/>
          <w:lang w:val="id-ID"/>
        </w:rPr>
      </w:pPr>
    </w:p>
    <w:p w:rsidR="00336F5F" w:rsidRPr="00336F5F" w:rsidRDefault="00336F5F" w:rsidP="00336F5F">
      <w:pPr>
        <w:jc w:val="center"/>
        <w:rPr>
          <w:rFonts w:ascii="Monotype Corsiva" w:eastAsiaTheme="minorHAnsi" w:hAnsi="Monotype Corsiva" w:cs="Times New Roman"/>
          <w:b/>
          <w:sz w:val="24"/>
          <w:szCs w:val="24"/>
          <w:lang w:val="id-ID"/>
        </w:rPr>
      </w:pPr>
      <w:r w:rsidRPr="00336F5F">
        <w:rPr>
          <w:rFonts w:ascii="Monotype Corsiva" w:eastAsiaTheme="minorHAnsi" w:hAnsi="Monotype Corsiva" w:cs="Times New Roman"/>
          <w:b/>
          <w:sz w:val="24"/>
          <w:szCs w:val="24"/>
          <w:lang w:val="id-ID"/>
        </w:rPr>
        <w:t>PERSEMBAHAN</w:t>
      </w:r>
    </w:p>
    <w:p w:rsidR="00336F5F" w:rsidRPr="00336F5F" w:rsidRDefault="00336F5F" w:rsidP="00336F5F">
      <w:pPr>
        <w:rPr>
          <w:rFonts w:ascii="Monotype Corsiva" w:eastAsiaTheme="minorHAnsi" w:hAnsi="Monotype Corsiva" w:cstheme="minorBidi"/>
          <w:lang w:val="id-ID"/>
        </w:rPr>
      </w:pPr>
    </w:p>
    <w:p w:rsidR="00336F5F" w:rsidRPr="00336F5F" w:rsidRDefault="00336F5F" w:rsidP="00336F5F">
      <w:pPr>
        <w:spacing w:line="480" w:lineRule="auto"/>
        <w:ind w:firstLine="567"/>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Alhamdulillahirabbil’alamin, puji syukur atas nikmat, ridho, dan kesempatan yang diberikan Allah SWT kepadaku, Akan kupersembahkan skripsiku ini kepada orang-orang yang aku cintai dunia akhirat:</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Ayahku (M.Lud) dan Ibuku (Kasminar) tercinta yang tak pernah lelah membesarkan  dengan penuh kasih sayang, serta selalu  memberikan dukungan, motivasi, membimbing dan selalu menyelipkan doa tulus untuk kesuksesanku.</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Adikku tersayang (Annisa Saliya Elkayyisa) yang menjadi tonggak penyemangatku.</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Pembimbing skripsiku bapak Dr. Nurul Hak, M.A selaku pembimbing I dan Ibu Lucy Auditya, M.Akt selaku pembimbing II yang selalu membimbing, memberikan arahan dan meluangkan waktu sehingga penulis mampu menyesaikan Skripsi ini.</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Seluruh dosen dan karyawan FEBI IAIN Bengkulu</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Untuk sahabatku Doni Abdillah dan Abdilah Rahmad yang tak kenal lelah menemani begadang yang mau di ajak susah dalam  menyelesaikan Skripsi ini.</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Untuk Sahabatku dari SMP, Diki Afriansyah, Reko Saputra Jaya, Bramasti Mardhea Efflin, dan Malik Hidayatullah yang tak henti-hentinya memberikan semangat.</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Untuk  sahabatku Nur’ainun, Dwi Wahyuni Putri, dan Nensi Permata, Halim Marlis Eko Putra, M. Adnin Warid,  Putri Yani, Dhea Syahri, Anit Refita Deani, Orin Nanda, Dirahayu Mitasari, Puspita Septi Wiani, Rara Permata Sari, Cipta Isratul Muslih, Yovi Puspita Sari, Hendra Saputra, dan Rafiq Sapiro yang tak henti-hentinya memberikan semangat.</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 xml:space="preserve">Untuk para asisten lab. PBS Gita Meilani, Meri Wulan Mayang Sari, Nela Suci Utami,  dan Rangga Mandala Yudha yang selalu memberikan semangat </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Teman-teman PBS D angkatan 2015 dan Teman-teman KKN Kewirausahaan  2018 yang saling memotivasi</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Serta teman-teman  seperjuangan  yang  tidak dapat disebut satu-persatu yang telah banyak membantu penulis dalam menyelesaikan Skripsi ini, saya ucapkan terimakasih</w:t>
      </w:r>
    </w:p>
    <w:p w:rsidR="00336F5F" w:rsidRPr="00336F5F" w:rsidRDefault="00336F5F" w:rsidP="00336F5F">
      <w:pPr>
        <w:numPr>
          <w:ilvl w:val="0"/>
          <w:numId w:val="87"/>
        </w:numPr>
        <w:spacing w:line="480" w:lineRule="auto"/>
        <w:ind w:left="993" w:hanging="426"/>
        <w:contextualSpacing/>
        <w:jc w:val="both"/>
        <w:rPr>
          <w:rFonts w:ascii="Monotype Corsiva" w:eastAsiaTheme="minorHAnsi" w:hAnsi="Monotype Corsiva" w:cs="Times New Roman"/>
          <w:sz w:val="24"/>
          <w:szCs w:val="24"/>
          <w:lang w:val="id-ID"/>
        </w:rPr>
      </w:pPr>
      <w:r w:rsidRPr="00336F5F">
        <w:rPr>
          <w:rFonts w:ascii="Monotype Corsiva" w:eastAsiaTheme="minorHAnsi" w:hAnsi="Monotype Corsiva" w:cs="Times New Roman"/>
          <w:sz w:val="24"/>
          <w:szCs w:val="24"/>
          <w:lang w:val="id-ID"/>
        </w:rPr>
        <w:t>Untuk Agama, Bangsa, dan Almamater IAIN Bengkulu yang telah memberikanku banyak pelajaran sehingga membuatku pribadi menjadi lebih baik</w:t>
      </w:r>
    </w:p>
    <w:p w:rsidR="005D4DDB" w:rsidRDefault="005D4DDB"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Default="00336F5F" w:rsidP="005D4DDB">
      <w:pPr>
        <w:jc w:val="center"/>
        <w:rPr>
          <w:rFonts w:ascii="Times New Roman" w:hAnsi="Times New Roman" w:cs="Times New Roman"/>
          <w:b/>
          <w:color w:val="000000" w:themeColor="text1"/>
          <w:sz w:val="24"/>
          <w:szCs w:val="24"/>
        </w:rPr>
      </w:pPr>
    </w:p>
    <w:p w:rsidR="00336F5F" w:rsidRPr="00336F5F" w:rsidRDefault="00336F5F" w:rsidP="005D4DDB">
      <w:pPr>
        <w:jc w:val="center"/>
        <w:rPr>
          <w:rFonts w:ascii="Times New Roman" w:hAnsi="Times New Roman" w:cs="Times New Roman"/>
          <w:b/>
          <w:color w:val="000000" w:themeColor="text1"/>
          <w:sz w:val="24"/>
          <w:szCs w:val="24"/>
        </w:rPr>
      </w:pPr>
    </w:p>
    <w:p w:rsidR="005D4DDB" w:rsidRPr="00B52816" w:rsidRDefault="005D4DDB" w:rsidP="005D4DDB">
      <w:pPr>
        <w:jc w:val="center"/>
        <w:rPr>
          <w:rFonts w:ascii="Times New Roman" w:hAnsi="Times New Roman" w:cs="Times New Roman"/>
          <w:b/>
          <w:color w:val="000000" w:themeColor="text1"/>
          <w:sz w:val="24"/>
          <w:szCs w:val="24"/>
        </w:rPr>
      </w:pPr>
      <w:r w:rsidRPr="00B52816">
        <w:rPr>
          <w:rFonts w:ascii="Times New Roman" w:hAnsi="Times New Roman" w:cs="Times New Roman"/>
          <w:b/>
          <w:color w:val="000000" w:themeColor="text1"/>
          <w:sz w:val="24"/>
          <w:szCs w:val="24"/>
        </w:rPr>
        <w:lastRenderedPageBreak/>
        <w:t>ABSTRAK</w:t>
      </w:r>
    </w:p>
    <w:p w:rsidR="005D4DDB" w:rsidRPr="00B52816" w:rsidRDefault="005D4DDB" w:rsidP="005D4DDB">
      <w:pPr>
        <w:jc w:val="center"/>
        <w:rPr>
          <w:rFonts w:ascii="Times New Roman" w:hAnsi="Times New Roman" w:cs="Times New Roman"/>
          <w:b/>
          <w:color w:val="000000" w:themeColor="text1"/>
          <w:sz w:val="24"/>
          <w:szCs w:val="24"/>
        </w:rPr>
      </w:pPr>
    </w:p>
    <w:p w:rsidR="005D4DDB" w:rsidRPr="00454548" w:rsidRDefault="005D4DDB" w:rsidP="005D4DDB">
      <w:pPr>
        <w:jc w:val="center"/>
        <w:rPr>
          <w:rFonts w:ascii="Times New Roman" w:hAnsi="Times New Roman" w:cs="Times New Roman"/>
          <w:sz w:val="24"/>
          <w:szCs w:val="24"/>
          <w:lang w:val="id-ID"/>
        </w:rPr>
      </w:pPr>
      <w:r>
        <w:rPr>
          <w:rFonts w:ascii="Times New Roman" w:hAnsi="Times New Roman" w:cs="Times New Roman"/>
          <w:sz w:val="24"/>
          <w:szCs w:val="24"/>
        </w:rPr>
        <w:t>Pengaruh Prakt</w:t>
      </w:r>
      <w:r>
        <w:rPr>
          <w:rFonts w:ascii="Times New Roman" w:hAnsi="Times New Roman" w:cs="Times New Roman"/>
          <w:sz w:val="24"/>
          <w:szCs w:val="24"/>
          <w:lang w:val="id-ID"/>
        </w:rPr>
        <w:t>i</w:t>
      </w:r>
      <w:r w:rsidRPr="00454548">
        <w:rPr>
          <w:rFonts w:ascii="Times New Roman" w:hAnsi="Times New Roman" w:cs="Times New Roman"/>
          <w:sz w:val="24"/>
          <w:szCs w:val="24"/>
        </w:rPr>
        <w:t>k pengalaman Lapangan (PPL), dan Keaktifan Mahasiswa dalam Organisasi terhadap Kesiapan Kerja Mahasiswa Perbankan Sya</w:t>
      </w:r>
      <w:r>
        <w:rPr>
          <w:rFonts w:ascii="Times New Roman" w:hAnsi="Times New Roman" w:cs="Times New Roman"/>
          <w:sz w:val="24"/>
          <w:szCs w:val="24"/>
        </w:rPr>
        <w:t>riah di Lembaga Keuangan Syaria</w:t>
      </w:r>
      <w:r>
        <w:rPr>
          <w:rFonts w:ascii="Times New Roman" w:hAnsi="Times New Roman" w:cs="Times New Roman"/>
          <w:sz w:val="24"/>
          <w:szCs w:val="24"/>
          <w:lang w:val="id-ID"/>
        </w:rPr>
        <w:t>h</w:t>
      </w:r>
      <w:r w:rsidRPr="00454548">
        <w:rPr>
          <w:rFonts w:ascii="Times New Roman" w:hAnsi="Times New Roman" w:cs="Times New Roman"/>
          <w:sz w:val="24"/>
          <w:szCs w:val="24"/>
        </w:rPr>
        <w:t xml:space="preserve"> (Studi pada mahasiswa Perbankan Syariah angkatan 2015 dan 2016).</w:t>
      </w:r>
    </w:p>
    <w:p w:rsidR="005D4DDB" w:rsidRPr="00454548" w:rsidRDefault="005D4DDB" w:rsidP="005D4DDB">
      <w:pPr>
        <w:jc w:val="center"/>
        <w:rPr>
          <w:rFonts w:ascii="Times New Roman" w:hAnsi="Times New Roman" w:cs="Times New Roman"/>
          <w:color w:val="000000" w:themeColor="text1"/>
          <w:sz w:val="24"/>
          <w:szCs w:val="24"/>
          <w:lang w:val="id-ID"/>
        </w:rPr>
      </w:pPr>
      <w:r w:rsidRPr="00454548">
        <w:rPr>
          <w:rFonts w:ascii="Times New Roman" w:hAnsi="Times New Roman" w:cs="Times New Roman"/>
          <w:color w:val="000000" w:themeColor="text1"/>
          <w:sz w:val="24"/>
          <w:szCs w:val="24"/>
        </w:rPr>
        <w:t>Oleh N</w:t>
      </w:r>
      <w:r>
        <w:rPr>
          <w:rFonts w:ascii="Times New Roman" w:hAnsi="Times New Roman" w:cs="Times New Roman"/>
          <w:color w:val="000000" w:themeColor="text1"/>
          <w:sz w:val="24"/>
          <w:szCs w:val="24"/>
          <w:lang w:val="id-ID"/>
        </w:rPr>
        <w:t xml:space="preserve">opriansyah Rahman </w:t>
      </w:r>
      <w:r w:rsidRPr="00454548">
        <w:rPr>
          <w:rFonts w:ascii="Times New Roman" w:hAnsi="Times New Roman" w:cs="Times New Roman"/>
          <w:color w:val="000000" w:themeColor="text1"/>
          <w:sz w:val="24"/>
          <w:szCs w:val="24"/>
        </w:rPr>
        <w:t>NIM 1516140</w:t>
      </w:r>
      <w:r>
        <w:rPr>
          <w:rFonts w:ascii="Times New Roman" w:hAnsi="Times New Roman" w:cs="Times New Roman"/>
          <w:color w:val="000000" w:themeColor="text1"/>
          <w:sz w:val="24"/>
          <w:szCs w:val="24"/>
          <w:lang w:val="id-ID"/>
        </w:rPr>
        <w:t>148</w:t>
      </w:r>
    </w:p>
    <w:p w:rsidR="005D4DDB" w:rsidRPr="00B52816" w:rsidRDefault="005D4DDB" w:rsidP="005D4DDB">
      <w:pPr>
        <w:rPr>
          <w:rFonts w:ascii="Times New Roman" w:hAnsi="Times New Roman" w:cs="Times New Roman"/>
          <w:color w:val="000000" w:themeColor="text1"/>
          <w:sz w:val="24"/>
          <w:szCs w:val="24"/>
        </w:rPr>
      </w:pPr>
    </w:p>
    <w:p w:rsidR="005D4DDB" w:rsidRPr="0077320E" w:rsidRDefault="005D4DDB" w:rsidP="005D4DDB">
      <w:pPr>
        <w:ind w:firstLine="567"/>
        <w:jc w:val="both"/>
        <w:rPr>
          <w:rFonts w:ascii="Times New Roman" w:hAnsi="Times New Roman" w:cs="Times New Roman"/>
          <w:color w:val="000000" w:themeColor="text1"/>
          <w:sz w:val="24"/>
          <w:szCs w:val="24"/>
          <w:lang w:val="id-ID"/>
        </w:rPr>
      </w:pPr>
      <w:r w:rsidRPr="00B52816">
        <w:rPr>
          <w:rFonts w:ascii="Times New Roman" w:hAnsi="Times New Roman" w:cs="Times New Roman"/>
          <w:color w:val="000000" w:themeColor="text1"/>
          <w:sz w:val="24"/>
          <w:szCs w:val="24"/>
        </w:rPr>
        <w:t xml:space="preserve">Tujuan penelitian ini adalah untuk mengetahui </w:t>
      </w:r>
      <w:r>
        <w:rPr>
          <w:rFonts w:ascii="Times New Roman" w:hAnsi="Times New Roman" w:cs="Times New Roman"/>
          <w:sz w:val="24"/>
          <w:szCs w:val="24"/>
        </w:rPr>
        <w:t>Pengaruh Prakt</w:t>
      </w:r>
      <w:r>
        <w:rPr>
          <w:rFonts w:ascii="Times New Roman" w:hAnsi="Times New Roman" w:cs="Times New Roman"/>
          <w:sz w:val="24"/>
          <w:szCs w:val="24"/>
          <w:lang w:val="id-ID"/>
        </w:rPr>
        <w:t>i</w:t>
      </w:r>
      <w:r w:rsidRPr="00454548">
        <w:rPr>
          <w:rFonts w:ascii="Times New Roman" w:hAnsi="Times New Roman" w:cs="Times New Roman"/>
          <w:sz w:val="24"/>
          <w:szCs w:val="24"/>
        </w:rPr>
        <w:t>k pengalaman Lapangan (PPL)</w:t>
      </w:r>
      <w:r>
        <w:rPr>
          <w:rFonts w:ascii="Times New Roman" w:hAnsi="Times New Roman" w:cs="Times New Roman"/>
          <w:sz w:val="24"/>
          <w:szCs w:val="24"/>
          <w:lang w:val="id-ID"/>
        </w:rPr>
        <w:t xml:space="preserve"> </w:t>
      </w:r>
      <w:r>
        <w:rPr>
          <w:rFonts w:ascii="Times New Roman" w:hAnsi="Times New Roman"/>
          <w:sz w:val="24"/>
          <w:szCs w:val="24"/>
          <w:lang w:val="id-ID"/>
        </w:rPr>
        <w:t xml:space="preserve">dan </w:t>
      </w:r>
      <w:r>
        <w:rPr>
          <w:rFonts w:ascii="Times New Roman" w:hAnsi="Times New Roman"/>
          <w:sz w:val="24"/>
          <w:szCs w:val="24"/>
        </w:rPr>
        <w:t>Keaktifan mahasiswa dalam organisasi berpengaruh terhadap kesiapan kerja mahasiswa FEBI IAIN Bengkulu</w:t>
      </w:r>
      <w:r w:rsidRPr="00B52816">
        <w:rPr>
          <w:rFonts w:ascii="Times New Roman" w:hAnsi="Times New Roman" w:cs="Times New Roman"/>
          <w:color w:val="000000" w:themeColor="text1"/>
          <w:sz w:val="24"/>
          <w:szCs w:val="24"/>
        </w:rPr>
        <w:t xml:space="preserve">. Data yang digunakan dalam penelitian ini adalah data primer yang diperoleh dari kuesioner yang dibagikan kepada responden. Jenis data yang digunakan yaitu data primer dan data kepustakaan. Instrument yang digunakan adalah kuesioner tertutup dengan skala </w:t>
      </w:r>
      <w:r w:rsidRPr="00B52816">
        <w:rPr>
          <w:rFonts w:ascii="Times New Roman" w:hAnsi="Times New Roman" w:cs="Times New Roman"/>
          <w:i/>
          <w:iCs/>
          <w:color w:val="000000" w:themeColor="text1"/>
          <w:sz w:val="24"/>
          <w:szCs w:val="24"/>
        </w:rPr>
        <w:t xml:space="preserve">Likert. </w:t>
      </w:r>
      <w:r>
        <w:rPr>
          <w:rFonts w:ascii="Times New Roman" w:hAnsi="Times New Roman" w:cs="Times New Roman"/>
          <w:color w:val="000000" w:themeColor="text1"/>
          <w:sz w:val="24"/>
          <w:szCs w:val="24"/>
          <w:lang w:val="id-ID"/>
        </w:rPr>
        <w:t>Populasi</w:t>
      </w:r>
      <w:r w:rsidRPr="00B52816">
        <w:rPr>
          <w:rFonts w:ascii="Times New Roman" w:hAnsi="Times New Roman" w:cs="Times New Roman"/>
          <w:color w:val="000000" w:themeColor="text1"/>
          <w:sz w:val="24"/>
          <w:szCs w:val="24"/>
        </w:rPr>
        <w:t xml:space="preserve"> dalam penelitian ini berjumlah </w:t>
      </w:r>
      <w:r>
        <w:rPr>
          <w:rFonts w:ascii="Times New Roman" w:hAnsi="Times New Roman" w:cs="Times New Roman"/>
          <w:color w:val="000000" w:themeColor="text1"/>
          <w:sz w:val="24"/>
          <w:szCs w:val="24"/>
          <w:lang w:val="id-ID"/>
        </w:rPr>
        <w:t>421</w:t>
      </w:r>
      <w:r w:rsidRPr="00B52816">
        <w:rPr>
          <w:rFonts w:ascii="Times New Roman" w:hAnsi="Times New Roman" w:cs="Times New Roman"/>
          <w:color w:val="000000" w:themeColor="text1"/>
          <w:sz w:val="24"/>
          <w:szCs w:val="24"/>
        </w:rPr>
        <w:t xml:space="preserve"> orang </w:t>
      </w:r>
      <w:r>
        <w:rPr>
          <w:rFonts w:ascii="Times New Roman" w:hAnsi="Times New Roman" w:cs="Times New Roman"/>
          <w:color w:val="000000" w:themeColor="text1"/>
          <w:sz w:val="24"/>
          <w:szCs w:val="24"/>
          <w:lang w:val="id-ID"/>
        </w:rPr>
        <w:t>mahasiswa</w:t>
      </w:r>
      <w:r w:rsidRPr="00B52816">
        <w:rPr>
          <w:rFonts w:ascii="Times New Roman" w:hAnsi="Times New Roman" w:cs="Times New Roman"/>
          <w:color w:val="000000" w:themeColor="text1"/>
          <w:sz w:val="24"/>
          <w:szCs w:val="24"/>
        </w:rPr>
        <w:t xml:space="preserve"> dengan teknik pengumpulan data</w:t>
      </w:r>
      <w:r w:rsidRPr="00B52816">
        <w:rPr>
          <w:rFonts w:ascii="Times New Roman" w:hAnsi="Times New Roman" w:cs="Times New Roman"/>
          <w:i/>
          <w:color w:val="000000" w:themeColor="text1"/>
          <w:sz w:val="24"/>
          <w:szCs w:val="24"/>
        </w:rPr>
        <w:t xml:space="preserve"> </w:t>
      </w:r>
      <w:r w:rsidRPr="00BE3EB5">
        <w:rPr>
          <w:rFonts w:ascii="Times New Roman" w:hAnsi="Times New Roman" w:cs="Times New Roman"/>
          <w:i/>
          <w:iCs/>
          <w:sz w:val="24"/>
          <w:szCs w:val="24"/>
        </w:rPr>
        <w:t>incidental sampling</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dengan sampel 81 responden</w:t>
      </w:r>
      <w:r w:rsidRPr="00B52816">
        <w:rPr>
          <w:rFonts w:ascii="Times New Roman" w:hAnsi="Times New Roman" w:cs="Times New Roman"/>
          <w:color w:val="000000" w:themeColor="text1"/>
          <w:sz w:val="24"/>
          <w:szCs w:val="24"/>
        </w:rPr>
        <w:t>. Teknik analisis data dalam uji Validitas menggunakan</w:t>
      </w:r>
      <w:r w:rsidRPr="00B52816">
        <w:rPr>
          <w:rFonts w:ascii="Times New Roman" w:hAnsi="Times New Roman" w:cs="Times New Roman"/>
          <w:i/>
          <w:iCs/>
          <w:color w:val="000000" w:themeColor="text1"/>
          <w:sz w:val="24"/>
          <w:szCs w:val="24"/>
        </w:rPr>
        <w:t xml:space="preserve"> </w:t>
      </w:r>
      <w:r w:rsidRPr="00B52816">
        <w:rPr>
          <w:rFonts w:ascii="Times New Roman" w:hAnsi="Times New Roman" w:cs="Times New Roman"/>
          <w:i/>
          <w:color w:val="000000" w:themeColor="text1"/>
          <w:sz w:val="24"/>
          <w:szCs w:val="24"/>
        </w:rPr>
        <w:t>corrected item-total correlation</w:t>
      </w:r>
      <w:r w:rsidRPr="00B52816">
        <w:rPr>
          <w:rFonts w:ascii="Times New Roman" w:hAnsi="Times New Roman" w:cs="Times New Roman"/>
          <w:color w:val="000000" w:themeColor="text1"/>
          <w:sz w:val="24"/>
          <w:szCs w:val="24"/>
        </w:rPr>
        <w:t xml:space="preserve">, uji reliabilitas menggunakan </w:t>
      </w:r>
      <w:r w:rsidRPr="00B52816">
        <w:rPr>
          <w:rFonts w:ascii="Times New Roman" w:hAnsi="Times New Roman" w:cs="Times New Roman"/>
          <w:i/>
          <w:iCs/>
          <w:color w:val="000000" w:themeColor="text1"/>
          <w:sz w:val="24"/>
          <w:szCs w:val="24"/>
        </w:rPr>
        <w:t xml:space="preserve">Croanbach Alpha, </w:t>
      </w:r>
      <w:r w:rsidRPr="00B52816">
        <w:rPr>
          <w:rFonts w:ascii="Times New Roman" w:hAnsi="Times New Roman" w:cs="Times New Roman"/>
          <w:color w:val="000000" w:themeColor="text1"/>
          <w:sz w:val="24"/>
          <w:szCs w:val="24"/>
        </w:rPr>
        <w:t xml:space="preserve">uji normalitas menggunakan uji </w:t>
      </w:r>
      <w:r w:rsidRPr="00B52816">
        <w:rPr>
          <w:rFonts w:ascii="Times New Roman" w:hAnsi="Times New Roman" w:cs="Times New Roman"/>
          <w:i/>
          <w:iCs/>
          <w:color w:val="000000" w:themeColor="text1"/>
          <w:sz w:val="24"/>
          <w:szCs w:val="24"/>
        </w:rPr>
        <w:t>Kolmogrov-Smirnov</w:t>
      </w:r>
      <w:r w:rsidRPr="00B52816">
        <w:rPr>
          <w:rFonts w:ascii="Times New Roman" w:hAnsi="Times New Roman" w:cs="Times New Roman"/>
          <w:color w:val="000000" w:themeColor="text1"/>
          <w:sz w:val="24"/>
          <w:szCs w:val="24"/>
        </w:rPr>
        <w:t xml:space="preserve">, dan uji asumsi klasik menggunakan uji Multikolinearitas. Sedangkan Uji Hipotesis menggunakan Regresi Berganda. Hasil penelitian menunjukan, </w:t>
      </w:r>
      <w:r>
        <w:rPr>
          <w:rFonts w:ascii="Times New Roman" w:hAnsi="Times New Roman" w:cs="Times New Roman"/>
          <w:color w:val="000000" w:themeColor="text1"/>
          <w:sz w:val="24"/>
          <w:szCs w:val="24"/>
          <w:lang w:val="id-ID"/>
        </w:rPr>
        <w:t>bahwa</w:t>
      </w:r>
      <w:r w:rsidRPr="00B52816">
        <w:rPr>
          <w:rFonts w:ascii="Times New Roman" w:hAnsi="Times New Roman" w:cs="Times New Roman"/>
          <w:color w:val="000000" w:themeColor="text1"/>
          <w:sz w:val="24"/>
          <w:szCs w:val="24"/>
        </w:rPr>
        <w:t xml:space="preserve"> </w:t>
      </w:r>
      <w:r>
        <w:rPr>
          <w:rFonts w:ascii="Times New Roman" w:hAnsi="Times New Roman" w:cs="Times New Roman"/>
          <w:sz w:val="24"/>
          <w:szCs w:val="24"/>
        </w:rPr>
        <w:t>Pengaruh Prakt</w:t>
      </w:r>
      <w:r>
        <w:rPr>
          <w:rFonts w:ascii="Times New Roman" w:hAnsi="Times New Roman" w:cs="Times New Roman"/>
          <w:sz w:val="24"/>
          <w:szCs w:val="24"/>
          <w:lang w:val="id-ID"/>
        </w:rPr>
        <w:t>i</w:t>
      </w:r>
      <w:r w:rsidRPr="00454548">
        <w:rPr>
          <w:rFonts w:ascii="Times New Roman" w:hAnsi="Times New Roman" w:cs="Times New Roman"/>
          <w:sz w:val="24"/>
          <w:szCs w:val="24"/>
        </w:rPr>
        <w:t>k pengalaman Lapangan (PPL)</w:t>
      </w:r>
      <w:r>
        <w:rPr>
          <w:rFonts w:ascii="Times New Roman" w:hAnsi="Times New Roman" w:cs="Times New Roman"/>
          <w:sz w:val="24"/>
          <w:szCs w:val="24"/>
          <w:lang w:val="id-ID"/>
        </w:rPr>
        <w:t xml:space="preserve"> </w:t>
      </w:r>
      <w:r>
        <w:rPr>
          <w:rFonts w:ascii="Times New Roman" w:hAnsi="Times New Roman"/>
          <w:sz w:val="24"/>
          <w:szCs w:val="24"/>
          <w:lang w:val="id-ID"/>
        </w:rPr>
        <w:t xml:space="preserve">berpengaruh signifikan terhadap kesiapan kerja dengan nilai sig. 0,000. dan </w:t>
      </w:r>
      <w:r>
        <w:rPr>
          <w:rFonts w:ascii="Times New Roman" w:hAnsi="Times New Roman"/>
          <w:sz w:val="24"/>
          <w:szCs w:val="24"/>
        </w:rPr>
        <w:t>Keaktifan mahasiswa dalam organisasi</w:t>
      </w:r>
      <w:r w:rsidRPr="00B52816">
        <w:rPr>
          <w:rFonts w:ascii="Times New Roman" w:hAnsi="Times New Roman" w:cs="Times New Roman"/>
          <w:color w:val="000000" w:themeColor="text1"/>
          <w:sz w:val="24"/>
          <w:szCs w:val="24"/>
        </w:rPr>
        <w:t xml:space="preserve"> berpengaruh terhadap </w:t>
      </w:r>
      <w:r>
        <w:rPr>
          <w:rFonts w:ascii="Times New Roman" w:hAnsi="Times New Roman" w:cs="Times New Roman"/>
          <w:color w:val="000000" w:themeColor="text1"/>
          <w:sz w:val="24"/>
          <w:szCs w:val="24"/>
          <w:lang w:val="id-ID"/>
        </w:rPr>
        <w:t xml:space="preserve">kesiapan kerja </w:t>
      </w:r>
      <w:r>
        <w:rPr>
          <w:rFonts w:ascii="Times New Roman" w:hAnsi="Times New Roman"/>
          <w:sz w:val="24"/>
          <w:szCs w:val="24"/>
          <w:lang w:val="id-ID"/>
        </w:rPr>
        <w:t>dengan nilai sig. 0,000</w:t>
      </w:r>
      <w:r>
        <w:rPr>
          <w:rFonts w:ascii="Times New Roman" w:hAnsi="Times New Roman" w:cs="Times New Roman"/>
          <w:color w:val="000000" w:themeColor="text1"/>
          <w:sz w:val="24"/>
          <w:szCs w:val="24"/>
          <w:lang w:val="id-ID"/>
        </w:rPr>
        <w:t>.</w:t>
      </w:r>
    </w:p>
    <w:p w:rsidR="005D4DDB" w:rsidRPr="00B52816" w:rsidRDefault="005D4DDB" w:rsidP="005D4DDB">
      <w:pPr>
        <w:jc w:val="both"/>
        <w:rPr>
          <w:rFonts w:ascii="Times New Roman" w:hAnsi="Times New Roman" w:cs="Times New Roman"/>
          <w:color w:val="000000" w:themeColor="text1"/>
          <w:sz w:val="24"/>
          <w:szCs w:val="24"/>
        </w:rPr>
      </w:pPr>
    </w:p>
    <w:p w:rsidR="005D4DDB" w:rsidRPr="00704C1A" w:rsidRDefault="005D4DDB" w:rsidP="005D4DDB">
      <w:pPr>
        <w:ind w:left="1276" w:hanging="1276"/>
        <w:jc w:val="both"/>
        <w:rPr>
          <w:rFonts w:ascii="Times New Roman" w:hAnsi="Times New Roman" w:cs="Times New Roman"/>
          <w:i/>
          <w:color w:val="000000" w:themeColor="text1"/>
          <w:sz w:val="24"/>
          <w:szCs w:val="24"/>
          <w:lang w:val="id-ID"/>
        </w:rPr>
      </w:pPr>
      <w:r w:rsidRPr="00B52816">
        <w:rPr>
          <w:rFonts w:ascii="Times New Roman" w:hAnsi="Times New Roman" w:cs="Times New Roman"/>
          <w:b/>
          <w:i/>
          <w:color w:val="000000" w:themeColor="text1"/>
          <w:sz w:val="24"/>
          <w:szCs w:val="24"/>
        </w:rPr>
        <w:t>Kata Kunci</w:t>
      </w:r>
      <w:r w:rsidRPr="00B52816">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lang w:val="id-ID"/>
        </w:rPr>
        <w:t>Praktik Pengalaman Lapangan,</w:t>
      </w:r>
      <w:r w:rsidRPr="00B52816">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lang w:val="id-ID"/>
        </w:rPr>
        <w:t>Keaktifan Mahasiswa Dalam Organisasi</w:t>
      </w:r>
      <w:r w:rsidRPr="00B52816">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lang w:val="id-ID"/>
        </w:rPr>
        <w:t xml:space="preserve"> dan</w:t>
      </w:r>
      <w:r w:rsidRPr="00B52816">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lang w:val="id-ID"/>
        </w:rPr>
        <w:t>Kesiapan Kerja</w:t>
      </w:r>
    </w:p>
    <w:p w:rsidR="005D4DDB" w:rsidRDefault="005D4DDB" w:rsidP="005D4DDB"/>
    <w:p w:rsidR="005D4DDB" w:rsidRPr="008932D4" w:rsidRDefault="005D4DDB" w:rsidP="005D4DDB"/>
    <w:p w:rsidR="005D4DDB" w:rsidRPr="008932D4" w:rsidRDefault="005D4DDB" w:rsidP="005D4DDB"/>
    <w:p w:rsidR="005D4DDB" w:rsidRDefault="005D4DDB" w:rsidP="005D4DDB"/>
    <w:p w:rsidR="005D4DDB" w:rsidRPr="008932D4" w:rsidRDefault="005D4DDB" w:rsidP="005D4DDB">
      <w:pPr>
        <w:tabs>
          <w:tab w:val="left" w:pos="3120"/>
        </w:tabs>
      </w:pPr>
      <w:r>
        <w:tab/>
      </w:r>
    </w:p>
    <w:p w:rsidR="005D4DDB" w:rsidRPr="00FE50F2" w:rsidRDefault="005D4DDB" w:rsidP="005D4DDB">
      <w:pPr>
        <w:jc w:val="center"/>
        <w:rPr>
          <w:rFonts w:ascii="Times New Roman" w:hAnsi="Times New Roman" w:cs="Times New Roman"/>
          <w:b/>
          <w:i/>
          <w:sz w:val="24"/>
          <w:szCs w:val="24"/>
        </w:rPr>
      </w:pPr>
      <w:r w:rsidRPr="00FE50F2">
        <w:rPr>
          <w:rFonts w:ascii="Times New Roman" w:hAnsi="Times New Roman" w:cs="Times New Roman"/>
          <w:b/>
          <w:i/>
          <w:sz w:val="24"/>
          <w:szCs w:val="24"/>
        </w:rPr>
        <w:lastRenderedPageBreak/>
        <w:t>ABSTRACT</w:t>
      </w:r>
    </w:p>
    <w:p w:rsidR="005D4DDB" w:rsidRPr="00FE50F2" w:rsidRDefault="005D4DDB" w:rsidP="005D4DDB">
      <w:pPr>
        <w:pStyle w:val="NoSpacing"/>
        <w:jc w:val="center"/>
        <w:rPr>
          <w:rFonts w:ascii="Times New Roman" w:hAnsi="Times New Roman" w:cs="Times New Roman"/>
          <w:i/>
          <w:sz w:val="24"/>
          <w:szCs w:val="24"/>
          <w:lang w:eastAsia="id-ID"/>
        </w:rPr>
      </w:pPr>
      <w:r w:rsidRPr="00FE50F2">
        <w:rPr>
          <w:rFonts w:ascii="Times New Roman" w:hAnsi="Times New Roman" w:cs="Times New Roman"/>
          <w:i/>
          <w:sz w:val="24"/>
          <w:szCs w:val="24"/>
          <w:lang w:eastAsia="id-ID"/>
        </w:rPr>
        <w:t>Field Experience Practices (PPL), and Student Activities in Organizations on the Work Readiness of Islamic Banking Students in Islamic Financial Institutions (Studies on Islamic Banking students for 2015 and 2016).</w:t>
      </w:r>
    </w:p>
    <w:p w:rsidR="005D4DDB" w:rsidRPr="00FE50F2" w:rsidRDefault="005D4DDB" w:rsidP="005D4DDB">
      <w:pPr>
        <w:jc w:val="center"/>
        <w:rPr>
          <w:rFonts w:ascii="Times New Roman" w:hAnsi="Times New Roman" w:cs="Times New Roman"/>
          <w:i/>
          <w:color w:val="000000" w:themeColor="text1"/>
          <w:sz w:val="24"/>
          <w:szCs w:val="24"/>
        </w:rPr>
      </w:pPr>
      <w:r w:rsidRPr="00FE50F2">
        <w:rPr>
          <w:rFonts w:ascii="Times New Roman" w:hAnsi="Times New Roman" w:cs="Times New Roman"/>
          <w:i/>
          <w:color w:val="000000" w:themeColor="text1"/>
          <w:sz w:val="24"/>
          <w:szCs w:val="24"/>
        </w:rPr>
        <w:t>by Nopriansyah Rahman NIM 1516140148</w:t>
      </w:r>
    </w:p>
    <w:p w:rsidR="005D4DDB" w:rsidRPr="00E85796" w:rsidRDefault="005D4DDB" w:rsidP="005D4DDB">
      <w:pPr>
        <w:pStyle w:val="HTMLPreformatted"/>
        <w:jc w:val="both"/>
        <w:rPr>
          <w:rFonts w:ascii="Times New Roman" w:hAnsi="Times New Roman" w:cs="Times New Roman"/>
          <w:sz w:val="24"/>
          <w:szCs w:val="24"/>
        </w:rPr>
      </w:pPr>
      <w:r w:rsidRPr="00FE50F2">
        <w:rPr>
          <w:rFonts w:ascii="Times New Roman" w:hAnsi="Times New Roman" w:cs="Times New Roman"/>
          <w:i/>
          <w:sz w:val="24"/>
          <w:szCs w:val="24"/>
        </w:rPr>
        <w:tab/>
      </w:r>
      <w:r w:rsidRPr="00FE50F2">
        <w:rPr>
          <w:rFonts w:ascii="Times New Roman" w:hAnsi="Times New Roman" w:cs="Times New Roman"/>
          <w:i/>
          <w:sz w:val="24"/>
          <w:szCs w:val="24"/>
          <w:lang/>
        </w:rPr>
        <w:t xml:space="preserve">The purpose of this study was to determine the Field Experience Practices (PPL) and the activeness of students in organizations that affect the readiness of FEBI IAIN Bengkulu students. The data used in this study are primary data obtained from questionnaires distributed to respondents. The type of data used are primary data and library data. The instrument used was a closed questionnaire with a Likert scale. The </w:t>
      </w:r>
      <w:r>
        <w:rPr>
          <w:rFonts w:ascii="Times New Roman" w:hAnsi="Times New Roman" w:cs="Times New Roman"/>
          <w:i/>
          <w:sz w:val="24"/>
          <w:szCs w:val="24"/>
        </w:rPr>
        <w:t>populations</w:t>
      </w:r>
      <w:r w:rsidRPr="00FE50F2">
        <w:rPr>
          <w:rFonts w:ascii="Times New Roman" w:hAnsi="Times New Roman" w:cs="Times New Roman"/>
          <w:i/>
          <w:sz w:val="24"/>
          <w:szCs w:val="24"/>
          <w:lang/>
        </w:rPr>
        <w:t xml:space="preserve"> in this study amounted to 421 students with incidental sampling data collection techniques. Data analysis techniques in the validity test used corrected item</w:t>
      </w:r>
      <w:r w:rsidRPr="00E85796">
        <w:rPr>
          <w:rFonts w:ascii="Times New Roman" w:hAnsi="Times New Roman" w:cs="Times New Roman"/>
          <w:i/>
          <w:sz w:val="24"/>
          <w:szCs w:val="24"/>
          <w:lang/>
        </w:rPr>
        <w:t xml:space="preserve">-total correlation, the reliability test used Croanbach Alpha, the normality test used the Kolmogrov-Smirnov test, and the classic assumption test used the Multicollinearity test. </w:t>
      </w:r>
      <w:r w:rsidRPr="00E85796">
        <w:rPr>
          <w:rFonts w:ascii="Times New Roman" w:hAnsi="Times New Roman" w:cs="Times New Roman"/>
          <w:sz w:val="24"/>
          <w:szCs w:val="24"/>
          <w:lang/>
        </w:rPr>
        <w:t>While the Hypothesis Test uses Multiple Regression. The results showed that Field Experience (PPL) had a significant effect on work readiness with sig. 0,000. and Student activeness in organization influences work readiness with sig. 0,000.</w:t>
      </w:r>
    </w:p>
    <w:p w:rsidR="005D4DDB" w:rsidRDefault="005D4DDB" w:rsidP="005D4DDB">
      <w:pPr>
        <w:pStyle w:val="HTMLPreformatted"/>
        <w:tabs>
          <w:tab w:val="clear" w:pos="916"/>
          <w:tab w:val="left" w:pos="567"/>
        </w:tabs>
        <w:jc w:val="both"/>
      </w:pPr>
    </w:p>
    <w:p w:rsidR="005D4DDB" w:rsidRPr="00FE50F2" w:rsidRDefault="005D4DDB" w:rsidP="005D4DDB">
      <w:pPr>
        <w:pStyle w:val="HTMLPreformatted"/>
        <w:ind w:left="993" w:hanging="993"/>
        <w:jc w:val="both"/>
        <w:rPr>
          <w:rFonts w:ascii="Times New Roman" w:hAnsi="Times New Roman" w:cs="Times New Roman"/>
          <w:i/>
          <w:sz w:val="24"/>
          <w:szCs w:val="24"/>
        </w:rPr>
      </w:pPr>
      <w:r w:rsidRPr="00FE50F2">
        <w:rPr>
          <w:rFonts w:ascii="Times New Roman" w:hAnsi="Times New Roman" w:cs="Times New Roman"/>
          <w:b/>
          <w:i/>
          <w:sz w:val="24"/>
          <w:szCs w:val="24"/>
          <w:lang/>
        </w:rPr>
        <w:t>Keywords</w:t>
      </w:r>
      <w:r w:rsidRPr="00FE50F2">
        <w:rPr>
          <w:rFonts w:ascii="Times New Roman" w:hAnsi="Times New Roman" w:cs="Times New Roman"/>
          <w:i/>
          <w:sz w:val="24"/>
          <w:szCs w:val="24"/>
          <w:lang/>
        </w:rPr>
        <w:t xml:space="preserve">: Field Experience Practices, Student Activity in Organizations, </w:t>
      </w:r>
      <w:r>
        <w:rPr>
          <w:rFonts w:ascii="Times New Roman" w:hAnsi="Times New Roman" w:cs="Times New Roman"/>
          <w:i/>
          <w:sz w:val="24"/>
          <w:szCs w:val="24"/>
        </w:rPr>
        <w:t xml:space="preserve">and </w:t>
      </w:r>
      <w:r w:rsidRPr="00FE50F2">
        <w:rPr>
          <w:rFonts w:ascii="Times New Roman" w:hAnsi="Times New Roman" w:cs="Times New Roman"/>
          <w:i/>
          <w:sz w:val="24"/>
          <w:szCs w:val="24"/>
          <w:lang/>
        </w:rPr>
        <w:t>Work Readiness</w:t>
      </w:r>
    </w:p>
    <w:p w:rsidR="005D4DDB" w:rsidRDefault="005D4DDB" w:rsidP="005D4DDB">
      <w:pPr>
        <w:ind w:left="993" w:hanging="993"/>
      </w:pPr>
    </w:p>
    <w:p w:rsidR="00693379" w:rsidRDefault="00693379">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Pr="00690056" w:rsidRDefault="005D4DDB" w:rsidP="005D4DDB">
      <w:pPr>
        <w:tabs>
          <w:tab w:val="left" w:pos="1701"/>
        </w:tabs>
        <w:spacing w:after="0" w:line="480" w:lineRule="auto"/>
        <w:jc w:val="center"/>
        <w:rPr>
          <w:rFonts w:asciiTheme="majorBidi" w:hAnsiTheme="majorBidi" w:cstheme="majorBidi"/>
          <w:b/>
          <w:bCs/>
          <w:sz w:val="28"/>
          <w:szCs w:val="28"/>
          <w:lang w:val="id-ID"/>
        </w:rPr>
      </w:pPr>
      <w:r w:rsidRPr="00690056">
        <w:rPr>
          <w:rFonts w:asciiTheme="majorBidi" w:hAnsiTheme="majorBidi" w:cstheme="majorBidi"/>
          <w:b/>
          <w:bCs/>
          <w:sz w:val="28"/>
          <w:szCs w:val="28"/>
          <w:lang w:val="id-ID"/>
        </w:rPr>
        <w:lastRenderedPageBreak/>
        <w:t>KATA PENGANTAR</w:t>
      </w:r>
    </w:p>
    <w:p w:rsidR="005D4DDB" w:rsidRPr="009C4CE5" w:rsidRDefault="005D4DDB" w:rsidP="005D4DDB">
      <w:pPr>
        <w:tabs>
          <w:tab w:val="left" w:pos="1701"/>
        </w:tabs>
        <w:spacing w:after="0" w:line="480" w:lineRule="auto"/>
        <w:jc w:val="both"/>
        <w:rPr>
          <w:rFonts w:asciiTheme="majorBidi" w:hAnsiTheme="majorBidi" w:cstheme="majorBidi"/>
          <w:b/>
          <w:bCs/>
          <w:sz w:val="24"/>
          <w:szCs w:val="24"/>
          <w:lang w:val="id-ID"/>
        </w:rPr>
      </w:pPr>
    </w:p>
    <w:p w:rsidR="005D4DDB" w:rsidRDefault="005D4DDB" w:rsidP="005D4DDB">
      <w:pPr>
        <w:tabs>
          <w:tab w:val="left" w:pos="1701"/>
        </w:tabs>
        <w:spacing w:after="0" w:line="480" w:lineRule="auto"/>
        <w:ind w:firstLine="851"/>
        <w:jc w:val="both"/>
        <w:rPr>
          <w:rFonts w:asciiTheme="majorBidi" w:hAnsiTheme="majorBidi" w:cstheme="majorBidi"/>
          <w:sz w:val="24"/>
          <w:szCs w:val="24"/>
          <w:lang w:val="id-ID"/>
        </w:rPr>
      </w:pPr>
      <w:r>
        <w:rPr>
          <w:rFonts w:asciiTheme="majorBidi" w:hAnsiTheme="majorBidi" w:cstheme="majorBidi"/>
          <w:sz w:val="24"/>
          <w:szCs w:val="24"/>
          <w:lang w:val="id-ID"/>
        </w:rPr>
        <w:t>Alhamdulillah segala puji dan syukur kita panjatkan kehadirat Allah SWT karena atas limpahan rahmat dan karunia-Nya penulis dapat menyelesaikan skripsi yang berjudul “</w:t>
      </w:r>
      <w:r w:rsidRPr="00336F5F">
        <w:rPr>
          <w:rFonts w:ascii="Times New Roman" w:hAnsi="Times New Roman" w:cs="Times New Roman"/>
          <w:b/>
          <w:sz w:val="24"/>
          <w:szCs w:val="24"/>
          <w:lang w:val="id-ID"/>
        </w:rPr>
        <w:t>Pengaruh Prakt</w:t>
      </w:r>
      <w:r>
        <w:rPr>
          <w:rFonts w:ascii="Times New Roman" w:hAnsi="Times New Roman" w:cs="Times New Roman"/>
          <w:b/>
          <w:sz w:val="24"/>
          <w:szCs w:val="24"/>
          <w:lang w:val="id-ID"/>
        </w:rPr>
        <w:t>i</w:t>
      </w:r>
      <w:r w:rsidRPr="00336F5F">
        <w:rPr>
          <w:rFonts w:ascii="Times New Roman" w:hAnsi="Times New Roman" w:cs="Times New Roman"/>
          <w:b/>
          <w:sz w:val="24"/>
          <w:szCs w:val="24"/>
          <w:lang w:val="id-ID"/>
        </w:rPr>
        <w:t xml:space="preserve">k pengalaman Lapangan (PPL), dan Keaktifan Mahasiswa </w:t>
      </w:r>
      <w:r>
        <w:rPr>
          <w:rFonts w:ascii="Times New Roman" w:hAnsi="Times New Roman" w:cs="Times New Roman"/>
          <w:b/>
          <w:sz w:val="24"/>
          <w:szCs w:val="24"/>
          <w:lang w:val="id-ID"/>
        </w:rPr>
        <w:t>D</w:t>
      </w:r>
      <w:r w:rsidRPr="00336F5F">
        <w:rPr>
          <w:rFonts w:ascii="Times New Roman" w:hAnsi="Times New Roman" w:cs="Times New Roman"/>
          <w:b/>
          <w:sz w:val="24"/>
          <w:szCs w:val="24"/>
          <w:lang w:val="id-ID"/>
        </w:rPr>
        <w:t xml:space="preserve">alam Organisasi terhadap Kesiapan Kerja Mahasiswa Perbankan Syariah </w:t>
      </w:r>
      <w:r>
        <w:rPr>
          <w:rFonts w:ascii="Times New Roman" w:hAnsi="Times New Roman" w:cs="Times New Roman"/>
          <w:b/>
          <w:sz w:val="24"/>
          <w:szCs w:val="24"/>
          <w:lang w:val="id-ID"/>
        </w:rPr>
        <w:t>D</w:t>
      </w:r>
      <w:r w:rsidRPr="00336F5F">
        <w:rPr>
          <w:rFonts w:ascii="Times New Roman" w:hAnsi="Times New Roman" w:cs="Times New Roman"/>
          <w:b/>
          <w:sz w:val="24"/>
          <w:szCs w:val="24"/>
          <w:lang w:val="id-ID"/>
        </w:rPr>
        <w:t>i Lembaga Keuangan Syariah</w:t>
      </w:r>
      <w:r>
        <w:rPr>
          <w:rFonts w:ascii="Times New Roman" w:hAnsi="Times New Roman" w:cs="Times New Roman"/>
          <w:sz w:val="24"/>
          <w:szCs w:val="24"/>
          <w:lang w:val="id-ID"/>
        </w:rPr>
        <w:t>”</w:t>
      </w:r>
      <w:r w:rsidRPr="00336F5F">
        <w:rPr>
          <w:rFonts w:ascii="Times New Roman" w:hAnsi="Times New Roman" w:cs="Times New Roman"/>
          <w:b/>
          <w:sz w:val="24"/>
          <w:szCs w:val="24"/>
          <w:lang w:val="id-ID"/>
        </w:rPr>
        <w:t xml:space="preserve"> (Studi </w:t>
      </w:r>
      <w:r>
        <w:rPr>
          <w:rFonts w:ascii="Times New Roman" w:hAnsi="Times New Roman" w:cs="Times New Roman"/>
          <w:b/>
          <w:sz w:val="24"/>
          <w:szCs w:val="24"/>
          <w:lang w:val="id-ID"/>
        </w:rPr>
        <w:t>P</w:t>
      </w:r>
      <w:r w:rsidRPr="00336F5F">
        <w:rPr>
          <w:rFonts w:ascii="Times New Roman" w:hAnsi="Times New Roman" w:cs="Times New Roman"/>
          <w:b/>
          <w:sz w:val="24"/>
          <w:szCs w:val="24"/>
          <w:lang w:val="id-ID"/>
        </w:rPr>
        <w:t xml:space="preserve">ada </w:t>
      </w:r>
      <w:r>
        <w:rPr>
          <w:rFonts w:ascii="Times New Roman" w:hAnsi="Times New Roman" w:cs="Times New Roman"/>
          <w:b/>
          <w:sz w:val="24"/>
          <w:szCs w:val="24"/>
          <w:lang w:val="id-ID"/>
        </w:rPr>
        <w:t>M</w:t>
      </w:r>
      <w:r w:rsidRPr="00336F5F">
        <w:rPr>
          <w:rFonts w:ascii="Times New Roman" w:hAnsi="Times New Roman" w:cs="Times New Roman"/>
          <w:b/>
          <w:sz w:val="24"/>
          <w:szCs w:val="24"/>
          <w:lang w:val="id-ID"/>
        </w:rPr>
        <w:t xml:space="preserve">ahasiswa Perbankan Syariah </w:t>
      </w:r>
      <w:r>
        <w:rPr>
          <w:rFonts w:ascii="Times New Roman" w:hAnsi="Times New Roman" w:cs="Times New Roman"/>
          <w:b/>
          <w:sz w:val="24"/>
          <w:szCs w:val="24"/>
          <w:lang w:val="id-ID"/>
        </w:rPr>
        <w:t>A</w:t>
      </w:r>
      <w:r w:rsidRPr="00336F5F">
        <w:rPr>
          <w:rFonts w:ascii="Times New Roman" w:hAnsi="Times New Roman" w:cs="Times New Roman"/>
          <w:b/>
          <w:sz w:val="24"/>
          <w:szCs w:val="24"/>
          <w:lang w:val="id-ID"/>
        </w:rPr>
        <w:t>ngkatan 2015 dan 2016)</w:t>
      </w:r>
      <w:r>
        <w:rPr>
          <w:rFonts w:asciiTheme="majorBidi" w:hAnsiTheme="majorBidi" w:cstheme="majorBidi"/>
          <w:sz w:val="24"/>
          <w:szCs w:val="24"/>
          <w:lang w:val="id-ID"/>
        </w:rPr>
        <w:t>. Shalawat dan salam semoga tetap senantiasa dilimpahkan kepada junjungan dan uswatun hasanah kita Nabi Muhammad SAW.</w:t>
      </w:r>
    </w:p>
    <w:p w:rsidR="005D4DDB" w:rsidRDefault="005D4DDB" w:rsidP="005D4DDB">
      <w:pPr>
        <w:tabs>
          <w:tab w:val="left" w:pos="1701"/>
        </w:tabs>
        <w:spacing w:after="0" w:line="480" w:lineRule="auto"/>
        <w:ind w:firstLine="851"/>
        <w:jc w:val="both"/>
        <w:rPr>
          <w:rFonts w:asciiTheme="majorBidi" w:hAnsiTheme="majorBidi" w:cstheme="majorBidi"/>
          <w:sz w:val="24"/>
          <w:szCs w:val="24"/>
          <w:lang w:val="id-ID"/>
        </w:rPr>
      </w:pPr>
      <w:r>
        <w:rPr>
          <w:rFonts w:asciiTheme="majorBidi" w:hAnsiTheme="majorBidi" w:cstheme="majorBidi"/>
          <w:sz w:val="24"/>
          <w:szCs w:val="24"/>
          <w:lang w:val="id-ID"/>
        </w:rPr>
        <w:t>Penulis menyadari bahwa skripsi ini tidak lepas dari adanya bimbingan, motivasi dan bantuan berbagai pihak, untuk itu penulis menghaturkan terimakasih kepada:</w:t>
      </w:r>
    </w:p>
    <w:p w:rsidR="005D4DDB" w:rsidRDefault="005D4DDB" w:rsidP="005D4DDB">
      <w:pPr>
        <w:pStyle w:val="ListParagraph"/>
        <w:numPr>
          <w:ilvl w:val="0"/>
          <w:numId w:val="1"/>
        </w:numPr>
        <w:tabs>
          <w:tab w:val="left" w:pos="1701"/>
        </w:tabs>
        <w:spacing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Prof. Dr. H. Sirajuddin. M., M. Ag., MH selaku Rektor IAIN Bengkulu</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 xml:space="preserve">Dr. Asnaini selaku Dekan Fakultas Ekonomi dan Bisnis Islam </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Desi Asnaini, MA selaku Ketua Jurusan Ekonomi Islam</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Yosy Arisandy, MM selaku Ketua Prodi Perbankan Syariah</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sidRPr="00A031AD">
        <w:rPr>
          <w:rFonts w:ascii="Times New Roman" w:hAnsi="Times New Roman" w:cs="Times New Roman"/>
          <w:sz w:val="24"/>
          <w:szCs w:val="24"/>
        </w:rPr>
        <w:t>Dr. Nurul Hak, M.A</w:t>
      </w:r>
      <w:r>
        <w:rPr>
          <w:rFonts w:asciiTheme="majorBidi" w:hAnsiTheme="majorBidi" w:cstheme="majorBidi"/>
          <w:sz w:val="24"/>
          <w:szCs w:val="24"/>
          <w:lang w:val="id-ID"/>
        </w:rPr>
        <w:t xml:space="preserve"> selaku pembimbing I yang telah banyak memberikan bantuan dan arahan dalam penulisan skripsi ini</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Lucy Auditya, M.Akt</w:t>
      </w:r>
      <w:r w:rsidRPr="00FA1C0B">
        <w:rPr>
          <w:rFonts w:asciiTheme="majorBidi" w:hAnsiTheme="majorBidi" w:cstheme="majorBidi"/>
          <w:sz w:val="24"/>
          <w:szCs w:val="24"/>
          <w:lang w:val="id-ID"/>
        </w:rPr>
        <w:t xml:space="preserve"> selaku pembimbing II yang telah banyak memberikan bantuan dan arahan dalam penulisan skripsi ini</w:t>
      </w:r>
      <w:r>
        <w:rPr>
          <w:rFonts w:asciiTheme="majorBidi" w:hAnsiTheme="majorBidi" w:cstheme="majorBidi"/>
          <w:sz w:val="24"/>
          <w:szCs w:val="24"/>
          <w:lang w:val="id-ID"/>
        </w:rPr>
        <w:t>.</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Kedua orang tuaku yang selalu memdoakan kesuksesan. Amiin</w:t>
      </w:r>
    </w:p>
    <w:p w:rsidR="005D4DD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Bapak dan Ibu Dosen, Staf dan Karyawan Fakultas Ekonomi Dan Bisnis Islam IAIN Bengkulu yang telah mengajar dan membimbing selama ini.</w:t>
      </w:r>
    </w:p>
    <w:p w:rsidR="005D4DDB" w:rsidRPr="00FA1C0B" w:rsidRDefault="005D4DDB" w:rsidP="005D4DDB">
      <w:pPr>
        <w:pStyle w:val="ListParagraph"/>
        <w:numPr>
          <w:ilvl w:val="0"/>
          <w:numId w:val="1"/>
        </w:numPr>
        <w:tabs>
          <w:tab w:val="left" w:pos="1701"/>
        </w:tabs>
        <w:spacing w:before="240" w:after="0" w:line="480" w:lineRule="auto"/>
        <w:ind w:left="284" w:hanging="284"/>
        <w:jc w:val="both"/>
        <w:rPr>
          <w:rFonts w:asciiTheme="majorBidi" w:hAnsiTheme="majorBidi" w:cstheme="majorBidi"/>
          <w:sz w:val="24"/>
          <w:szCs w:val="24"/>
          <w:lang w:val="id-ID"/>
        </w:rPr>
      </w:pPr>
      <w:r>
        <w:rPr>
          <w:rFonts w:asciiTheme="majorBidi" w:hAnsiTheme="majorBidi" w:cstheme="majorBidi"/>
          <w:sz w:val="24"/>
          <w:szCs w:val="24"/>
          <w:lang w:val="id-ID"/>
        </w:rPr>
        <w:t>Semua pihak yang telah membantu penulis yang tidak bisa disebutkan satu persatu.</w:t>
      </w:r>
    </w:p>
    <w:p w:rsidR="005D4DDB" w:rsidRDefault="005D4DDB" w:rsidP="005D4DDB">
      <w:pPr>
        <w:pStyle w:val="ListParagraph"/>
        <w:tabs>
          <w:tab w:val="left" w:pos="1701"/>
        </w:tabs>
        <w:spacing w:before="240" w:after="0" w:line="480" w:lineRule="auto"/>
        <w:ind w:left="0" w:firstLine="851"/>
        <w:jc w:val="both"/>
        <w:rPr>
          <w:rFonts w:asciiTheme="majorBidi" w:hAnsiTheme="majorBidi" w:cstheme="majorBidi"/>
          <w:sz w:val="24"/>
          <w:szCs w:val="24"/>
          <w:lang w:val="id-ID"/>
        </w:rPr>
      </w:pPr>
      <w:r>
        <w:rPr>
          <w:rFonts w:asciiTheme="majorBidi" w:hAnsiTheme="majorBidi" w:cstheme="majorBidi"/>
          <w:sz w:val="24"/>
          <w:szCs w:val="24"/>
          <w:lang w:val="id-ID"/>
        </w:rPr>
        <w:t>Penulis juga menyadari bahwa penulisan skripsi ini masih banyak kekurangan, oleh karena itu kritik dan saran sangat penulis harapkan. Semoga skripsi ini bermanfaat bagi penulis khususnya dan bagi para pembaca pada umumnya.</w:t>
      </w:r>
    </w:p>
    <w:p w:rsidR="005D4DDB" w:rsidRDefault="005D4DDB" w:rsidP="005D4DDB">
      <w:pPr>
        <w:pStyle w:val="ListParagraph"/>
        <w:tabs>
          <w:tab w:val="left" w:pos="1701"/>
        </w:tabs>
        <w:spacing w:before="240" w:after="0" w:line="480" w:lineRule="auto"/>
        <w:ind w:left="0" w:firstLine="851"/>
        <w:jc w:val="both"/>
        <w:rPr>
          <w:rFonts w:asciiTheme="majorBidi" w:hAnsiTheme="majorBidi" w:cstheme="majorBidi"/>
          <w:sz w:val="24"/>
          <w:szCs w:val="24"/>
          <w:lang w:val="id-ID"/>
        </w:rPr>
      </w:pPr>
    </w:p>
    <w:p w:rsidR="005D4DDB" w:rsidRDefault="00336F5F">
      <w:pPr>
        <w:rPr>
          <w:lang w:val="id-ID"/>
        </w:rPr>
      </w:pPr>
      <w:r>
        <w:rPr>
          <w:rFonts w:asciiTheme="majorBidi" w:hAnsiTheme="majorBidi" w:cstheme="majorBidi"/>
          <w:noProof/>
          <w:sz w:val="24"/>
          <w:szCs w:val="24"/>
        </w:rPr>
        <w:drawing>
          <wp:anchor distT="0" distB="0" distL="114300" distR="114300" simplePos="0" relativeHeight="251685888" behindDoc="0" locked="0" layoutInCell="1" allowOverlap="1" wp14:anchorId="21FE6EEC" wp14:editId="38F228B4">
            <wp:simplePos x="0" y="0"/>
            <wp:positionH relativeFrom="column">
              <wp:posOffset>2232660</wp:posOffset>
            </wp:positionH>
            <wp:positionV relativeFrom="paragraph">
              <wp:posOffset>260985</wp:posOffset>
            </wp:positionV>
            <wp:extent cx="2727325" cy="1529080"/>
            <wp:effectExtent l="0" t="0" r="0" b="0"/>
            <wp:wrapNone/>
            <wp:docPr id="30" name="Picture 30" descr="C:\Users\USER\Pictures\ttd 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td nop.jpg"/>
                    <pic:cNvPicPr>
                      <a:picLocks noChangeAspect="1" noChangeArrowheads="1"/>
                    </pic:cNvPicPr>
                  </pic:nvPicPr>
                  <pic:blipFill>
                    <a:blip r:embed="rId12" cstate="print">
                      <a:clrChange>
                        <a:clrFrom>
                          <a:srgbClr val="F5F8FD"/>
                        </a:clrFrom>
                        <a:clrTo>
                          <a:srgbClr val="F5F8FD">
                            <a:alpha val="0"/>
                          </a:srgbClr>
                        </a:clrTo>
                      </a:clrChange>
                      <a:extLst>
                        <a:ext uri="{28A0092B-C50C-407E-A947-70E740481C1C}">
                          <a14:useLocalDpi xmlns:a14="http://schemas.microsoft.com/office/drawing/2010/main" val="0"/>
                        </a:ext>
                      </a:extLst>
                    </a:blip>
                    <a:srcRect/>
                    <a:stretch>
                      <a:fillRect/>
                    </a:stretch>
                  </pic:blipFill>
                  <pic:spPr bwMode="auto">
                    <a:xfrm>
                      <a:off x="0" y="0"/>
                      <a:ext cx="272732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Pr>
        <w:rPr>
          <w:lang w:val="id-ID"/>
        </w:rPr>
      </w:pPr>
    </w:p>
    <w:p w:rsidR="005D4DDB" w:rsidRDefault="005D4DDB"/>
    <w:p w:rsidR="00336F5F" w:rsidRDefault="00336F5F"/>
    <w:p w:rsidR="00336F5F" w:rsidRDefault="00336F5F"/>
    <w:p w:rsidR="00336F5F" w:rsidRDefault="00336F5F"/>
    <w:p w:rsidR="00336F5F" w:rsidRDefault="00336F5F"/>
    <w:p w:rsidR="00336F5F" w:rsidRDefault="00336F5F"/>
    <w:p w:rsidR="00336F5F" w:rsidRPr="00336F5F" w:rsidRDefault="00336F5F"/>
    <w:p w:rsidR="005D4DDB" w:rsidRDefault="005D4DDB" w:rsidP="005D4DDB">
      <w:pPr>
        <w:spacing w:after="0" w:line="240" w:lineRule="auto"/>
        <w:jc w:val="center"/>
        <w:rPr>
          <w:rFonts w:asciiTheme="majorBidi" w:hAnsiTheme="majorBidi" w:cstheme="majorBidi"/>
          <w:b/>
          <w:bCs/>
          <w:sz w:val="24"/>
          <w:szCs w:val="24"/>
        </w:rPr>
      </w:pPr>
      <w:r w:rsidRPr="00D936EB">
        <w:rPr>
          <w:rFonts w:asciiTheme="majorBidi" w:hAnsiTheme="majorBidi" w:cstheme="majorBidi"/>
          <w:b/>
          <w:bCs/>
          <w:sz w:val="24"/>
          <w:szCs w:val="24"/>
        </w:rPr>
        <w:lastRenderedPageBreak/>
        <w:t>DAFTAR ISI</w:t>
      </w:r>
    </w:p>
    <w:p w:rsidR="005D4DDB" w:rsidRPr="003E5968" w:rsidRDefault="005D4DDB" w:rsidP="005D4DDB">
      <w:pPr>
        <w:spacing w:after="0" w:line="240" w:lineRule="auto"/>
        <w:jc w:val="right"/>
        <w:rPr>
          <w:rFonts w:asciiTheme="majorBidi" w:hAnsiTheme="majorBidi" w:cstheme="majorBidi"/>
          <w:bCs/>
          <w:sz w:val="24"/>
          <w:szCs w:val="24"/>
        </w:rPr>
      </w:pPr>
      <w:r w:rsidRPr="003E5968">
        <w:rPr>
          <w:rFonts w:asciiTheme="majorBidi" w:hAnsiTheme="majorBidi" w:cstheme="majorBidi"/>
          <w:bCs/>
          <w:sz w:val="24"/>
          <w:szCs w:val="24"/>
        </w:rPr>
        <w:t xml:space="preserve">Halaman  </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sidRPr="00D936EB">
        <w:rPr>
          <w:rFonts w:asciiTheme="majorBidi" w:hAnsiTheme="majorBidi" w:cstheme="majorBidi"/>
          <w:b/>
          <w:bCs/>
          <w:sz w:val="24"/>
          <w:szCs w:val="24"/>
        </w:rPr>
        <w:t>HALAMAN JUDUL</w:t>
      </w:r>
      <w:r>
        <w:rPr>
          <w:rFonts w:asciiTheme="majorBidi" w:hAnsiTheme="majorBidi" w:cstheme="majorBidi"/>
          <w:b/>
          <w:bCs/>
          <w:sz w:val="24"/>
          <w:szCs w:val="24"/>
        </w:rPr>
        <w:t xml:space="preserve"> </w:t>
      </w:r>
      <w:r>
        <w:rPr>
          <w:rFonts w:asciiTheme="majorBidi" w:hAnsiTheme="majorBidi" w:cstheme="majorBidi"/>
          <w:b/>
          <w:bCs/>
          <w:sz w:val="24"/>
          <w:szCs w:val="24"/>
        </w:rPr>
        <w:tab/>
        <w:t>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SURAT PERNYATAAN</w:t>
      </w:r>
      <w:r>
        <w:rPr>
          <w:rFonts w:asciiTheme="majorBidi" w:hAnsiTheme="majorBidi" w:cstheme="majorBidi"/>
          <w:b/>
          <w:bCs/>
          <w:sz w:val="24"/>
          <w:szCs w:val="24"/>
        </w:rPr>
        <w:tab/>
        <w:t>ii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SURAT PERNYATAAN VERIFIKASI PLAGIASI</w:t>
      </w:r>
      <w:r>
        <w:rPr>
          <w:rFonts w:asciiTheme="majorBidi" w:hAnsiTheme="majorBidi" w:cstheme="majorBidi"/>
          <w:b/>
          <w:bCs/>
          <w:sz w:val="24"/>
          <w:szCs w:val="24"/>
        </w:rPr>
        <w:tab/>
        <w:t>iii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sidRPr="00D936EB">
        <w:rPr>
          <w:rFonts w:asciiTheme="majorBidi" w:hAnsiTheme="majorBidi" w:cstheme="majorBidi"/>
          <w:b/>
          <w:bCs/>
          <w:sz w:val="24"/>
          <w:szCs w:val="24"/>
        </w:rPr>
        <w:t>PERSETUJUAN</w:t>
      </w:r>
      <w:r>
        <w:rPr>
          <w:rFonts w:asciiTheme="majorBidi" w:hAnsiTheme="majorBidi" w:cstheme="majorBidi"/>
          <w:b/>
          <w:bCs/>
          <w:sz w:val="24"/>
          <w:szCs w:val="24"/>
        </w:rPr>
        <w:t xml:space="preserve"> PEMBIMBING</w:t>
      </w:r>
      <w:r>
        <w:rPr>
          <w:rFonts w:asciiTheme="majorBidi" w:hAnsiTheme="majorBidi" w:cstheme="majorBidi"/>
          <w:b/>
          <w:bCs/>
          <w:sz w:val="24"/>
          <w:szCs w:val="24"/>
        </w:rPr>
        <w:tab/>
        <w:t>iv</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PENGESAHAN</w:t>
      </w:r>
      <w:r>
        <w:rPr>
          <w:rFonts w:asciiTheme="majorBidi" w:hAnsiTheme="majorBidi" w:cstheme="majorBidi"/>
          <w:b/>
          <w:bCs/>
          <w:sz w:val="24"/>
          <w:szCs w:val="24"/>
        </w:rPr>
        <w:tab/>
        <w:t>v</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MOTTO </w:t>
      </w:r>
      <w:r>
        <w:rPr>
          <w:rFonts w:asciiTheme="majorBidi" w:hAnsiTheme="majorBidi" w:cstheme="majorBidi"/>
          <w:b/>
          <w:bCs/>
          <w:sz w:val="24"/>
          <w:szCs w:val="24"/>
        </w:rPr>
        <w:tab/>
        <w:t>vi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PERSEMBAHAN </w:t>
      </w:r>
      <w:r>
        <w:rPr>
          <w:rFonts w:asciiTheme="majorBidi" w:hAnsiTheme="majorBidi" w:cstheme="majorBidi"/>
          <w:b/>
          <w:bCs/>
          <w:sz w:val="24"/>
          <w:szCs w:val="24"/>
        </w:rPr>
        <w:tab/>
        <w:t>vii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ABSTRAK </w:t>
      </w:r>
      <w:r>
        <w:rPr>
          <w:rFonts w:asciiTheme="majorBidi" w:hAnsiTheme="majorBidi" w:cstheme="majorBidi"/>
          <w:b/>
          <w:bCs/>
          <w:sz w:val="24"/>
          <w:szCs w:val="24"/>
        </w:rPr>
        <w:tab/>
        <w:t>viii</w:t>
      </w:r>
    </w:p>
    <w:p w:rsidR="005D4DDB" w:rsidRPr="00393696"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i/>
          <w:iCs/>
          <w:sz w:val="24"/>
          <w:szCs w:val="24"/>
        </w:rPr>
        <w:t xml:space="preserve">ABSTRACT </w:t>
      </w:r>
      <w:r>
        <w:rPr>
          <w:rFonts w:asciiTheme="majorBidi" w:hAnsiTheme="majorBidi" w:cstheme="majorBidi"/>
          <w:b/>
          <w:bCs/>
          <w:i/>
          <w:iCs/>
          <w:sz w:val="24"/>
          <w:szCs w:val="24"/>
        </w:rPr>
        <w:tab/>
      </w:r>
      <w:r>
        <w:rPr>
          <w:rFonts w:asciiTheme="majorBidi" w:hAnsiTheme="majorBidi" w:cstheme="majorBidi"/>
          <w:b/>
          <w:bCs/>
          <w:sz w:val="24"/>
          <w:szCs w:val="24"/>
        </w:rPr>
        <w:t>ix</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KATA PENGANTAR </w:t>
      </w:r>
      <w:r>
        <w:rPr>
          <w:rFonts w:asciiTheme="majorBidi" w:hAnsiTheme="majorBidi" w:cstheme="majorBidi"/>
          <w:b/>
          <w:bCs/>
          <w:sz w:val="24"/>
          <w:szCs w:val="24"/>
        </w:rPr>
        <w:tab/>
        <w:t>x</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sidRPr="00D936EB">
        <w:rPr>
          <w:rFonts w:asciiTheme="majorBidi" w:hAnsiTheme="majorBidi" w:cstheme="majorBidi"/>
          <w:b/>
          <w:bCs/>
          <w:sz w:val="24"/>
          <w:szCs w:val="24"/>
        </w:rPr>
        <w:t>DAFTAR ISI</w:t>
      </w:r>
      <w:r>
        <w:rPr>
          <w:rFonts w:asciiTheme="majorBidi" w:hAnsiTheme="majorBidi" w:cstheme="majorBidi"/>
          <w:b/>
          <w:bCs/>
          <w:sz w:val="24"/>
          <w:szCs w:val="24"/>
        </w:rPr>
        <w:t xml:space="preserve"> </w:t>
      </w:r>
      <w:r>
        <w:rPr>
          <w:rFonts w:asciiTheme="majorBidi" w:hAnsiTheme="majorBidi" w:cstheme="majorBidi"/>
          <w:b/>
          <w:bCs/>
          <w:sz w:val="24"/>
          <w:szCs w:val="24"/>
        </w:rPr>
        <w:tab/>
        <w:t>xi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DAFTAR TABEL </w:t>
      </w:r>
      <w:r>
        <w:rPr>
          <w:rFonts w:asciiTheme="majorBidi" w:hAnsiTheme="majorBidi" w:cstheme="majorBidi"/>
          <w:b/>
          <w:bCs/>
          <w:sz w:val="24"/>
          <w:szCs w:val="24"/>
        </w:rPr>
        <w:tab/>
        <w:t>xii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DAFTAR GAMBAR </w:t>
      </w:r>
      <w:r>
        <w:rPr>
          <w:rFonts w:asciiTheme="majorBidi" w:hAnsiTheme="majorBidi" w:cstheme="majorBidi"/>
          <w:b/>
          <w:bCs/>
          <w:sz w:val="24"/>
          <w:szCs w:val="24"/>
        </w:rPr>
        <w:tab/>
        <w:t>xiii</w:t>
      </w:r>
    </w:p>
    <w:p w:rsidR="005D4DDB" w:rsidRDefault="005D4DDB" w:rsidP="005D4DDB">
      <w:pPr>
        <w:tabs>
          <w:tab w:val="left" w:leader="dot" w:pos="7371"/>
        </w:tabs>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DAFTAR LAMPIRAN</w:t>
      </w:r>
      <w:r>
        <w:rPr>
          <w:rFonts w:asciiTheme="majorBidi" w:hAnsiTheme="majorBidi" w:cstheme="majorBidi"/>
          <w:b/>
          <w:bCs/>
          <w:sz w:val="24"/>
          <w:szCs w:val="24"/>
        </w:rPr>
        <w:tab/>
        <w:t>xiv</w:t>
      </w:r>
    </w:p>
    <w:p w:rsidR="005D4DDB" w:rsidRPr="00D936EB" w:rsidRDefault="005D4DDB" w:rsidP="005D4DDB">
      <w:pPr>
        <w:tabs>
          <w:tab w:val="left" w:leader="dot" w:pos="7371"/>
        </w:tabs>
        <w:spacing w:after="0" w:line="240" w:lineRule="auto"/>
        <w:jc w:val="both"/>
        <w:rPr>
          <w:rFonts w:asciiTheme="majorBidi" w:hAnsiTheme="majorBidi" w:cstheme="majorBidi"/>
          <w:b/>
          <w:bCs/>
          <w:sz w:val="24"/>
          <w:szCs w:val="24"/>
        </w:rPr>
      </w:pPr>
    </w:p>
    <w:p w:rsidR="005D4DDB" w:rsidRPr="00D936EB" w:rsidRDefault="005D4DDB" w:rsidP="005D4DDB">
      <w:pPr>
        <w:spacing w:after="0" w:line="240" w:lineRule="auto"/>
        <w:jc w:val="both"/>
        <w:rPr>
          <w:rFonts w:asciiTheme="majorBidi" w:hAnsiTheme="majorBidi" w:cstheme="majorBidi"/>
          <w:b/>
          <w:bCs/>
          <w:sz w:val="24"/>
          <w:szCs w:val="24"/>
        </w:rPr>
      </w:pPr>
      <w:r w:rsidRPr="00D936EB">
        <w:rPr>
          <w:rFonts w:asciiTheme="majorBidi" w:hAnsiTheme="majorBidi" w:cstheme="majorBidi"/>
          <w:b/>
          <w:bCs/>
          <w:sz w:val="24"/>
          <w:szCs w:val="24"/>
        </w:rPr>
        <w:t>BAB I PENDAHULUAN</w:t>
      </w:r>
    </w:p>
    <w:p w:rsidR="005D4DDB"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Latar Belakang </w:t>
      </w:r>
      <w:r>
        <w:rPr>
          <w:rFonts w:asciiTheme="majorBidi" w:hAnsiTheme="majorBidi" w:cstheme="majorBidi"/>
          <w:sz w:val="24"/>
          <w:szCs w:val="24"/>
        </w:rPr>
        <w:tab/>
        <w:t>1</w:t>
      </w:r>
    </w:p>
    <w:p w:rsidR="005D4DDB"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sidRPr="00D936EB">
        <w:rPr>
          <w:rFonts w:asciiTheme="majorBidi" w:hAnsiTheme="majorBidi" w:cstheme="majorBidi"/>
          <w:sz w:val="24"/>
          <w:szCs w:val="24"/>
        </w:rPr>
        <w:t>Rumusan Masalah</w:t>
      </w:r>
      <w:r>
        <w:rPr>
          <w:rFonts w:asciiTheme="majorBidi" w:hAnsiTheme="majorBidi" w:cstheme="majorBidi"/>
          <w:sz w:val="24"/>
          <w:szCs w:val="24"/>
        </w:rPr>
        <w:tab/>
        <w:t>6</w:t>
      </w:r>
    </w:p>
    <w:p w:rsidR="005D4DDB"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sidRPr="00D936EB">
        <w:rPr>
          <w:rFonts w:asciiTheme="majorBidi" w:hAnsiTheme="majorBidi" w:cstheme="majorBidi"/>
          <w:sz w:val="24"/>
          <w:szCs w:val="24"/>
        </w:rPr>
        <w:t>Batasan Masalah</w:t>
      </w:r>
      <w:r>
        <w:rPr>
          <w:rFonts w:asciiTheme="majorBidi" w:hAnsiTheme="majorBidi" w:cstheme="majorBidi"/>
          <w:sz w:val="24"/>
          <w:szCs w:val="24"/>
        </w:rPr>
        <w:t xml:space="preserve"> </w:t>
      </w:r>
      <w:r>
        <w:rPr>
          <w:rFonts w:asciiTheme="majorBidi" w:hAnsiTheme="majorBidi" w:cstheme="majorBidi"/>
          <w:sz w:val="24"/>
          <w:szCs w:val="24"/>
        </w:rPr>
        <w:tab/>
        <w:t>6</w:t>
      </w:r>
    </w:p>
    <w:p w:rsidR="005D4DDB"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Tujuan Penelitian</w:t>
      </w:r>
      <w:r>
        <w:rPr>
          <w:rFonts w:asciiTheme="majorBidi" w:hAnsiTheme="majorBidi" w:cstheme="majorBidi"/>
          <w:sz w:val="24"/>
          <w:szCs w:val="24"/>
        </w:rPr>
        <w:t xml:space="preserve"> </w:t>
      </w:r>
      <w:r>
        <w:rPr>
          <w:rFonts w:asciiTheme="majorBidi" w:hAnsiTheme="majorBidi" w:cstheme="majorBidi"/>
          <w:sz w:val="24"/>
          <w:szCs w:val="24"/>
        </w:rPr>
        <w:tab/>
        <w:t>7</w:t>
      </w:r>
    </w:p>
    <w:p w:rsidR="005D4DDB"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Kegunaan P</w:t>
      </w:r>
      <w:r w:rsidRPr="00D960AE">
        <w:rPr>
          <w:rFonts w:asciiTheme="majorBidi" w:hAnsiTheme="majorBidi" w:cstheme="majorBidi"/>
          <w:sz w:val="24"/>
          <w:szCs w:val="24"/>
        </w:rPr>
        <w:t>enelitian</w:t>
      </w:r>
      <w:r>
        <w:rPr>
          <w:rFonts w:asciiTheme="majorBidi" w:hAnsiTheme="majorBidi" w:cstheme="majorBidi"/>
          <w:sz w:val="24"/>
          <w:szCs w:val="24"/>
        </w:rPr>
        <w:t xml:space="preserve"> </w:t>
      </w:r>
      <w:r>
        <w:rPr>
          <w:rFonts w:asciiTheme="majorBidi" w:hAnsiTheme="majorBidi" w:cstheme="majorBidi"/>
          <w:sz w:val="24"/>
          <w:szCs w:val="24"/>
        </w:rPr>
        <w:tab/>
        <w:t>7</w:t>
      </w:r>
    </w:p>
    <w:p w:rsidR="005D4DDB" w:rsidRPr="00BD4A88" w:rsidRDefault="005D4DDB" w:rsidP="005D4DDB">
      <w:pPr>
        <w:pStyle w:val="ListParagraph"/>
        <w:numPr>
          <w:ilvl w:val="0"/>
          <w:numId w:val="2"/>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Penelitian Terdahulu</w:t>
      </w:r>
      <w:r>
        <w:rPr>
          <w:rFonts w:asciiTheme="majorBidi" w:hAnsiTheme="majorBidi" w:cstheme="majorBidi"/>
          <w:sz w:val="24"/>
          <w:szCs w:val="24"/>
        </w:rPr>
        <w:t xml:space="preserve"> </w:t>
      </w:r>
      <w:r>
        <w:rPr>
          <w:rFonts w:asciiTheme="majorBidi" w:hAnsiTheme="majorBidi" w:cstheme="majorBidi"/>
          <w:sz w:val="24"/>
          <w:szCs w:val="24"/>
        </w:rPr>
        <w:tab/>
        <w:t>8</w:t>
      </w:r>
    </w:p>
    <w:p w:rsidR="005D4DDB" w:rsidRDefault="005D4DDB" w:rsidP="005D4DDB">
      <w:pPr>
        <w:pStyle w:val="ListParagraph"/>
        <w:tabs>
          <w:tab w:val="left" w:leader="dot" w:pos="7371"/>
        </w:tabs>
        <w:spacing w:after="0" w:line="240" w:lineRule="auto"/>
        <w:jc w:val="both"/>
        <w:rPr>
          <w:rFonts w:asciiTheme="majorBidi" w:hAnsiTheme="majorBidi" w:cstheme="majorBidi"/>
          <w:sz w:val="24"/>
          <w:szCs w:val="24"/>
        </w:rPr>
      </w:pPr>
    </w:p>
    <w:p w:rsidR="005D4DDB" w:rsidRDefault="005D4DDB" w:rsidP="005D4DDB">
      <w:p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b/>
          <w:bCs/>
          <w:sz w:val="24"/>
          <w:szCs w:val="24"/>
        </w:rPr>
        <w:t>BAB II KAJIAN TEORI DAN KERANGKA BERPIKIR</w:t>
      </w:r>
    </w:p>
    <w:p w:rsidR="005D4DDB" w:rsidRDefault="005D4DDB" w:rsidP="005D4DDB">
      <w:pPr>
        <w:pStyle w:val="ListParagraph"/>
        <w:numPr>
          <w:ilvl w:val="0"/>
          <w:numId w:val="8"/>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Kajian Teori </w:t>
      </w:r>
      <w:r w:rsidRPr="00C70AB7">
        <w:rPr>
          <w:rFonts w:asciiTheme="majorBidi" w:hAnsiTheme="majorBidi" w:cstheme="majorBidi"/>
          <w:sz w:val="24"/>
          <w:szCs w:val="24"/>
        </w:rPr>
        <w:tab/>
      </w:r>
      <w:r>
        <w:rPr>
          <w:rFonts w:asciiTheme="majorBidi" w:hAnsiTheme="majorBidi" w:cstheme="majorBidi"/>
          <w:sz w:val="24"/>
          <w:szCs w:val="24"/>
        </w:rPr>
        <w:t>12</w:t>
      </w:r>
    </w:p>
    <w:p w:rsidR="005D4DDB" w:rsidRDefault="005D4DDB" w:rsidP="005D4DDB">
      <w:pPr>
        <w:pStyle w:val="ListParagraph"/>
        <w:numPr>
          <w:ilvl w:val="0"/>
          <w:numId w:val="9"/>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Kesiapan Kerja </w:t>
      </w:r>
      <w:r>
        <w:rPr>
          <w:rFonts w:asciiTheme="majorBidi" w:hAnsiTheme="majorBidi" w:cstheme="majorBidi"/>
          <w:sz w:val="24"/>
          <w:szCs w:val="24"/>
        </w:rPr>
        <w:tab/>
        <w:t>12</w:t>
      </w:r>
    </w:p>
    <w:p w:rsidR="005D4DDB" w:rsidRDefault="005D4DDB" w:rsidP="005D4DDB">
      <w:pPr>
        <w:pStyle w:val="ListParagraph"/>
        <w:numPr>
          <w:ilvl w:val="0"/>
          <w:numId w:val="4"/>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Pengertian </w:t>
      </w:r>
      <w:r>
        <w:rPr>
          <w:rFonts w:asciiTheme="majorBidi" w:hAnsiTheme="majorBidi" w:cstheme="majorBidi"/>
          <w:sz w:val="24"/>
          <w:szCs w:val="24"/>
        </w:rPr>
        <w:t>Kesiapan Kerja</w:t>
      </w:r>
      <w:r>
        <w:rPr>
          <w:rFonts w:asciiTheme="majorBidi" w:hAnsiTheme="majorBidi" w:cstheme="majorBidi"/>
          <w:sz w:val="24"/>
          <w:szCs w:val="24"/>
        </w:rPr>
        <w:tab/>
        <w:t>12</w:t>
      </w:r>
    </w:p>
    <w:p w:rsidR="005D4DDB" w:rsidRDefault="005D4DDB" w:rsidP="005D4DDB">
      <w:pPr>
        <w:pStyle w:val="ListParagraph"/>
        <w:numPr>
          <w:ilvl w:val="0"/>
          <w:numId w:val="4"/>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Faktor-Faktor Yang Mempengaruhi Kesiapan Kerja </w:t>
      </w:r>
      <w:r w:rsidRPr="00C70AB7">
        <w:rPr>
          <w:rFonts w:asciiTheme="majorBidi" w:hAnsiTheme="majorBidi" w:cstheme="majorBidi"/>
          <w:sz w:val="24"/>
          <w:szCs w:val="24"/>
        </w:rPr>
        <w:tab/>
      </w:r>
      <w:r>
        <w:rPr>
          <w:rFonts w:asciiTheme="majorBidi" w:hAnsiTheme="majorBidi" w:cstheme="majorBidi"/>
          <w:sz w:val="24"/>
          <w:szCs w:val="24"/>
        </w:rPr>
        <w:t>14</w:t>
      </w:r>
    </w:p>
    <w:p w:rsidR="005D4DDB" w:rsidRDefault="005D4DDB" w:rsidP="005D4DDB">
      <w:pPr>
        <w:pStyle w:val="ListParagraph"/>
        <w:numPr>
          <w:ilvl w:val="0"/>
          <w:numId w:val="4"/>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Indikator Kesiapan Kerja</w:t>
      </w:r>
      <w:r>
        <w:rPr>
          <w:rFonts w:asciiTheme="majorBidi" w:hAnsiTheme="majorBidi" w:cstheme="majorBidi"/>
          <w:sz w:val="24"/>
          <w:szCs w:val="24"/>
        </w:rPr>
        <w:tab/>
        <w:t>19</w:t>
      </w:r>
    </w:p>
    <w:p w:rsidR="005D4DDB" w:rsidRDefault="005D4DDB" w:rsidP="005D4DDB">
      <w:pPr>
        <w:pStyle w:val="ListParagraph"/>
        <w:numPr>
          <w:ilvl w:val="0"/>
          <w:numId w:val="9"/>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iCs/>
          <w:sz w:val="24"/>
          <w:szCs w:val="24"/>
        </w:rPr>
        <w:t>Praktik Pengalaman Lapangan (PPL)</w:t>
      </w:r>
      <w:r w:rsidRPr="00C70AB7">
        <w:rPr>
          <w:rFonts w:asciiTheme="majorBidi" w:hAnsiTheme="majorBidi" w:cstheme="majorBidi"/>
          <w:i/>
          <w:iCs/>
          <w:sz w:val="24"/>
          <w:szCs w:val="24"/>
        </w:rPr>
        <w:t xml:space="preserve"> </w:t>
      </w:r>
      <w:r>
        <w:rPr>
          <w:rFonts w:asciiTheme="majorBidi" w:hAnsiTheme="majorBidi" w:cstheme="majorBidi"/>
          <w:sz w:val="24"/>
          <w:szCs w:val="24"/>
        </w:rPr>
        <w:tab/>
        <w:t>20</w:t>
      </w:r>
    </w:p>
    <w:p w:rsidR="005D4DDB" w:rsidRDefault="005D4DDB" w:rsidP="005D4DDB">
      <w:pPr>
        <w:pStyle w:val="ListParagraph"/>
        <w:numPr>
          <w:ilvl w:val="0"/>
          <w:numId w:val="5"/>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Pengertian </w:t>
      </w:r>
      <w:r>
        <w:rPr>
          <w:rFonts w:asciiTheme="majorBidi" w:hAnsiTheme="majorBidi" w:cstheme="majorBidi"/>
          <w:iCs/>
          <w:sz w:val="24"/>
          <w:szCs w:val="24"/>
        </w:rPr>
        <w:t>Praktik Pengalaman Lapangan (PPL)</w:t>
      </w:r>
      <w:r w:rsidRPr="00C70AB7">
        <w:rPr>
          <w:rFonts w:asciiTheme="majorBidi" w:hAnsiTheme="majorBidi" w:cstheme="majorBidi"/>
          <w:i/>
          <w:iCs/>
          <w:sz w:val="24"/>
          <w:szCs w:val="24"/>
        </w:rPr>
        <w:tab/>
      </w:r>
      <w:r>
        <w:rPr>
          <w:rFonts w:asciiTheme="majorBidi" w:hAnsiTheme="majorBidi" w:cstheme="majorBidi"/>
          <w:sz w:val="24"/>
          <w:szCs w:val="24"/>
        </w:rPr>
        <w:t>20</w:t>
      </w:r>
    </w:p>
    <w:p w:rsidR="005D4DDB" w:rsidRDefault="005D4DDB" w:rsidP="005D4DDB">
      <w:pPr>
        <w:pStyle w:val="ListParagraph"/>
        <w:numPr>
          <w:ilvl w:val="0"/>
          <w:numId w:val="5"/>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Indikator</w:t>
      </w:r>
      <w:r>
        <w:rPr>
          <w:rFonts w:asciiTheme="majorBidi" w:hAnsiTheme="majorBidi" w:cstheme="majorBidi"/>
          <w:i/>
          <w:iCs/>
          <w:sz w:val="24"/>
          <w:szCs w:val="24"/>
        </w:rPr>
        <w:t xml:space="preserve"> </w:t>
      </w:r>
      <w:r>
        <w:rPr>
          <w:rFonts w:asciiTheme="majorBidi" w:hAnsiTheme="majorBidi" w:cstheme="majorBidi"/>
          <w:iCs/>
          <w:sz w:val="24"/>
          <w:szCs w:val="24"/>
        </w:rPr>
        <w:t>Praktik Pengalaman Lapangan (PPL)</w:t>
      </w:r>
      <w:r w:rsidRPr="00C70AB7">
        <w:rPr>
          <w:rFonts w:asciiTheme="majorBidi" w:hAnsiTheme="majorBidi" w:cstheme="majorBidi"/>
          <w:sz w:val="24"/>
          <w:szCs w:val="24"/>
        </w:rPr>
        <w:tab/>
      </w:r>
      <w:r>
        <w:rPr>
          <w:rFonts w:asciiTheme="majorBidi" w:hAnsiTheme="majorBidi" w:cstheme="majorBidi"/>
          <w:sz w:val="24"/>
          <w:szCs w:val="24"/>
        </w:rPr>
        <w:t>22</w:t>
      </w:r>
    </w:p>
    <w:p w:rsidR="005D4DDB" w:rsidRDefault="005D4DDB" w:rsidP="005D4DDB">
      <w:pPr>
        <w:pStyle w:val="ListParagraph"/>
        <w:numPr>
          <w:ilvl w:val="0"/>
          <w:numId w:val="5"/>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Tujuan Dan Manfaat</w:t>
      </w:r>
      <w:r w:rsidRPr="00C70AB7">
        <w:rPr>
          <w:rFonts w:asciiTheme="majorBidi" w:hAnsiTheme="majorBidi" w:cstheme="majorBidi"/>
          <w:sz w:val="24"/>
          <w:szCs w:val="24"/>
        </w:rPr>
        <w:t xml:space="preserve"> </w:t>
      </w:r>
      <w:r>
        <w:rPr>
          <w:rFonts w:asciiTheme="majorBidi" w:hAnsiTheme="majorBidi" w:cstheme="majorBidi"/>
          <w:iCs/>
          <w:sz w:val="24"/>
          <w:szCs w:val="24"/>
        </w:rPr>
        <w:t>Praktik Pengalaman Lapangan (PPL)</w:t>
      </w:r>
      <w:r>
        <w:rPr>
          <w:rFonts w:asciiTheme="majorBidi" w:hAnsiTheme="majorBidi" w:cstheme="majorBidi"/>
          <w:sz w:val="24"/>
          <w:szCs w:val="24"/>
        </w:rPr>
        <w:tab/>
        <w:t>22</w:t>
      </w:r>
    </w:p>
    <w:p w:rsidR="005D4DDB" w:rsidRDefault="005D4DDB" w:rsidP="005D4DDB">
      <w:pPr>
        <w:pStyle w:val="ListParagraph"/>
        <w:numPr>
          <w:ilvl w:val="0"/>
          <w:numId w:val="9"/>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iCs/>
          <w:sz w:val="24"/>
          <w:szCs w:val="24"/>
        </w:rPr>
        <w:t>Keaktifan Mahasiswa Dalam Organisasi</w:t>
      </w:r>
      <w:r w:rsidRPr="00C70AB7">
        <w:rPr>
          <w:rFonts w:asciiTheme="majorBidi" w:hAnsiTheme="majorBidi" w:cstheme="majorBidi"/>
          <w:i/>
          <w:iCs/>
          <w:sz w:val="24"/>
          <w:szCs w:val="24"/>
        </w:rPr>
        <w:tab/>
      </w:r>
      <w:r>
        <w:rPr>
          <w:rFonts w:asciiTheme="majorBidi" w:hAnsiTheme="majorBidi" w:cstheme="majorBidi"/>
          <w:sz w:val="24"/>
          <w:szCs w:val="24"/>
        </w:rPr>
        <w:t>23</w:t>
      </w:r>
    </w:p>
    <w:p w:rsidR="005D4DDB" w:rsidRDefault="005D4DDB" w:rsidP="005D4DDB">
      <w:pPr>
        <w:pStyle w:val="ListParagraph"/>
        <w:numPr>
          <w:ilvl w:val="0"/>
          <w:numId w:val="7"/>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Pengertian </w:t>
      </w:r>
      <w:r>
        <w:rPr>
          <w:rFonts w:asciiTheme="majorBidi" w:hAnsiTheme="majorBidi" w:cstheme="majorBidi"/>
          <w:iCs/>
          <w:sz w:val="24"/>
          <w:szCs w:val="24"/>
        </w:rPr>
        <w:t>Keaktifan Mahasiswa Dalam Organisasi</w:t>
      </w:r>
      <w:r>
        <w:rPr>
          <w:rFonts w:asciiTheme="majorBidi" w:hAnsiTheme="majorBidi" w:cstheme="majorBidi"/>
          <w:sz w:val="24"/>
          <w:szCs w:val="24"/>
        </w:rPr>
        <w:tab/>
        <w:t>23</w:t>
      </w:r>
    </w:p>
    <w:p w:rsidR="005D4DDB" w:rsidRDefault="005D4DDB" w:rsidP="005D4DDB">
      <w:pPr>
        <w:pStyle w:val="ListParagraph"/>
        <w:numPr>
          <w:ilvl w:val="0"/>
          <w:numId w:val="7"/>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Indikator </w:t>
      </w:r>
      <w:r>
        <w:rPr>
          <w:rFonts w:asciiTheme="majorBidi" w:hAnsiTheme="majorBidi" w:cstheme="majorBidi"/>
          <w:iCs/>
          <w:sz w:val="24"/>
          <w:szCs w:val="24"/>
        </w:rPr>
        <w:t>Organisasi</w:t>
      </w:r>
      <w:r>
        <w:rPr>
          <w:rFonts w:asciiTheme="majorBidi" w:hAnsiTheme="majorBidi" w:cstheme="majorBidi"/>
          <w:sz w:val="24"/>
          <w:szCs w:val="24"/>
        </w:rPr>
        <w:t xml:space="preserve"> </w:t>
      </w:r>
      <w:r>
        <w:rPr>
          <w:rFonts w:asciiTheme="majorBidi" w:hAnsiTheme="majorBidi" w:cstheme="majorBidi"/>
          <w:sz w:val="24"/>
          <w:szCs w:val="24"/>
        </w:rPr>
        <w:tab/>
        <w:t>28</w:t>
      </w:r>
    </w:p>
    <w:p w:rsidR="005D4DDB" w:rsidRDefault="005D4DDB" w:rsidP="005D4DDB">
      <w:pPr>
        <w:pStyle w:val="ListParagraph"/>
        <w:numPr>
          <w:ilvl w:val="0"/>
          <w:numId w:val="7"/>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Manfaat Organisasi </w:t>
      </w:r>
      <w:r>
        <w:rPr>
          <w:rFonts w:asciiTheme="majorBidi" w:hAnsiTheme="majorBidi" w:cstheme="majorBidi"/>
          <w:sz w:val="24"/>
          <w:szCs w:val="24"/>
        </w:rPr>
        <w:tab/>
        <w:t>29</w:t>
      </w:r>
    </w:p>
    <w:p w:rsidR="005D4DDB" w:rsidRDefault="005D4DDB" w:rsidP="005D4DDB">
      <w:pPr>
        <w:pStyle w:val="ListParagraph"/>
        <w:numPr>
          <w:ilvl w:val="0"/>
          <w:numId w:val="8"/>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 xml:space="preserve">Kerangka Berpikir </w:t>
      </w:r>
      <w:r w:rsidRPr="00C70AB7">
        <w:rPr>
          <w:rFonts w:asciiTheme="majorBidi" w:hAnsiTheme="majorBidi" w:cstheme="majorBidi"/>
          <w:sz w:val="24"/>
          <w:szCs w:val="24"/>
        </w:rPr>
        <w:tab/>
      </w:r>
      <w:r>
        <w:rPr>
          <w:rFonts w:asciiTheme="majorBidi" w:hAnsiTheme="majorBidi" w:cstheme="majorBidi"/>
          <w:sz w:val="24"/>
          <w:szCs w:val="24"/>
        </w:rPr>
        <w:t>30</w:t>
      </w:r>
    </w:p>
    <w:p w:rsidR="005D4DDB" w:rsidRDefault="005D4DDB" w:rsidP="005D4DDB">
      <w:pPr>
        <w:pStyle w:val="ListParagraph"/>
        <w:numPr>
          <w:ilvl w:val="0"/>
          <w:numId w:val="8"/>
        </w:numPr>
        <w:tabs>
          <w:tab w:val="left" w:leader="dot" w:pos="7371"/>
        </w:tabs>
        <w:spacing w:after="0" w:line="240" w:lineRule="auto"/>
        <w:jc w:val="both"/>
        <w:rPr>
          <w:rFonts w:asciiTheme="majorBidi" w:hAnsiTheme="majorBidi" w:cstheme="majorBidi"/>
          <w:sz w:val="24"/>
          <w:szCs w:val="24"/>
        </w:rPr>
      </w:pPr>
      <w:r w:rsidRPr="00C70AB7">
        <w:rPr>
          <w:rFonts w:asciiTheme="majorBidi" w:hAnsiTheme="majorBidi" w:cstheme="majorBidi"/>
          <w:sz w:val="24"/>
          <w:szCs w:val="24"/>
        </w:rPr>
        <w:t>Hipotesis Penelitian</w:t>
      </w:r>
      <w:r w:rsidRPr="00C70AB7">
        <w:rPr>
          <w:rFonts w:asciiTheme="majorBidi" w:hAnsiTheme="majorBidi" w:cstheme="majorBidi"/>
          <w:sz w:val="24"/>
          <w:szCs w:val="24"/>
        </w:rPr>
        <w:tab/>
      </w:r>
      <w:r>
        <w:rPr>
          <w:rFonts w:asciiTheme="majorBidi" w:hAnsiTheme="majorBidi" w:cstheme="majorBidi"/>
          <w:sz w:val="24"/>
          <w:szCs w:val="24"/>
        </w:rPr>
        <w:t>32</w:t>
      </w:r>
    </w:p>
    <w:p w:rsidR="005D4DDB" w:rsidRPr="00C70AB7" w:rsidRDefault="005D4DDB" w:rsidP="005D4DDB">
      <w:pPr>
        <w:pStyle w:val="ListParagraph"/>
        <w:tabs>
          <w:tab w:val="left" w:leader="dot" w:pos="7371"/>
        </w:tabs>
        <w:spacing w:after="0" w:line="240" w:lineRule="auto"/>
        <w:jc w:val="both"/>
        <w:rPr>
          <w:rFonts w:asciiTheme="majorBidi" w:hAnsiTheme="majorBidi" w:cstheme="majorBidi"/>
          <w:sz w:val="24"/>
          <w:szCs w:val="24"/>
        </w:rPr>
      </w:pPr>
    </w:p>
    <w:p w:rsidR="005D4DDB" w:rsidRPr="00D960AE" w:rsidRDefault="005D4DDB" w:rsidP="005D4DDB">
      <w:pPr>
        <w:spacing w:after="0" w:line="240" w:lineRule="auto"/>
        <w:jc w:val="both"/>
        <w:rPr>
          <w:rFonts w:asciiTheme="majorBidi" w:hAnsiTheme="majorBidi" w:cstheme="majorBidi"/>
          <w:b/>
          <w:bCs/>
          <w:sz w:val="24"/>
          <w:szCs w:val="24"/>
        </w:rPr>
      </w:pPr>
      <w:r w:rsidRPr="00D960AE">
        <w:rPr>
          <w:rFonts w:asciiTheme="majorBidi" w:hAnsiTheme="majorBidi" w:cstheme="majorBidi"/>
          <w:b/>
          <w:bCs/>
          <w:sz w:val="24"/>
          <w:szCs w:val="24"/>
        </w:rPr>
        <w:t>BAB III METODE PENELITIAN</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Jenis dan Pendekatan Penelitian </w:t>
      </w:r>
      <w:r>
        <w:rPr>
          <w:rFonts w:asciiTheme="majorBidi" w:hAnsiTheme="majorBidi" w:cstheme="majorBidi"/>
          <w:sz w:val="24"/>
          <w:szCs w:val="24"/>
        </w:rPr>
        <w:tab/>
        <w:t>33</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Waktu dan Tempat Penelitian</w:t>
      </w:r>
      <w:r>
        <w:rPr>
          <w:rFonts w:asciiTheme="majorBidi" w:hAnsiTheme="majorBidi" w:cstheme="majorBidi"/>
          <w:sz w:val="24"/>
          <w:szCs w:val="24"/>
        </w:rPr>
        <w:t xml:space="preserve"> </w:t>
      </w:r>
      <w:r>
        <w:rPr>
          <w:rFonts w:asciiTheme="majorBidi" w:hAnsiTheme="majorBidi" w:cstheme="majorBidi"/>
          <w:sz w:val="24"/>
          <w:szCs w:val="24"/>
        </w:rPr>
        <w:tab/>
        <w:t>34</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Populasi dan Sampel</w:t>
      </w:r>
      <w:r>
        <w:rPr>
          <w:rFonts w:asciiTheme="majorBidi" w:hAnsiTheme="majorBidi" w:cstheme="majorBidi"/>
          <w:sz w:val="24"/>
          <w:szCs w:val="24"/>
        </w:rPr>
        <w:t xml:space="preserve"> </w:t>
      </w:r>
      <w:r>
        <w:rPr>
          <w:rFonts w:asciiTheme="majorBidi" w:hAnsiTheme="majorBidi" w:cstheme="majorBidi"/>
          <w:sz w:val="24"/>
          <w:szCs w:val="24"/>
        </w:rPr>
        <w:tab/>
        <w:t>34</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lastRenderedPageBreak/>
        <w:t>Sumber Data dan Teknik Pengumpulan Data</w:t>
      </w:r>
      <w:r>
        <w:rPr>
          <w:rFonts w:asciiTheme="majorBidi" w:hAnsiTheme="majorBidi" w:cstheme="majorBidi"/>
          <w:sz w:val="24"/>
          <w:szCs w:val="24"/>
        </w:rPr>
        <w:t xml:space="preserve"> </w:t>
      </w:r>
      <w:r>
        <w:rPr>
          <w:rFonts w:asciiTheme="majorBidi" w:hAnsiTheme="majorBidi" w:cstheme="majorBidi"/>
          <w:sz w:val="24"/>
          <w:szCs w:val="24"/>
        </w:rPr>
        <w:tab/>
        <w:t>35</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Variabel dan Definisi Operasional</w:t>
      </w:r>
      <w:r>
        <w:rPr>
          <w:rFonts w:asciiTheme="majorBidi" w:hAnsiTheme="majorBidi" w:cstheme="majorBidi"/>
          <w:sz w:val="24"/>
          <w:szCs w:val="24"/>
        </w:rPr>
        <w:t xml:space="preserve"> </w:t>
      </w:r>
      <w:r>
        <w:rPr>
          <w:rFonts w:asciiTheme="majorBidi" w:hAnsiTheme="majorBidi" w:cstheme="majorBidi"/>
          <w:sz w:val="24"/>
          <w:szCs w:val="24"/>
        </w:rPr>
        <w:tab/>
        <w:t>37</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Instrumen Penelitian</w:t>
      </w:r>
      <w:r>
        <w:rPr>
          <w:rFonts w:asciiTheme="majorBidi" w:hAnsiTheme="majorBidi" w:cstheme="majorBidi"/>
          <w:sz w:val="24"/>
          <w:szCs w:val="24"/>
        </w:rPr>
        <w:t xml:space="preserve"> </w:t>
      </w:r>
      <w:r>
        <w:rPr>
          <w:rFonts w:asciiTheme="majorBidi" w:hAnsiTheme="majorBidi" w:cstheme="majorBidi"/>
          <w:sz w:val="24"/>
          <w:szCs w:val="24"/>
        </w:rPr>
        <w:tab/>
        <w:t>39</w:t>
      </w:r>
    </w:p>
    <w:p w:rsidR="005D4DDB" w:rsidRDefault="005D4DDB" w:rsidP="005D4DDB">
      <w:pPr>
        <w:pStyle w:val="ListParagraph"/>
        <w:numPr>
          <w:ilvl w:val="0"/>
          <w:numId w:val="3"/>
        </w:numPr>
        <w:tabs>
          <w:tab w:val="left" w:leader="dot" w:pos="7371"/>
        </w:tabs>
        <w:spacing w:after="0" w:line="240" w:lineRule="auto"/>
        <w:jc w:val="both"/>
        <w:rPr>
          <w:rFonts w:asciiTheme="majorBidi" w:hAnsiTheme="majorBidi" w:cstheme="majorBidi"/>
          <w:sz w:val="24"/>
          <w:szCs w:val="24"/>
        </w:rPr>
      </w:pPr>
      <w:r w:rsidRPr="00D960AE">
        <w:rPr>
          <w:rFonts w:asciiTheme="majorBidi" w:hAnsiTheme="majorBidi" w:cstheme="majorBidi"/>
          <w:sz w:val="24"/>
          <w:szCs w:val="24"/>
        </w:rPr>
        <w:t>Teknik Analisis Data</w:t>
      </w:r>
      <w:r>
        <w:rPr>
          <w:rFonts w:asciiTheme="majorBidi" w:hAnsiTheme="majorBidi" w:cstheme="majorBidi"/>
          <w:sz w:val="24"/>
          <w:szCs w:val="24"/>
        </w:rPr>
        <w:t xml:space="preserve"> </w:t>
      </w:r>
      <w:r>
        <w:rPr>
          <w:rFonts w:asciiTheme="majorBidi" w:hAnsiTheme="majorBidi" w:cstheme="majorBidi"/>
          <w:sz w:val="24"/>
          <w:szCs w:val="24"/>
        </w:rPr>
        <w:tab/>
        <w:t>40</w:t>
      </w:r>
    </w:p>
    <w:p w:rsidR="005D4DDB" w:rsidRDefault="005D4DDB" w:rsidP="005D4DDB">
      <w:pPr>
        <w:pStyle w:val="ListParagraph"/>
        <w:numPr>
          <w:ilvl w:val="0"/>
          <w:numId w:val="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Pengujian Kualitas Data </w:t>
      </w:r>
      <w:r>
        <w:rPr>
          <w:rFonts w:asciiTheme="majorBidi" w:hAnsiTheme="majorBidi" w:cstheme="majorBidi"/>
          <w:sz w:val="24"/>
          <w:szCs w:val="24"/>
        </w:rPr>
        <w:tab/>
        <w:t>40</w:t>
      </w:r>
    </w:p>
    <w:p w:rsidR="005D4DDB" w:rsidRDefault="005D4DDB" w:rsidP="005D4DDB">
      <w:pPr>
        <w:pStyle w:val="ListParagraph"/>
        <w:numPr>
          <w:ilvl w:val="0"/>
          <w:numId w:val="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Pengujian Asumsi Dasar</w:t>
      </w:r>
      <w:r>
        <w:rPr>
          <w:rFonts w:asciiTheme="majorBidi" w:hAnsiTheme="majorBidi" w:cstheme="majorBidi"/>
          <w:sz w:val="24"/>
          <w:szCs w:val="24"/>
        </w:rPr>
        <w:tab/>
        <w:t>41</w:t>
      </w:r>
    </w:p>
    <w:p w:rsidR="005D4DDB" w:rsidRDefault="005D4DDB" w:rsidP="005D4DDB">
      <w:pPr>
        <w:pStyle w:val="ListParagraph"/>
        <w:numPr>
          <w:ilvl w:val="0"/>
          <w:numId w:val="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Pengujian Asumsi Klasik</w:t>
      </w:r>
      <w:r>
        <w:rPr>
          <w:rFonts w:asciiTheme="majorBidi" w:hAnsiTheme="majorBidi" w:cstheme="majorBidi"/>
          <w:sz w:val="24"/>
          <w:szCs w:val="24"/>
        </w:rPr>
        <w:tab/>
        <w:t>42</w:t>
      </w:r>
    </w:p>
    <w:p w:rsidR="005D4DDB" w:rsidRDefault="005D4DDB" w:rsidP="005D4DDB">
      <w:pPr>
        <w:pStyle w:val="ListParagraph"/>
        <w:numPr>
          <w:ilvl w:val="0"/>
          <w:numId w:val="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Pengujian Hipotesis </w:t>
      </w:r>
      <w:r>
        <w:rPr>
          <w:rFonts w:asciiTheme="majorBidi" w:hAnsiTheme="majorBidi" w:cstheme="majorBidi"/>
          <w:sz w:val="24"/>
          <w:szCs w:val="24"/>
        </w:rPr>
        <w:tab/>
        <w:t>43</w:t>
      </w:r>
    </w:p>
    <w:p w:rsidR="005D4DDB" w:rsidRPr="00AF176D" w:rsidRDefault="005D4DDB" w:rsidP="005D4DDB">
      <w:pPr>
        <w:pStyle w:val="ListParagraph"/>
        <w:numPr>
          <w:ilvl w:val="0"/>
          <w:numId w:val="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Koefisien Determinasi (</w:t>
      </w:r>
      <m:oMath>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Pr>
          <w:rFonts w:asciiTheme="majorBidi" w:eastAsiaTheme="minorEastAsia" w:hAnsiTheme="majorBidi" w:cstheme="majorBidi"/>
          <w:sz w:val="24"/>
          <w:szCs w:val="24"/>
        </w:rPr>
        <w:t>)</w:t>
      </w:r>
      <w:r>
        <w:rPr>
          <w:rFonts w:asciiTheme="majorBidi" w:eastAsiaTheme="minorEastAsia" w:hAnsiTheme="majorBidi" w:cstheme="majorBidi"/>
          <w:sz w:val="24"/>
          <w:szCs w:val="24"/>
        </w:rPr>
        <w:tab/>
        <w:t>44</w:t>
      </w:r>
    </w:p>
    <w:p w:rsidR="005D4DDB" w:rsidRPr="00AF176D" w:rsidRDefault="005D4DDB" w:rsidP="005D4DDB">
      <w:pPr>
        <w:pStyle w:val="ListParagraph"/>
        <w:tabs>
          <w:tab w:val="left" w:leader="dot" w:pos="7371"/>
        </w:tabs>
        <w:spacing w:after="0" w:line="240" w:lineRule="auto"/>
        <w:ind w:left="1080"/>
        <w:jc w:val="both"/>
        <w:rPr>
          <w:rFonts w:asciiTheme="majorBidi" w:hAnsiTheme="majorBidi" w:cstheme="majorBidi"/>
          <w:sz w:val="24"/>
          <w:szCs w:val="24"/>
        </w:rPr>
      </w:pPr>
    </w:p>
    <w:p w:rsidR="005D4DDB" w:rsidRPr="0037534B" w:rsidRDefault="005D4DDB" w:rsidP="005D4DDB">
      <w:pPr>
        <w:tabs>
          <w:tab w:val="left" w:leader="dot" w:pos="7371"/>
        </w:tabs>
        <w:spacing w:after="0" w:line="240" w:lineRule="auto"/>
        <w:jc w:val="both"/>
        <w:rPr>
          <w:rFonts w:asciiTheme="majorBidi" w:hAnsiTheme="majorBidi" w:cstheme="majorBidi"/>
          <w:b/>
          <w:bCs/>
          <w:sz w:val="24"/>
          <w:szCs w:val="24"/>
        </w:rPr>
      </w:pPr>
      <w:r w:rsidRPr="0037534B">
        <w:rPr>
          <w:rFonts w:asciiTheme="majorBidi" w:hAnsiTheme="majorBidi" w:cstheme="majorBidi"/>
          <w:b/>
          <w:bCs/>
          <w:sz w:val="24"/>
          <w:szCs w:val="24"/>
        </w:rPr>
        <w:t>BAB IV HASIL PENELITIAN DAN PEMBAHASAN</w:t>
      </w:r>
    </w:p>
    <w:p w:rsidR="005D4DDB" w:rsidRDefault="005D4DDB" w:rsidP="005D4DDB">
      <w:pPr>
        <w:pStyle w:val="ListParagraph"/>
        <w:numPr>
          <w:ilvl w:val="0"/>
          <w:numId w:val="10"/>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Gambaran Umum Objek Penelitian </w:t>
      </w:r>
      <w:r>
        <w:rPr>
          <w:rFonts w:asciiTheme="majorBidi" w:hAnsiTheme="majorBidi" w:cstheme="majorBidi"/>
          <w:sz w:val="24"/>
          <w:szCs w:val="24"/>
        </w:rPr>
        <w:tab/>
        <w:t>46</w:t>
      </w:r>
    </w:p>
    <w:p w:rsidR="005D4DDB" w:rsidRDefault="005D4DDB" w:rsidP="005D4DDB">
      <w:pPr>
        <w:pStyle w:val="ListParagraph"/>
        <w:numPr>
          <w:ilvl w:val="0"/>
          <w:numId w:val="11"/>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Gambaran Umum Responden </w:t>
      </w:r>
      <w:r>
        <w:rPr>
          <w:rFonts w:asciiTheme="majorBidi" w:hAnsiTheme="majorBidi" w:cstheme="majorBidi"/>
          <w:sz w:val="24"/>
          <w:szCs w:val="24"/>
        </w:rPr>
        <w:tab/>
        <w:t>46</w:t>
      </w:r>
    </w:p>
    <w:p w:rsidR="005D4DDB" w:rsidRDefault="005D4DDB" w:rsidP="005D4DDB">
      <w:pPr>
        <w:pStyle w:val="ListParagraph"/>
        <w:numPr>
          <w:ilvl w:val="0"/>
          <w:numId w:val="11"/>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Gambaran Umum Lokasi Penelitian </w:t>
      </w:r>
      <w:r>
        <w:rPr>
          <w:rFonts w:asciiTheme="majorBidi" w:hAnsiTheme="majorBidi" w:cstheme="majorBidi"/>
          <w:sz w:val="24"/>
          <w:szCs w:val="24"/>
        </w:rPr>
        <w:tab/>
        <w:t>47</w:t>
      </w:r>
    </w:p>
    <w:p w:rsidR="005D4DDB" w:rsidRDefault="005D4DDB" w:rsidP="005D4DDB">
      <w:pPr>
        <w:pStyle w:val="ListParagraph"/>
        <w:numPr>
          <w:ilvl w:val="0"/>
          <w:numId w:val="10"/>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Hasil Penelitian</w:t>
      </w:r>
    </w:p>
    <w:p w:rsidR="005D4DDB" w:rsidRDefault="005D4DDB" w:rsidP="005D4DDB">
      <w:pPr>
        <w:pStyle w:val="ListParagraph"/>
        <w:numPr>
          <w:ilvl w:val="0"/>
          <w:numId w:val="1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Pengujian Kualitas Data </w:t>
      </w:r>
      <w:r>
        <w:rPr>
          <w:rFonts w:asciiTheme="majorBidi" w:hAnsiTheme="majorBidi" w:cstheme="majorBidi"/>
          <w:sz w:val="24"/>
          <w:szCs w:val="24"/>
        </w:rPr>
        <w:tab/>
        <w:t>48</w:t>
      </w:r>
    </w:p>
    <w:p w:rsidR="005D4DDB" w:rsidRDefault="005D4DDB" w:rsidP="005D4DDB">
      <w:pPr>
        <w:pStyle w:val="ListParagraph"/>
        <w:numPr>
          <w:ilvl w:val="0"/>
          <w:numId w:val="13"/>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Validitas </w:t>
      </w:r>
      <w:r>
        <w:rPr>
          <w:rFonts w:asciiTheme="majorBidi" w:hAnsiTheme="majorBidi" w:cstheme="majorBidi"/>
          <w:sz w:val="24"/>
          <w:szCs w:val="24"/>
        </w:rPr>
        <w:tab/>
        <w:t>48</w:t>
      </w:r>
    </w:p>
    <w:p w:rsidR="005D4DDB" w:rsidRDefault="005D4DDB" w:rsidP="005D4DDB">
      <w:pPr>
        <w:pStyle w:val="ListParagraph"/>
        <w:numPr>
          <w:ilvl w:val="0"/>
          <w:numId w:val="13"/>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Reliabilitas </w:t>
      </w:r>
      <w:r>
        <w:rPr>
          <w:rFonts w:asciiTheme="majorBidi" w:hAnsiTheme="majorBidi" w:cstheme="majorBidi"/>
          <w:sz w:val="24"/>
          <w:szCs w:val="24"/>
        </w:rPr>
        <w:tab/>
        <w:t>50</w:t>
      </w:r>
    </w:p>
    <w:p w:rsidR="005D4DDB" w:rsidRDefault="005D4DDB" w:rsidP="005D4DDB">
      <w:pPr>
        <w:pStyle w:val="ListParagraph"/>
        <w:numPr>
          <w:ilvl w:val="0"/>
          <w:numId w:val="1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Asumsi Dasar </w:t>
      </w:r>
      <w:r>
        <w:rPr>
          <w:rFonts w:asciiTheme="majorBidi" w:hAnsiTheme="majorBidi" w:cstheme="majorBidi"/>
          <w:sz w:val="24"/>
          <w:szCs w:val="24"/>
        </w:rPr>
        <w:tab/>
        <w:t>52</w:t>
      </w:r>
    </w:p>
    <w:p w:rsidR="005D4DDB" w:rsidRDefault="005D4DDB" w:rsidP="005D4DDB">
      <w:pPr>
        <w:pStyle w:val="ListParagraph"/>
        <w:numPr>
          <w:ilvl w:val="0"/>
          <w:numId w:val="14"/>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Normalitas </w:t>
      </w:r>
      <w:r>
        <w:rPr>
          <w:rFonts w:asciiTheme="majorBidi" w:hAnsiTheme="majorBidi" w:cstheme="majorBidi"/>
          <w:sz w:val="24"/>
          <w:szCs w:val="24"/>
        </w:rPr>
        <w:tab/>
        <w:t>52</w:t>
      </w:r>
    </w:p>
    <w:p w:rsidR="005D4DDB" w:rsidRPr="00DC1AAE" w:rsidRDefault="005D4DDB" w:rsidP="005D4DDB">
      <w:pPr>
        <w:pStyle w:val="ListParagraph"/>
        <w:numPr>
          <w:ilvl w:val="0"/>
          <w:numId w:val="14"/>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Homogenitas </w:t>
      </w:r>
      <w:r>
        <w:rPr>
          <w:rFonts w:asciiTheme="majorBidi" w:hAnsiTheme="majorBidi" w:cstheme="majorBidi"/>
          <w:sz w:val="24"/>
          <w:szCs w:val="24"/>
        </w:rPr>
        <w:tab/>
        <w:t>53</w:t>
      </w:r>
    </w:p>
    <w:p w:rsidR="005D4DDB" w:rsidRDefault="005D4DDB" w:rsidP="005D4DDB">
      <w:pPr>
        <w:pStyle w:val="ListParagraph"/>
        <w:numPr>
          <w:ilvl w:val="0"/>
          <w:numId w:val="1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Asumsi Klasik </w:t>
      </w:r>
      <w:r>
        <w:rPr>
          <w:rFonts w:asciiTheme="majorBidi" w:hAnsiTheme="majorBidi" w:cstheme="majorBidi"/>
          <w:sz w:val="24"/>
          <w:szCs w:val="24"/>
        </w:rPr>
        <w:tab/>
        <w:t>53</w:t>
      </w:r>
    </w:p>
    <w:p w:rsidR="005D4DDB" w:rsidRDefault="005D4DDB" w:rsidP="005D4DDB">
      <w:pPr>
        <w:pStyle w:val="ListParagraph"/>
        <w:numPr>
          <w:ilvl w:val="0"/>
          <w:numId w:val="15"/>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Multikolinearitas </w:t>
      </w:r>
      <w:r>
        <w:rPr>
          <w:rFonts w:asciiTheme="majorBidi" w:hAnsiTheme="majorBidi" w:cstheme="majorBidi"/>
          <w:sz w:val="24"/>
          <w:szCs w:val="24"/>
        </w:rPr>
        <w:tab/>
        <w:t>53</w:t>
      </w:r>
    </w:p>
    <w:p w:rsidR="005D4DDB" w:rsidRDefault="005D4DDB" w:rsidP="005D4DDB">
      <w:pPr>
        <w:pStyle w:val="ListParagraph"/>
        <w:numPr>
          <w:ilvl w:val="0"/>
          <w:numId w:val="12"/>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Hipotesis </w:t>
      </w:r>
      <w:r>
        <w:rPr>
          <w:rFonts w:asciiTheme="majorBidi" w:hAnsiTheme="majorBidi" w:cstheme="majorBidi"/>
          <w:sz w:val="24"/>
          <w:szCs w:val="24"/>
        </w:rPr>
        <w:tab/>
        <w:t>54</w:t>
      </w:r>
    </w:p>
    <w:p w:rsidR="005D4DDB" w:rsidRDefault="005D4DDB" w:rsidP="005D4DDB">
      <w:pPr>
        <w:pStyle w:val="ListParagraph"/>
        <w:numPr>
          <w:ilvl w:val="0"/>
          <w:numId w:val="1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Regresi Liniar Berganda </w:t>
      </w:r>
      <w:r>
        <w:rPr>
          <w:rFonts w:asciiTheme="majorBidi" w:hAnsiTheme="majorBidi" w:cstheme="majorBidi"/>
          <w:sz w:val="24"/>
          <w:szCs w:val="24"/>
        </w:rPr>
        <w:tab/>
        <w:t>54</w:t>
      </w:r>
    </w:p>
    <w:p w:rsidR="005D4DDB" w:rsidRDefault="005D4DDB" w:rsidP="005D4DDB">
      <w:pPr>
        <w:pStyle w:val="ListParagraph"/>
        <w:numPr>
          <w:ilvl w:val="0"/>
          <w:numId w:val="1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(t) </w:t>
      </w:r>
      <w:r>
        <w:rPr>
          <w:rFonts w:asciiTheme="majorBidi" w:hAnsiTheme="majorBidi" w:cstheme="majorBidi"/>
          <w:sz w:val="24"/>
          <w:szCs w:val="24"/>
        </w:rPr>
        <w:tab/>
        <w:t>56</w:t>
      </w:r>
    </w:p>
    <w:p w:rsidR="005D4DDB" w:rsidRDefault="005D4DDB" w:rsidP="005D4DDB">
      <w:pPr>
        <w:pStyle w:val="ListParagraph"/>
        <w:numPr>
          <w:ilvl w:val="0"/>
          <w:numId w:val="16"/>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Uji (F) </w:t>
      </w:r>
      <w:r>
        <w:rPr>
          <w:rFonts w:asciiTheme="majorBidi" w:hAnsiTheme="majorBidi" w:cstheme="majorBidi"/>
          <w:sz w:val="24"/>
          <w:szCs w:val="24"/>
        </w:rPr>
        <w:tab/>
        <w:t>57</w:t>
      </w:r>
    </w:p>
    <w:p w:rsidR="005D4DDB" w:rsidRPr="00BD2973" w:rsidRDefault="005D4DDB" w:rsidP="005D4DDB">
      <w:pPr>
        <w:pStyle w:val="ListParagraph"/>
        <w:numPr>
          <w:ilvl w:val="0"/>
          <w:numId w:val="19"/>
        </w:numPr>
        <w:tabs>
          <w:tab w:val="left" w:leader="dot" w:pos="7371"/>
        </w:tabs>
        <w:spacing w:after="0" w:line="240" w:lineRule="auto"/>
        <w:ind w:left="1134" w:hanging="425"/>
        <w:jc w:val="both"/>
        <w:rPr>
          <w:rFonts w:asciiTheme="majorBidi" w:hAnsiTheme="majorBidi" w:cstheme="majorBidi"/>
          <w:sz w:val="24"/>
          <w:szCs w:val="24"/>
        </w:rPr>
      </w:pPr>
      <w:r w:rsidRPr="00BD2973">
        <w:rPr>
          <w:rFonts w:asciiTheme="majorBidi" w:hAnsiTheme="majorBidi" w:cstheme="majorBidi"/>
          <w:sz w:val="24"/>
          <w:szCs w:val="24"/>
        </w:rPr>
        <w:t>Uji Koefisien Determinasi (</w:t>
      </w:r>
      <m:oMath>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Pr>
          <w:rFonts w:asciiTheme="majorBidi" w:eastAsiaTheme="minorEastAsia" w:hAnsiTheme="majorBidi" w:cstheme="majorBidi"/>
          <w:sz w:val="24"/>
          <w:szCs w:val="24"/>
        </w:rPr>
        <w:t>)</w:t>
      </w:r>
      <w:r>
        <w:rPr>
          <w:rFonts w:asciiTheme="majorBidi" w:eastAsiaTheme="minorEastAsia" w:hAnsiTheme="majorBidi" w:cstheme="majorBidi"/>
          <w:sz w:val="24"/>
          <w:szCs w:val="24"/>
        </w:rPr>
        <w:tab/>
        <w:t>58</w:t>
      </w:r>
    </w:p>
    <w:p w:rsidR="005D4DDB" w:rsidRDefault="005D4DDB" w:rsidP="005D4DDB">
      <w:pPr>
        <w:pStyle w:val="ListParagraph"/>
        <w:numPr>
          <w:ilvl w:val="0"/>
          <w:numId w:val="10"/>
        </w:numPr>
        <w:tabs>
          <w:tab w:val="left" w:leader="dot" w:pos="7371"/>
        </w:tabs>
        <w:spacing w:after="0" w:line="240" w:lineRule="auto"/>
        <w:jc w:val="both"/>
        <w:rPr>
          <w:rFonts w:asciiTheme="majorBidi" w:hAnsiTheme="majorBidi" w:cstheme="majorBidi"/>
          <w:sz w:val="24"/>
          <w:szCs w:val="24"/>
        </w:rPr>
      </w:pPr>
      <w:r>
        <w:rPr>
          <w:rFonts w:asciiTheme="majorBidi" w:hAnsiTheme="majorBidi" w:cstheme="majorBidi"/>
          <w:sz w:val="24"/>
          <w:szCs w:val="24"/>
        </w:rPr>
        <w:t>Pembahasan</w:t>
      </w:r>
    </w:p>
    <w:p w:rsidR="005D4DDB" w:rsidRDefault="005D4DDB" w:rsidP="005D4DDB">
      <w:pPr>
        <w:pStyle w:val="ListParagraph"/>
        <w:numPr>
          <w:ilvl w:val="0"/>
          <w:numId w:val="17"/>
        </w:numPr>
        <w:tabs>
          <w:tab w:val="left" w:leader="dot" w:pos="7371"/>
        </w:tabs>
        <w:spacing w:after="0" w:line="240" w:lineRule="auto"/>
        <w:ind w:right="566"/>
        <w:jc w:val="both"/>
        <w:rPr>
          <w:rFonts w:asciiTheme="majorBidi" w:hAnsiTheme="majorBidi" w:cstheme="majorBidi"/>
          <w:sz w:val="24"/>
          <w:szCs w:val="24"/>
        </w:rPr>
      </w:pPr>
      <w:r>
        <w:rPr>
          <w:rFonts w:asciiTheme="majorBidi" w:hAnsiTheme="majorBidi" w:cstheme="majorBidi"/>
          <w:sz w:val="24"/>
          <w:szCs w:val="24"/>
        </w:rPr>
        <w:t>Pengaruh Praktek Pengalaman Lapangan (PPL) Terhadap Kesiapan Kerja Mahasiswa FEBI IAIN Bengkulu</w:t>
      </w:r>
      <w:r>
        <w:rPr>
          <w:rFonts w:asciiTheme="majorBidi" w:hAnsiTheme="majorBidi" w:cstheme="majorBidi"/>
          <w:sz w:val="24"/>
          <w:szCs w:val="24"/>
        </w:rPr>
        <w:tab/>
        <w:t>59</w:t>
      </w:r>
    </w:p>
    <w:p w:rsidR="005D4DDB" w:rsidRDefault="005D4DDB" w:rsidP="005D4DDB">
      <w:pPr>
        <w:pStyle w:val="ListParagraph"/>
        <w:numPr>
          <w:ilvl w:val="0"/>
          <w:numId w:val="17"/>
        </w:numPr>
        <w:tabs>
          <w:tab w:val="left" w:leader="dot" w:pos="7371"/>
        </w:tabs>
        <w:spacing w:after="0" w:line="240" w:lineRule="auto"/>
        <w:ind w:right="566"/>
        <w:jc w:val="both"/>
        <w:rPr>
          <w:rFonts w:asciiTheme="majorBidi" w:hAnsiTheme="majorBidi" w:cstheme="majorBidi"/>
          <w:sz w:val="24"/>
          <w:szCs w:val="24"/>
        </w:rPr>
      </w:pPr>
      <w:r>
        <w:rPr>
          <w:rFonts w:asciiTheme="majorBidi" w:hAnsiTheme="majorBidi" w:cstheme="majorBidi"/>
          <w:sz w:val="24"/>
          <w:szCs w:val="24"/>
        </w:rPr>
        <w:t xml:space="preserve">Pengaruh </w:t>
      </w:r>
      <w:r>
        <w:rPr>
          <w:rFonts w:asciiTheme="majorBidi" w:hAnsiTheme="majorBidi" w:cstheme="majorBidi"/>
          <w:iCs/>
          <w:sz w:val="24"/>
          <w:szCs w:val="24"/>
        </w:rPr>
        <w:t>Keaktifan Mahasiswa Dalam Organisasi Terhadap Kesiapan Kerja Mahasiswa FEBI IAIN Bengkulu</w:t>
      </w:r>
      <w:r>
        <w:rPr>
          <w:rFonts w:asciiTheme="majorBidi" w:hAnsiTheme="majorBidi" w:cstheme="majorBidi"/>
          <w:sz w:val="24"/>
          <w:szCs w:val="24"/>
        </w:rPr>
        <w:t xml:space="preserve"> </w:t>
      </w:r>
      <w:r>
        <w:rPr>
          <w:rFonts w:asciiTheme="majorBidi" w:hAnsiTheme="majorBidi" w:cstheme="majorBidi"/>
          <w:sz w:val="24"/>
          <w:szCs w:val="24"/>
        </w:rPr>
        <w:tab/>
        <w:t>60</w:t>
      </w:r>
    </w:p>
    <w:p w:rsidR="005D4DDB" w:rsidRPr="003E5968" w:rsidRDefault="005D4DDB" w:rsidP="005D4DDB">
      <w:pPr>
        <w:pStyle w:val="ListParagraph"/>
        <w:numPr>
          <w:ilvl w:val="0"/>
          <w:numId w:val="17"/>
        </w:numPr>
        <w:tabs>
          <w:tab w:val="left" w:leader="dot" w:pos="7371"/>
        </w:tabs>
        <w:spacing w:after="0" w:line="240" w:lineRule="auto"/>
        <w:ind w:right="566"/>
        <w:jc w:val="both"/>
        <w:rPr>
          <w:rFonts w:asciiTheme="majorBidi" w:hAnsiTheme="majorBidi" w:cstheme="majorBidi"/>
          <w:sz w:val="24"/>
          <w:szCs w:val="24"/>
        </w:rPr>
      </w:pPr>
      <w:r w:rsidRPr="003E5968">
        <w:rPr>
          <w:rFonts w:ascii="Times New Roman" w:hAnsi="Times New Roman" w:cs="Times New Roman"/>
          <w:sz w:val="24"/>
          <w:szCs w:val="24"/>
        </w:rPr>
        <w:t xml:space="preserve">Praktik Pengalaman Lapangan (PPL) dan </w:t>
      </w:r>
      <w:r w:rsidRPr="003E5968">
        <w:rPr>
          <w:rFonts w:ascii="Times New Roman" w:hAnsi="Times New Roman"/>
          <w:sz w:val="24"/>
          <w:szCs w:val="24"/>
        </w:rPr>
        <w:t>Keaktifan mahasiswa dalam organisasi berpengaruh terhadap kesiapan ker</w:t>
      </w:r>
      <w:r>
        <w:rPr>
          <w:rFonts w:ascii="Times New Roman" w:hAnsi="Times New Roman"/>
          <w:sz w:val="24"/>
          <w:szCs w:val="24"/>
        </w:rPr>
        <w:t>ja mahasiswa FEBI IAIN Bengkulu</w:t>
      </w:r>
      <w:r>
        <w:rPr>
          <w:rFonts w:ascii="Times New Roman" w:hAnsi="Times New Roman"/>
          <w:sz w:val="24"/>
          <w:szCs w:val="24"/>
        </w:rPr>
        <w:tab/>
        <w:t>60</w:t>
      </w:r>
    </w:p>
    <w:p w:rsidR="005D4DDB" w:rsidRDefault="005D4DDB" w:rsidP="005D4DDB">
      <w:pPr>
        <w:pStyle w:val="ListParagraph"/>
        <w:tabs>
          <w:tab w:val="left" w:leader="dot" w:pos="7371"/>
        </w:tabs>
        <w:spacing w:after="0" w:line="240" w:lineRule="auto"/>
        <w:ind w:left="1080"/>
        <w:rPr>
          <w:rFonts w:asciiTheme="majorBidi" w:hAnsiTheme="majorBidi" w:cstheme="majorBidi"/>
          <w:sz w:val="24"/>
          <w:szCs w:val="24"/>
        </w:rPr>
      </w:pPr>
    </w:p>
    <w:p w:rsidR="005D4DDB" w:rsidRDefault="005D4DDB" w:rsidP="005D4DDB">
      <w:pPr>
        <w:tabs>
          <w:tab w:val="left" w:leader="dot" w:pos="7371"/>
        </w:tabs>
        <w:spacing w:after="0" w:line="240" w:lineRule="auto"/>
        <w:rPr>
          <w:rFonts w:asciiTheme="majorBidi" w:hAnsiTheme="majorBidi" w:cstheme="majorBidi"/>
          <w:sz w:val="24"/>
          <w:szCs w:val="24"/>
        </w:rPr>
      </w:pPr>
    </w:p>
    <w:p w:rsidR="005D4DDB" w:rsidRPr="0037534B" w:rsidRDefault="005D4DDB" w:rsidP="005D4DDB">
      <w:pPr>
        <w:tabs>
          <w:tab w:val="left" w:leader="dot" w:pos="7371"/>
        </w:tabs>
        <w:spacing w:after="0" w:line="240" w:lineRule="auto"/>
        <w:rPr>
          <w:rFonts w:asciiTheme="majorBidi" w:hAnsiTheme="majorBidi" w:cstheme="majorBidi"/>
          <w:b/>
          <w:bCs/>
          <w:sz w:val="24"/>
          <w:szCs w:val="24"/>
        </w:rPr>
      </w:pPr>
      <w:r w:rsidRPr="0037534B">
        <w:rPr>
          <w:rFonts w:asciiTheme="majorBidi" w:hAnsiTheme="majorBidi" w:cstheme="majorBidi"/>
          <w:b/>
          <w:bCs/>
          <w:sz w:val="24"/>
          <w:szCs w:val="24"/>
        </w:rPr>
        <w:t>BAB V PENUTUP</w:t>
      </w:r>
    </w:p>
    <w:p w:rsidR="005D4DDB" w:rsidRDefault="005D4DDB" w:rsidP="005D4DDB">
      <w:pPr>
        <w:pStyle w:val="ListParagraph"/>
        <w:numPr>
          <w:ilvl w:val="0"/>
          <w:numId w:val="18"/>
        </w:numPr>
        <w:tabs>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 xml:space="preserve">Kesimpulan </w:t>
      </w:r>
      <w:r>
        <w:rPr>
          <w:rFonts w:asciiTheme="majorBidi" w:hAnsiTheme="majorBidi" w:cstheme="majorBidi"/>
          <w:sz w:val="24"/>
          <w:szCs w:val="24"/>
        </w:rPr>
        <w:tab/>
        <w:t>62</w:t>
      </w:r>
    </w:p>
    <w:p w:rsidR="005D4DDB" w:rsidRDefault="005D4DDB" w:rsidP="005D4DDB">
      <w:pPr>
        <w:pStyle w:val="ListParagraph"/>
        <w:numPr>
          <w:ilvl w:val="0"/>
          <w:numId w:val="18"/>
        </w:numPr>
        <w:tabs>
          <w:tab w:val="left" w:leader="dot" w:pos="7371"/>
        </w:tabs>
        <w:spacing w:after="0" w:line="240" w:lineRule="auto"/>
        <w:rPr>
          <w:rFonts w:asciiTheme="majorBidi" w:hAnsiTheme="majorBidi" w:cstheme="majorBidi"/>
          <w:sz w:val="24"/>
          <w:szCs w:val="24"/>
        </w:rPr>
      </w:pPr>
      <w:r>
        <w:rPr>
          <w:rFonts w:asciiTheme="majorBidi" w:hAnsiTheme="majorBidi" w:cstheme="majorBidi"/>
          <w:sz w:val="24"/>
          <w:szCs w:val="24"/>
        </w:rPr>
        <w:t xml:space="preserve">Saran </w:t>
      </w:r>
      <w:r>
        <w:rPr>
          <w:rFonts w:asciiTheme="majorBidi" w:hAnsiTheme="majorBidi" w:cstheme="majorBidi"/>
          <w:sz w:val="24"/>
          <w:szCs w:val="24"/>
        </w:rPr>
        <w:tab/>
        <w:t>63</w:t>
      </w:r>
    </w:p>
    <w:p w:rsidR="005D4DDB" w:rsidRPr="00E658D8" w:rsidRDefault="005D4DDB" w:rsidP="005D4DDB">
      <w:pPr>
        <w:pStyle w:val="ListParagraph"/>
        <w:tabs>
          <w:tab w:val="left" w:leader="dot" w:pos="7371"/>
        </w:tabs>
        <w:spacing w:after="0" w:line="240" w:lineRule="auto"/>
        <w:rPr>
          <w:rFonts w:asciiTheme="majorBidi" w:hAnsiTheme="majorBidi" w:cstheme="majorBidi"/>
          <w:sz w:val="24"/>
          <w:szCs w:val="24"/>
        </w:rPr>
      </w:pPr>
    </w:p>
    <w:p w:rsidR="005D4DDB" w:rsidRDefault="005D4DDB" w:rsidP="005D4DDB">
      <w:pPr>
        <w:spacing w:after="0" w:line="240" w:lineRule="auto"/>
        <w:jc w:val="both"/>
        <w:rPr>
          <w:rFonts w:asciiTheme="majorBidi" w:hAnsiTheme="majorBidi" w:cstheme="majorBidi"/>
          <w:b/>
          <w:bCs/>
          <w:sz w:val="24"/>
          <w:szCs w:val="24"/>
        </w:rPr>
      </w:pPr>
      <w:r w:rsidRPr="00D960AE">
        <w:rPr>
          <w:rFonts w:asciiTheme="majorBidi" w:hAnsiTheme="majorBidi" w:cstheme="majorBidi"/>
          <w:b/>
          <w:bCs/>
          <w:sz w:val="24"/>
          <w:szCs w:val="24"/>
        </w:rPr>
        <w:t xml:space="preserve">DAFTAR PUSTAKA </w:t>
      </w:r>
    </w:p>
    <w:p w:rsidR="005D4DDB" w:rsidRPr="003F354D" w:rsidRDefault="005D4DDB" w:rsidP="005D4DDB">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LAMPIRAN</w:t>
      </w:r>
    </w:p>
    <w:p w:rsidR="005D4DDB" w:rsidRDefault="005D4DDB">
      <w:pPr>
        <w:rPr>
          <w:lang w:val="id-ID"/>
        </w:rPr>
      </w:pPr>
    </w:p>
    <w:p w:rsidR="005D4DDB" w:rsidRPr="000A65B2" w:rsidRDefault="005D4DDB" w:rsidP="005D4DDB">
      <w:pPr>
        <w:spacing w:before="240" w:after="0" w:line="480" w:lineRule="auto"/>
        <w:jc w:val="center"/>
        <w:rPr>
          <w:rFonts w:asciiTheme="majorBidi" w:hAnsiTheme="majorBidi" w:cstheme="majorBidi"/>
          <w:b/>
          <w:bCs/>
          <w:sz w:val="24"/>
          <w:szCs w:val="24"/>
        </w:rPr>
      </w:pPr>
      <w:r w:rsidRPr="000A65B2">
        <w:rPr>
          <w:rFonts w:asciiTheme="majorBidi" w:hAnsiTheme="majorBidi" w:cstheme="majorBidi"/>
          <w:b/>
          <w:bCs/>
          <w:sz w:val="24"/>
          <w:szCs w:val="24"/>
        </w:rPr>
        <w:lastRenderedPageBreak/>
        <w:t>DAFTAR TABEL</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3.1 Alternatif Jawaban </w:t>
      </w:r>
      <w:r>
        <w:rPr>
          <w:rFonts w:asciiTheme="majorBidi" w:hAnsiTheme="majorBidi" w:cstheme="majorBidi"/>
          <w:sz w:val="24"/>
          <w:szCs w:val="24"/>
        </w:rPr>
        <w:tab/>
        <w:t>36</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3.2 Interprestasi Koefisien Determinasi </w:t>
      </w:r>
      <w:r>
        <w:rPr>
          <w:rFonts w:asciiTheme="majorBidi" w:hAnsiTheme="majorBidi" w:cstheme="majorBidi"/>
          <w:sz w:val="24"/>
          <w:szCs w:val="24"/>
        </w:rPr>
        <w:tab/>
        <w:t>40</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4.1 Jenis Kelamin Responden </w:t>
      </w:r>
      <w:r>
        <w:rPr>
          <w:rFonts w:asciiTheme="majorBidi" w:hAnsiTheme="majorBidi" w:cstheme="majorBidi"/>
          <w:sz w:val="24"/>
          <w:szCs w:val="24"/>
        </w:rPr>
        <w:tab/>
        <w:t>41</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4.2 Hasil Uji Validitas </w:t>
      </w:r>
      <w:r>
        <w:rPr>
          <w:rFonts w:asciiTheme="majorBidi" w:hAnsiTheme="majorBidi" w:cstheme="majorBidi"/>
          <w:iCs/>
          <w:sz w:val="24"/>
          <w:szCs w:val="24"/>
        </w:rPr>
        <w:t xml:space="preserve">PPL </w:t>
      </w:r>
      <w:r>
        <w:rPr>
          <w:rFonts w:asciiTheme="majorBidi" w:hAnsiTheme="majorBidi" w:cstheme="majorBidi"/>
          <w:i/>
          <w:iCs/>
          <w:sz w:val="24"/>
          <w:szCs w:val="24"/>
        </w:rPr>
        <w:t xml:space="preserve"> </w:t>
      </w:r>
      <w:r>
        <w:rPr>
          <w:rFonts w:asciiTheme="majorBidi" w:hAnsiTheme="majorBidi" w:cstheme="majorBidi"/>
          <w:sz w:val="24"/>
          <w:szCs w:val="24"/>
        </w:rPr>
        <w:tab/>
        <w:t>42</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4.3 Hasil Uji Validitas </w:t>
      </w:r>
      <w:r>
        <w:rPr>
          <w:rFonts w:asciiTheme="majorBidi" w:hAnsiTheme="majorBidi" w:cstheme="majorBidi"/>
          <w:iCs/>
          <w:sz w:val="24"/>
          <w:szCs w:val="24"/>
        </w:rPr>
        <w:t xml:space="preserve">Organisasi </w:t>
      </w:r>
      <w:r>
        <w:rPr>
          <w:rFonts w:asciiTheme="majorBidi" w:hAnsiTheme="majorBidi" w:cstheme="majorBidi"/>
          <w:i/>
          <w:iCs/>
          <w:sz w:val="24"/>
          <w:szCs w:val="24"/>
        </w:rPr>
        <w:tab/>
      </w:r>
      <w:r>
        <w:rPr>
          <w:rFonts w:asciiTheme="majorBidi" w:hAnsiTheme="majorBidi" w:cstheme="majorBidi"/>
          <w:sz w:val="24"/>
          <w:szCs w:val="24"/>
        </w:rPr>
        <w:t>45</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4.4 Hasil Uji Validitas Kesiapan Kerja </w:t>
      </w:r>
      <w:r>
        <w:rPr>
          <w:rFonts w:asciiTheme="majorBidi" w:hAnsiTheme="majorBidi" w:cstheme="majorBidi"/>
          <w:sz w:val="24"/>
          <w:szCs w:val="24"/>
        </w:rPr>
        <w:tab/>
        <w:t>46</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4.5 Hasil Uji Reliabilitas PPL </w:t>
      </w:r>
      <w:r>
        <w:rPr>
          <w:rFonts w:asciiTheme="majorBidi" w:hAnsiTheme="majorBidi" w:cstheme="majorBidi"/>
          <w:sz w:val="24"/>
          <w:szCs w:val="24"/>
        </w:rPr>
        <w:tab/>
        <w:t>47</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4.6 Hasil Uji Reliabilitas Organisasi </w:t>
      </w:r>
      <w:r>
        <w:rPr>
          <w:rFonts w:asciiTheme="majorBidi" w:hAnsiTheme="majorBidi" w:cstheme="majorBidi"/>
          <w:sz w:val="24"/>
          <w:szCs w:val="24"/>
        </w:rPr>
        <w:tab/>
        <w:t>48</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Tabel 4.7 Hasil Uji Reliabilitas Kesiapan Kerja</w:t>
      </w:r>
      <w:r>
        <w:rPr>
          <w:rFonts w:asciiTheme="majorBidi" w:hAnsiTheme="majorBidi" w:cstheme="majorBidi"/>
          <w:sz w:val="24"/>
          <w:szCs w:val="24"/>
        </w:rPr>
        <w:tab/>
        <w:t>48</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4.8 Hasil Uji Normalitas Data </w:t>
      </w:r>
      <w:r>
        <w:rPr>
          <w:rFonts w:asciiTheme="majorBidi" w:hAnsiTheme="majorBidi" w:cstheme="majorBidi"/>
          <w:sz w:val="24"/>
          <w:szCs w:val="24"/>
        </w:rPr>
        <w:tab/>
        <w:t>48</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Tabel 4.9 Hasil Uji Homogenitas</w:t>
      </w:r>
      <w:r>
        <w:rPr>
          <w:rFonts w:asciiTheme="majorBidi" w:hAnsiTheme="majorBidi" w:cstheme="majorBidi"/>
          <w:sz w:val="24"/>
          <w:szCs w:val="24"/>
        </w:rPr>
        <w:tab/>
        <w:t>49</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4.10 Hasil Uji Multikolinearitas </w:t>
      </w:r>
      <w:r>
        <w:rPr>
          <w:rFonts w:asciiTheme="majorBidi" w:hAnsiTheme="majorBidi" w:cstheme="majorBidi"/>
          <w:sz w:val="24"/>
          <w:szCs w:val="24"/>
        </w:rPr>
        <w:tab/>
        <w:t>50</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4.11 Hasil Uji Linear Berganda </w:t>
      </w:r>
      <w:r>
        <w:rPr>
          <w:rFonts w:asciiTheme="majorBidi" w:hAnsiTheme="majorBidi" w:cstheme="majorBidi"/>
          <w:sz w:val="24"/>
          <w:szCs w:val="24"/>
        </w:rPr>
        <w:tab/>
        <w:t>51</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4.12 Hasil Uji t </w:t>
      </w:r>
      <w:r>
        <w:rPr>
          <w:rFonts w:asciiTheme="majorBidi" w:hAnsiTheme="majorBidi" w:cstheme="majorBidi"/>
          <w:sz w:val="24"/>
          <w:szCs w:val="24"/>
        </w:rPr>
        <w:tab/>
        <w:t>52</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Tabel 4.13 Ringkasan Uji Hipotesis</w:t>
      </w:r>
      <w:r>
        <w:rPr>
          <w:rFonts w:asciiTheme="majorBidi" w:hAnsiTheme="majorBidi" w:cstheme="majorBidi"/>
          <w:sz w:val="24"/>
          <w:szCs w:val="24"/>
        </w:rPr>
        <w:tab/>
        <w:t>54</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 xml:space="preserve">Tabel 4.14 Hasil Uji F </w:t>
      </w:r>
      <w:r>
        <w:rPr>
          <w:rFonts w:asciiTheme="majorBidi" w:hAnsiTheme="majorBidi" w:cstheme="majorBidi"/>
          <w:sz w:val="24"/>
          <w:szCs w:val="24"/>
        </w:rPr>
        <w:tab/>
        <w:t>55</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Tabel 4.15 Ringkasan Hasil Uji Hipotesis</w:t>
      </w:r>
      <w:r>
        <w:rPr>
          <w:rFonts w:asciiTheme="majorBidi" w:hAnsiTheme="majorBidi" w:cstheme="majorBidi"/>
          <w:sz w:val="24"/>
          <w:szCs w:val="24"/>
        </w:rPr>
        <w:tab/>
        <w:t>56</w:t>
      </w:r>
    </w:p>
    <w:p w:rsidR="005D4DDB" w:rsidRDefault="005D4DDB" w:rsidP="005D4DDB">
      <w:pPr>
        <w:tabs>
          <w:tab w:val="center" w:leader="dot" w:pos="7371"/>
        </w:tabs>
        <w:spacing w:before="240" w:after="0" w:line="240" w:lineRule="auto"/>
        <w:rPr>
          <w:rFonts w:asciiTheme="majorBidi" w:hAnsiTheme="majorBidi" w:cstheme="majorBidi"/>
          <w:sz w:val="24"/>
          <w:szCs w:val="24"/>
        </w:rPr>
      </w:pPr>
      <w:r>
        <w:rPr>
          <w:rFonts w:asciiTheme="majorBidi" w:hAnsiTheme="majorBidi" w:cstheme="majorBidi"/>
          <w:sz w:val="24"/>
          <w:szCs w:val="24"/>
        </w:rPr>
        <w:t>Tabel 4.15 Hasil Uji Koefisien Determinasi (R</w:t>
      </w:r>
      <w:r>
        <w:rPr>
          <w:rFonts w:asciiTheme="majorBidi" w:hAnsiTheme="majorBidi" w:cstheme="majorBidi"/>
          <w:sz w:val="24"/>
          <w:szCs w:val="24"/>
          <w:vertAlign w:val="superscript"/>
        </w:rPr>
        <w:t>2</w:t>
      </w:r>
      <w:r>
        <w:rPr>
          <w:rFonts w:asciiTheme="majorBidi" w:hAnsiTheme="majorBidi" w:cstheme="majorBidi"/>
          <w:sz w:val="24"/>
          <w:szCs w:val="24"/>
        </w:rPr>
        <w:t xml:space="preserve">) </w:t>
      </w:r>
      <w:r>
        <w:rPr>
          <w:rFonts w:asciiTheme="majorBidi" w:hAnsiTheme="majorBidi" w:cstheme="majorBidi"/>
          <w:sz w:val="24"/>
          <w:szCs w:val="24"/>
        </w:rPr>
        <w:tab/>
        <w:t>56</w:t>
      </w:r>
    </w:p>
    <w:p w:rsidR="005D4DDB" w:rsidRDefault="005D4DDB" w:rsidP="005D4DDB">
      <w:pPr>
        <w:tabs>
          <w:tab w:val="center" w:leader="dot" w:pos="7371"/>
        </w:tabs>
        <w:spacing w:before="240" w:after="0" w:line="360" w:lineRule="auto"/>
        <w:rPr>
          <w:rFonts w:asciiTheme="majorBidi" w:hAnsiTheme="majorBidi" w:cstheme="majorBidi"/>
          <w:sz w:val="24"/>
          <w:szCs w:val="24"/>
        </w:rPr>
      </w:pPr>
    </w:p>
    <w:p w:rsidR="005D4DDB" w:rsidRDefault="005D4DDB" w:rsidP="005D4DDB">
      <w:pPr>
        <w:tabs>
          <w:tab w:val="center" w:leader="dot" w:pos="7371"/>
        </w:tabs>
        <w:spacing w:before="240" w:after="0" w:line="360" w:lineRule="auto"/>
        <w:rPr>
          <w:rFonts w:asciiTheme="majorBidi" w:hAnsiTheme="majorBidi" w:cstheme="majorBidi"/>
          <w:sz w:val="24"/>
          <w:szCs w:val="24"/>
        </w:rPr>
      </w:pPr>
    </w:p>
    <w:p w:rsidR="005D4DDB" w:rsidRDefault="005D4DDB" w:rsidP="005D4DDB">
      <w:pPr>
        <w:tabs>
          <w:tab w:val="center" w:leader="dot" w:pos="7371"/>
        </w:tabs>
        <w:spacing w:before="240" w:after="0" w:line="360" w:lineRule="auto"/>
        <w:rPr>
          <w:rFonts w:asciiTheme="majorBidi" w:hAnsiTheme="majorBidi" w:cstheme="majorBidi"/>
          <w:sz w:val="24"/>
          <w:szCs w:val="24"/>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P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left" w:pos="3544"/>
          <w:tab w:val="left" w:leader="hyphen" w:pos="6946"/>
          <w:tab w:val="left" w:pos="7371"/>
        </w:tabs>
        <w:jc w:val="center"/>
        <w:rPr>
          <w:rFonts w:asciiTheme="majorBidi" w:hAnsiTheme="majorBidi" w:cstheme="majorBidi"/>
          <w:b/>
          <w:bCs/>
          <w:sz w:val="24"/>
          <w:szCs w:val="24"/>
        </w:rPr>
      </w:pPr>
      <w:r>
        <w:rPr>
          <w:rFonts w:asciiTheme="majorBidi" w:hAnsiTheme="majorBidi" w:cstheme="majorBidi"/>
          <w:b/>
          <w:bCs/>
          <w:sz w:val="24"/>
          <w:szCs w:val="24"/>
        </w:rPr>
        <w:t xml:space="preserve">DAFTAR GAMBAR </w:t>
      </w:r>
    </w:p>
    <w:p w:rsidR="005D4DDB" w:rsidRDefault="005D4DDB" w:rsidP="005D4DDB">
      <w:pPr>
        <w:tabs>
          <w:tab w:val="left" w:pos="3544"/>
          <w:tab w:val="left" w:leader="hyphen" w:pos="6946"/>
          <w:tab w:val="left" w:pos="7371"/>
        </w:tabs>
        <w:jc w:val="both"/>
        <w:rPr>
          <w:rFonts w:asciiTheme="majorBidi" w:hAnsiTheme="majorBidi" w:cstheme="majorBidi"/>
          <w:b/>
          <w:bCs/>
          <w:sz w:val="24"/>
          <w:szCs w:val="24"/>
        </w:rPr>
      </w:pPr>
    </w:p>
    <w:p w:rsidR="005D4DDB" w:rsidRPr="00792A3E" w:rsidRDefault="005D4DDB" w:rsidP="005D4DDB">
      <w:pPr>
        <w:tabs>
          <w:tab w:val="left" w:pos="7230"/>
        </w:tabs>
        <w:jc w:val="both"/>
        <w:rPr>
          <w:rFonts w:asciiTheme="majorBidi" w:hAnsiTheme="majorBidi" w:cstheme="majorBidi"/>
          <w:sz w:val="24"/>
          <w:szCs w:val="24"/>
        </w:rPr>
      </w:pPr>
      <w:r w:rsidRPr="00792A3E">
        <w:rPr>
          <w:rFonts w:asciiTheme="majorBidi" w:hAnsiTheme="majorBidi" w:cstheme="majorBidi"/>
          <w:bCs/>
          <w:sz w:val="24"/>
          <w:szCs w:val="24"/>
        </w:rPr>
        <w:t>Gambar 2.1 Kerangka Berpikir</w:t>
      </w:r>
      <w:r>
        <w:rPr>
          <w:rFonts w:asciiTheme="majorBidi" w:hAnsiTheme="majorBidi" w:cstheme="majorBidi"/>
          <w:bCs/>
          <w:sz w:val="24"/>
          <w:szCs w:val="24"/>
        </w:rPr>
        <w:t>.................................................................</w:t>
      </w:r>
      <w:r>
        <w:rPr>
          <w:rFonts w:asciiTheme="majorBidi" w:hAnsiTheme="majorBidi" w:cstheme="majorBidi"/>
          <w:bCs/>
          <w:sz w:val="24"/>
          <w:szCs w:val="24"/>
        </w:rPr>
        <w:tab/>
      </w:r>
      <w:r>
        <w:rPr>
          <w:rFonts w:asciiTheme="majorBidi" w:hAnsiTheme="majorBidi" w:cstheme="majorBidi"/>
          <w:sz w:val="24"/>
          <w:szCs w:val="24"/>
        </w:rPr>
        <w:t>31</w:t>
      </w: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Pr="004B7438" w:rsidRDefault="005D4DDB" w:rsidP="005D4DDB">
      <w:pPr>
        <w:jc w:val="center"/>
        <w:rPr>
          <w:rFonts w:asciiTheme="majorBidi" w:hAnsiTheme="majorBidi" w:cstheme="majorBidi"/>
          <w:b/>
          <w:bCs/>
          <w:sz w:val="24"/>
          <w:szCs w:val="24"/>
          <w:lang w:val="id-ID"/>
        </w:rPr>
      </w:pPr>
      <w:r w:rsidRPr="009252AD">
        <w:rPr>
          <w:rFonts w:asciiTheme="majorBidi" w:hAnsiTheme="majorBidi" w:cstheme="majorBidi"/>
          <w:b/>
          <w:bCs/>
          <w:sz w:val="24"/>
          <w:szCs w:val="24"/>
        </w:rPr>
        <w:lastRenderedPageBreak/>
        <w:t>DAFTAR LAMPIRAN</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Lembar ACC Judul</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Bukti Menghadiri Seminar</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Daftar Hadir Seminar</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Surat Keterangan Perubahan Judul</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Surat Penunjukkan Pembimbing</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Halaman Pengesahan Penelitian</w:t>
      </w:r>
    </w:p>
    <w:p w:rsidR="005D4DDB" w:rsidRPr="004B7438"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Surat Permohonan Izin Penelitian</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Surat Keterangan Penelitian</w:t>
      </w:r>
    </w:p>
    <w:p w:rsidR="005D4DDB" w:rsidRPr="00D93A14"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Kuesioner</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lang w:val="id-ID"/>
        </w:rPr>
        <w:t>Lembar</w:t>
      </w:r>
      <w:r>
        <w:rPr>
          <w:rFonts w:asciiTheme="majorBidi" w:hAnsiTheme="majorBidi" w:cstheme="majorBidi"/>
          <w:sz w:val="24"/>
          <w:szCs w:val="24"/>
        </w:rPr>
        <w:t xml:space="preserve"> Bimbingan Skripsi, Pembimbing I dan Pembimbing II</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lang w:val="id-ID"/>
        </w:rPr>
        <w:t>Tabulasi Data</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Hasil SPSS</w:t>
      </w:r>
    </w:p>
    <w:p w:rsidR="005D4DDB" w:rsidRPr="009252AD" w:rsidRDefault="005D4DDB" w:rsidP="005D4DDB">
      <w:pPr>
        <w:pStyle w:val="ListParagraph"/>
        <w:numPr>
          <w:ilvl w:val="0"/>
          <w:numId w:val="20"/>
        </w:numPr>
        <w:spacing w:line="480" w:lineRule="auto"/>
        <w:ind w:left="851" w:hanging="425"/>
        <w:jc w:val="both"/>
        <w:rPr>
          <w:rFonts w:asciiTheme="majorBidi" w:hAnsiTheme="majorBidi" w:cstheme="majorBidi"/>
          <w:b/>
          <w:bCs/>
          <w:sz w:val="24"/>
          <w:szCs w:val="24"/>
        </w:rPr>
      </w:pPr>
      <w:r>
        <w:rPr>
          <w:rFonts w:asciiTheme="majorBidi" w:hAnsiTheme="majorBidi" w:cstheme="majorBidi"/>
          <w:sz w:val="24"/>
          <w:szCs w:val="24"/>
        </w:rPr>
        <w:t>Dokumentasi</w:t>
      </w:r>
    </w:p>
    <w:p w:rsidR="005D4DDB" w:rsidRPr="004B7438" w:rsidRDefault="005D4DDB" w:rsidP="005D4DDB"/>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336F5F" w:rsidRDefault="00336F5F" w:rsidP="005D4DDB">
      <w:pPr>
        <w:spacing w:after="0" w:line="480" w:lineRule="auto"/>
        <w:jc w:val="center"/>
        <w:rPr>
          <w:rFonts w:ascii="Times New Roman" w:hAnsi="Times New Roman" w:cs="Times New Roman"/>
          <w:b/>
          <w:sz w:val="24"/>
          <w:szCs w:val="24"/>
        </w:rPr>
        <w:sectPr w:rsidR="00336F5F" w:rsidSect="00336F5F">
          <w:footerReference w:type="default" r:id="rId13"/>
          <w:pgSz w:w="11906" w:h="16838"/>
          <w:pgMar w:top="2268" w:right="1701" w:bottom="1701" w:left="2268" w:header="708" w:footer="708" w:gutter="0"/>
          <w:pgNumType w:fmt="lowerRoman" w:start="1"/>
          <w:cols w:space="708"/>
          <w:docGrid w:linePitch="360"/>
        </w:sectPr>
      </w:pPr>
    </w:p>
    <w:p w:rsidR="005D4DDB" w:rsidRPr="00124CAB" w:rsidRDefault="005D4DDB" w:rsidP="005D4DDB">
      <w:pPr>
        <w:spacing w:after="0" w:line="480" w:lineRule="auto"/>
        <w:jc w:val="center"/>
        <w:rPr>
          <w:rFonts w:ascii="Times New Roman" w:hAnsi="Times New Roman" w:cs="Times New Roman"/>
          <w:b/>
          <w:sz w:val="24"/>
          <w:szCs w:val="24"/>
        </w:rPr>
      </w:pPr>
      <w:r w:rsidRPr="00124CAB">
        <w:rPr>
          <w:rFonts w:ascii="Times New Roman" w:hAnsi="Times New Roman" w:cs="Times New Roman"/>
          <w:b/>
          <w:sz w:val="24"/>
          <w:szCs w:val="24"/>
        </w:rPr>
        <w:t>BAB I</w:t>
      </w:r>
    </w:p>
    <w:p w:rsidR="005D4DDB" w:rsidRPr="00124CAB" w:rsidRDefault="005D4DDB" w:rsidP="005D4DDB">
      <w:pPr>
        <w:spacing w:after="0" w:line="480" w:lineRule="auto"/>
        <w:jc w:val="center"/>
        <w:rPr>
          <w:rFonts w:ascii="Times New Roman" w:hAnsi="Times New Roman" w:cs="Times New Roman"/>
          <w:b/>
          <w:sz w:val="24"/>
          <w:szCs w:val="24"/>
        </w:rPr>
      </w:pPr>
      <w:r w:rsidRPr="00124CAB">
        <w:rPr>
          <w:rFonts w:ascii="Times New Roman" w:hAnsi="Times New Roman" w:cs="Times New Roman"/>
          <w:b/>
          <w:sz w:val="24"/>
          <w:szCs w:val="24"/>
        </w:rPr>
        <w:t>PENDAHULUAN</w:t>
      </w:r>
    </w:p>
    <w:p w:rsidR="005D4DDB" w:rsidRPr="00124CAB" w:rsidRDefault="005D4DDB" w:rsidP="005D4DDB">
      <w:pPr>
        <w:pStyle w:val="ListParagraph"/>
        <w:numPr>
          <w:ilvl w:val="0"/>
          <w:numId w:val="21"/>
        </w:numPr>
        <w:spacing w:after="0" w:line="480" w:lineRule="auto"/>
        <w:ind w:left="426" w:hanging="426"/>
        <w:jc w:val="both"/>
        <w:rPr>
          <w:rFonts w:ascii="Times New Roman" w:hAnsi="Times New Roman" w:cs="Times New Roman"/>
          <w:b/>
          <w:sz w:val="24"/>
          <w:szCs w:val="24"/>
        </w:rPr>
      </w:pPr>
      <w:r w:rsidRPr="00124CAB">
        <w:rPr>
          <w:rFonts w:ascii="Times New Roman" w:hAnsi="Times New Roman" w:cs="Times New Roman"/>
          <w:b/>
          <w:sz w:val="24"/>
          <w:szCs w:val="24"/>
        </w:rPr>
        <w:t>Latar Belakang</w:t>
      </w:r>
    </w:p>
    <w:p w:rsidR="005D4DDB" w:rsidRPr="00F64085"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Pada era global saat ini menuntut semua pihak dalam berbagai bidang tidak terkecuali bidang pendidikan untuk senantiasa untuk meningkatkan kompetensinya. Dengan demikian diharapkan dunia pendidikan mampu menyiapkan manusia yang sudah siap kerja. Hal ini disebabkan karena kualitas sumber daya manusia memiliki peranan penting dalam kemajuan dan kemakmuran suatu bangsa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w:t>
      </w:r>
    </w:p>
    <w:p w:rsidR="005D4DDB" w:rsidRPr="00F64085" w:rsidRDefault="005D4DDB" w:rsidP="005D4DDB">
      <w:pPr>
        <w:spacing w:after="0" w:line="480" w:lineRule="auto"/>
        <w:ind w:left="426" w:firstLine="720"/>
        <w:jc w:val="both"/>
        <w:rPr>
          <w:rFonts w:ascii="Times New Roman" w:hAnsi="Times New Roman" w:cs="Times New Roman"/>
          <w:sz w:val="24"/>
          <w:szCs w:val="24"/>
        </w:rPr>
      </w:pPr>
      <w:r w:rsidRPr="00F64085">
        <w:rPr>
          <w:rFonts w:ascii="Times New Roman" w:hAnsi="Times New Roman" w:cs="Times New Roman"/>
          <w:sz w:val="24"/>
          <w:szCs w:val="24"/>
        </w:rPr>
        <w:t>Masalah SDM tidak bisa lepas dari masalah tena</w:t>
      </w:r>
      <w:r>
        <w:rPr>
          <w:rFonts w:ascii="Times New Roman" w:hAnsi="Times New Roman" w:cs="Times New Roman"/>
          <w:sz w:val="24"/>
          <w:szCs w:val="24"/>
        </w:rPr>
        <w:t xml:space="preserve">ga kerja. Kualitas tenaga kerja </w:t>
      </w:r>
      <w:r w:rsidRPr="00F64085">
        <w:rPr>
          <w:rFonts w:ascii="Times New Roman" w:hAnsi="Times New Roman" w:cs="Times New Roman"/>
          <w:sz w:val="24"/>
          <w:szCs w:val="24"/>
        </w:rPr>
        <w:t>sangat bergantung pada kualitas SDM. Oleh karena itu, kualitas SDM ha</w:t>
      </w:r>
      <w:r>
        <w:rPr>
          <w:rFonts w:ascii="Times New Roman" w:hAnsi="Times New Roman" w:cs="Times New Roman"/>
          <w:sz w:val="24"/>
          <w:szCs w:val="24"/>
        </w:rPr>
        <w:t xml:space="preserve">rus </w:t>
      </w:r>
      <w:r w:rsidRPr="00F64085">
        <w:rPr>
          <w:rFonts w:ascii="Times New Roman" w:hAnsi="Times New Roman" w:cs="Times New Roman"/>
          <w:sz w:val="24"/>
          <w:szCs w:val="24"/>
        </w:rPr>
        <w:t>mendapatkan prioritas utama untuk dit</w:t>
      </w:r>
      <w:r>
        <w:rPr>
          <w:rFonts w:ascii="Times New Roman" w:hAnsi="Times New Roman" w:cs="Times New Roman"/>
          <w:sz w:val="24"/>
          <w:szCs w:val="24"/>
        </w:rPr>
        <w:t xml:space="preserve">ingkatkan dan dikembangkan guna </w:t>
      </w:r>
      <w:r w:rsidRPr="00F64085">
        <w:rPr>
          <w:rFonts w:ascii="Times New Roman" w:hAnsi="Times New Roman" w:cs="Times New Roman"/>
          <w:sz w:val="24"/>
          <w:szCs w:val="24"/>
        </w:rPr>
        <w:t>mendapatkan k</w:t>
      </w:r>
      <w:r>
        <w:rPr>
          <w:rFonts w:ascii="Times New Roman" w:hAnsi="Times New Roman" w:cs="Times New Roman"/>
          <w:sz w:val="24"/>
          <w:szCs w:val="24"/>
        </w:rPr>
        <w:t xml:space="preserve">ualitas tenaga kerja yang baik. </w:t>
      </w:r>
      <w:r w:rsidRPr="00F64085">
        <w:rPr>
          <w:rFonts w:ascii="Times New Roman" w:hAnsi="Times New Roman" w:cs="Times New Roman"/>
          <w:sz w:val="24"/>
          <w:szCs w:val="24"/>
        </w:rPr>
        <w:t>Ketidakmampuan dalam meningkatkan daya saing sumber daya manusia</w:t>
      </w:r>
      <w:r>
        <w:rPr>
          <w:rFonts w:ascii="Times New Roman" w:hAnsi="Times New Roman" w:cs="Times New Roman"/>
          <w:sz w:val="24"/>
          <w:szCs w:val="24"/>
        </w:rPr>
        <w:t xml:space="preserve"> </w:t>
      </w:r>
      <w:r w:rsidRPr="00F64085">
        <w:rPr>
          <w:rFonts w:ascii="Times New Roman" w:hAnsi="Times New Roman" w:cs="Times New Roman"/>
          <w:sz w:val="24"/>
          <w:szCs w:val="24"/>
        </w:rPr>
        <w:t>(SDM) nasional, menyebabkan semakin ter</w:t>
      </w:r>
      <w:r>
        <w:rPr>
          <w:rFonts w:ascii="Times New Roman" w:hAnsi="Times New Roman" w:cs="Times New Roman"/>
          <w:sz w:val="24"/>
          <w:szCs w:val="24"/>
        </w:rPr>
        <w:t xml:space="preserve">puruknya posisi Indonesia dalam </w:t>
      </w:r>
      <w:r w:rsidRPr="00F64085">
        <w:rPr>
          <w:rFonts w:ascii="Times New Roman" w:hAnsi="Times New Roman" w:cs="Times New Roman"/>
          <w:sz w:val="24"/>
          <w:szCs w:val="24"/>
        </w:rPr>
        <w:t>kancah persaingan global apabila tidak secar</w:t>
      </w:r>
      <w:r>
        <w:rPr>
          <w:rFonts w:ascii="Times New Roman" w:hAnsi="Times New Roman" w:cs="Times New Roman"/>
          <w:sz w:val="24"/>
          <w:szCs w:val="24"/>
        </w:rPr>
        <w:t xml:space="preserve">a sungguh-sungguh mempersiapkan </w:t>
      </w:r>
      <w:r w:rsidRPr="00F64085">
        <w:rPr>
          <w:rFonts w:ascii="Times New Roman" w:hAnsi="Times New Roman" w:cs="Times New Roman"/>
          <w:sz w:val="24"/>
          <w:szCs w:val="24"/>
        </w:rPr>
        <w:t>diri dengan berbagai keunggulan untuk mengha</w:t>
      </w:r>
      <w:r>
        <w:rPr>
          <w:rFonts w:ascii="Times New Roman" w:hAnsi="Times New Roman" w:cs="Times New Roman"/>
          <w:sz w:val="24"/>
          <w:szCs w:val="24"/>
        </w:rPr>
        <w:t xml:space="preserve">dapi persaingan yang akan terus </w:t>
      </w:r>
      <w:r w:rsidRPr="00F64085">
        <w:rPr>
          <w:rFonts w:ascii="Times New Roman" w:hAnsi="Times New Roman" w:cs="Times New Roman"/>
          <w:sz w:val="24"/>
          <w:szCs w:val="24"/>
        </w:rPr>
        <w:t xml:space="preserve">berkembang secara ketat dan semakin tajam. </w:t>
      </w:r>
      <w:r>
        <w:rPr>
          <w:rFonts w:ascii="Times New Roman" w:hAnsi="Times New Roman" w:cs="Times New Roman"/>
          <w:sz w:val="24"/>
          <w:szCs w:val="24"/>
        </w:rPr>
        <w:t xml:space="preserve">Pertambahan penduduk yang tidak </w:t>
      </w:r>
      <w:r w:rsidRPr="00F64085">
        <w:rPr>
          <w:rFonts w:ascii="Times New Roman" w:hAnsi="Times New Roman" w:cs="Times New Roman"/>
          <w:sz w:val="24"/>
          <w:szCs w:val="24"/>
        </w:rPr>
        <w:t>memiliki keterampilan kerja akan mengakibatk</w:t>
      </w:r>
      <w:r>
        <w:rPr>
          <w:rFonts w:ascii="Times New Roman" w:hAnsi="Times New Roman" w:cs="Times New Roman"/>
          <w:sz w:val="24"/>
          <w:szCs w:val="24"/>
        </w:rPr>
        <w:t xml:space="preserve">an Indonesia menjadi salah satu </w:t>
      </w:r>
      <w:r w:rsidRPr="00F64085">
        <w:rPr>
          <w:rFonts w:ascii="Times New Roman" w:hAnsi="Times New Roman" w:cs="Times New Roman"/>
          <w:sz w:val="24"/>
          <w:szCs w:val="24"/>
        </w:rPr>
        <w:t>pasar utama bagi produk-produk asing dan pasar la</w:t>
      </w:r>
      <w:r>
        <w:rPr>
          <w:rFonts w:ascii="Times New Roman" w:hAnsi="Times New Roman" w:cs="Times New Roman"/>
          <w:sz w:val="24"/>
          <w:szCs w:val="24"/>
        </w:rPr>
        <w:t xml:space="preserve">pangan kerja bagi tenaga asing, </w:t>
      </w:r>
      <w:r w:rsidRPr="00F64085">
        <w:rPr>
          <w:rFonts w:ascii="Times New Roman" w:hAnsi="Times New Roman" w:cs="Times New Roman"/>
          <w:sz w:val="24"/>
          <w:szCs w:val="24"/>
        </w:rPr>
        <w:t xml:space="preserve">serta akan menjadi bencana </w:t>
      </w:r>
      <w:r w:rsidRPr="00F64085">
        <w:rPr>
          <w:rFonts w:ascii="Times New Roman" w:hAnsi="Times New Roman" w:cs="Times New Roman"/>
          <w:sz w:val="24"/>
          <w:szCs w:val="24"/>
        </w:rPr>
        <w:lastRenderedPageBreak/>
        <w:t>bagi Indonesia jika t</w:t>
      </w:r>
      <w:r>
        <w:rPr>
          <w:rFonts w:ascii="Times New Roman" w:hAnsi="Times New Roman" w:cs="Times New Roman"/>
          <w:sz w:val="24"/>
          <w:szCs w:val="24"/>
        </w:rPr>
        <w:t xml:space="preserve">idak diikuti dengan peningkatan </w:t>
      </w:r>
      <w:r w:rsidRPr="00F64085">
        <w:rPr>
          <w:rFonts w:ascii="Times New Roman" w:hAnsi="Times New Roman" w:cs="Times New Roman"/>
          <w:sz w:val="24"/>
          <w:szCs w:val="24"/>
        </w:rPr>
        <w:t>kualitas SDM. Oleh karena itu, era ini menu</w:t>
      </w:r>
      <w:r>
        <w:rPr>
          <w:rFonts w:ascii="Times New Roman" w:hAnsi="Times New Roman" w:cs="Times New Roman"/>
          <w:sz w:val="24"/>
          <w:szCs w:val="24"/>
        </w:rPr>
        <w:t xml:space="preserve">ntut tenaga kerja sebagai sumber </w:t>
      </w:r>
      <w:r w:rsidRPr="00F64085">
        <w:rPr>
          <w:rFonts w:ascii="Times New Roman" w:hAnsi="Times New Roman" w:cs="Times New Roman"/>
          <w:sz w:val="24"/>
          <w:szCs w:val="24"/>
        </w:rPr>
        <w:t>daya berkualitas yang mampu berkompetisi dala</w:t>
      </w:r>
      <w:r>
        <w:rPr>
          <w:rFonts w:ascii="Times New Roman" w:hAnsi="Times New Roman" w:cs="Times New Roman"/>
          <w:sz w:val="24"/>
          <w:szCs w:val="24"/>
        </w:rPr>
        <w:t xml:space="preserve">m bidang teknologi dengan bekal </w:t>
      </w:r>
      <w:r w:rsidRPr="00F64085">
        <w:rPr>
          <w:rFonts w:ascii="Times New Roman" w:hAnsi="Times New Roman" w:cs="Times New Roman"/>
          <w:sz w:val="24"/>
          <w:szCs w:val="24"/>
        </w:rPr>
        <w:t>keahlian yang profesional di bidangnya supaya</w:t>
      </w:r>
      <w:r>
        <w:rPr>
          <w:rFonts w:ascii="Times New Roman" w:hAnsi="Times New Roman" w:cs="Times New Roman"/>
          <w:sz w:val="24"/>
          <w:szCs w:val="24"/>
        </w:rPr>
        <w:t xml:space="preserve"> dapat memenuhi kebutuhan hidup yang semakin kompleks. (</w:t>
      </w:r>
      <w:r w:rsidRPr="00F64085">
        <w:rPr>
          <w:rFonts w:ascii="Times New Roman" w:hAnsi="Times New Roman" w:cs="Times New Roman"/>
          <w:sz w:val="24"/>
          <w:szCs w:val="24"/>
        </w:rPr>
        <w:t>Kementerian Tenaga Kerja dan Transmigrasi, 2011)</w:t>
      </w:r>
      <w:r>
        <w:rPr>
          <w:rFonts w:ascii="Times New Roman" w:hAnsi="Times New Roman" w:cs="Times New Roman"/>
          <w:sz w:val="24"/>
          <w:szCs w:val="24"/>
        </w:rPr>
        <w:t>.</w:t>
      </w:r>
    </w:p>
    <w:p w:rsidR="005D4DDB" w:rsidRDefault="005D4DDB" w:rsidP="005D4DDB">
      <w:pPr>
        <w:spacing w:after="0" w:line="480" w:lineRule="auto"/>
        <w:ind w:left="426" w:firstLine="720"/>
        <w:jc w:val="both"/>
        <w:rPr>
          <w:rFonts w:ascii="Times New Roman" w:hAnsi="Times New Roman" w:cs="Times New Roman"/>
          <w:sz w:val="24"/>
          <w:szCs w:val="24"/>
        </w:rPr>
      </w:pPr>
      <w:r w:rsidRPr="00F64085">
        <w:rPr>
          <w:rFonts w:ascii="Times New Roman" w:hAnsi="Times New Roman" w:cs="Times New Roman"/>
          <w:sz w:val="24"/>
          <w:szCs w:val="24"/>
        </w:rPr>
        <w:t>Peningkatan kemampuan dan ketera</w:t>
      </w:r>
      <w:r>
        <w:rPr>
          <w:rFonts w:ascii="Times New Roman" w:hAnsi="Times New Roman" w:cs="Times New Roman"/>
          <w:sz w:val="24"/>
          <w:szCs w:val="24"/>
        </w:rPr>
        <w:t xml:space="preserve">mpilan bagi generasi muda calon </w:t>
      </w:r>
      <w:r w:rsidRPr="00F64085">
        <w:rPr>
          <w:rFonts w:ascii="Times New Roman" w:hAnsi="Times New Roman" w:cs="Times New Roman"/>
          <w:sz w:val="24"/>
          <w:szCs w:val="24"/>
        </w:rPr>
        <w:t>tenaga kerja merupakan tanggung jawab du</w:t>
      </w:r>
      <w:r>
        <w:rPr>
          <w:rFonts w:ascii="Times New Roman" w:hAnsi="Times New Roman" w:cs="Times New Roman"/>
          <w:sz w:val="24"/>
          <w:szCs w:val="24"/>
        </w:rPr>
        <w:t xml:space="preserve">nia pendidikan, baik pendidikan </w:t>
      </w:r>
      <w:r w:rsidRPr="00F64085">
        <w:rPr>
          <w:rFonts w:ascii="Times New Roman" w:hAnsi="Times New Roman" w:cs="Times New Roman"/>
          <w:sz w:val="24"/>
          <w:szCs w:val="24"/>
        </w:rPr>
        <w:t xml:space="preserve">formal maupun </w:t>
      </w:r>
      <w:r w:rsidRPr="00A4378D">
        <w:rPr>
          <w:rFonts w:ascii="Times New Roman" w:hAnsi="Times New Roman" w:cs="Times New Roman"/>
          <w:sz w:val="24"/>
          <w:szCs w:val="24"/>
        </w:rPr>
        <w:t>nonformal.</w:t>
      </w:r>
      <w:r w:rsidRPr="00F64085">
        <w:rPr>
          <w:rFonts w:ascii="Times New Roman" w:hAnsi="Times New Roman" w:cs="Times New Roman"/>
          <w:sz w:val="24"/>
          <w:szCs w:val="24"/>
        </w:rPr>
        <w:t xml:space="preserve"> Pendidikan merupakan bagian integral yang tidak</w:t>
      </w:r>
      <w:r>
        <w:rPr>
          <w:rFonts w:ascii="Times New Roman" w:hAnsi="Times New Roman" w:cs="Times New Roman"/>
          <w:sz w:val="24"/>
          <w:szCs w:val="24"/>
        </w:rPr>
        <w:t xml:space="preserve"> </w:t>
      </w:r>
      <w:r w:rsidRPr="00F64085">
        <w:rPr>
          <w:rFonts w:ascii="Times New Roman" w:hAnsi="Times New Roman" w:cs="Times New Roman"/>
          <w:sz w:val="24"/>
          <w:szCs w:val="24"/>
        </w:rPr>
        <w:t>dapat dipisahkan dari proses penyiapan SDM</w:t>
      </w:r>
      <w:r>
        <w:rPr>
          <w:rFonts w:ascii="Times New Roman" w:hAnsi="Times New Roman" w:cs="Times New Roman"/>
          <w:sz w:val="24"/>
          <w:szCs w:val="24"/>
        </w:rPr>
        <w:t xml:space="preserve"> yang berkualitas, tangguh, dan </w:t>
      </w:r>
      <w:r w:rsidRPr="00F64085">
        <w:rPr>
          <w:rFonts w:ascii="Times New Roman" w:hAnsi="Times New Roman" w:cs="Times New Roman"/>
          <w:sz w:val="24"/>
          <w:szCs w:val="24"/>
        </w:rPr>
        <w:t>terampil. Dengan kata lain, melalui pendidi</w:t>
      </w:r>
      <w:r>
        <w:rPr>
          <w:rFonts w:ascii="Times New Roman" w:hAnsi="Times New Roman" w:cs="Times New Roman"/>
          <w:sz w:val="24"/>
          <w:szCs w:val="24"/>
        </w:rPr>
        <w:t xml:space="preserve">kan akan diperoleh calon tenaga kerja </w:t>
      </w:r>
      <w:r w:rsidRPr="00F64085">
        <w:rPr>
          <w:rFonts w:ascii="Times New Roman" w:hAnsi="Times New Roman" w:cs="Times New Roman"/>
          <w:sz w:val="24"/>
          <w:szCs w:val="24"/>
        </w:rPr>
        <w:t>yang berkualitas sehingga lebih produktif d</w:t>
      </w:r>
      <w:r>
        <w:rPr>
          <w:rFonts w:ascii="Times New Roman" w:hAnsi="Times New Roman" w:cs="Times New Roman"/>
          <w:sz w:val="24"/>
          <w:szCs w:val="24"/>
        </w:rPr>
        <w:t xml:space="preserve">an mampu bersaing dengan negara </w:t>
      </w:r>
      <w:r w:rsidRPr="00F64085">
        <w:rPr>
          <w:rFonts w:ascii="Times New Roman" w:hAnsi="Times New Roman" w:cs="Times New Roman"/>
          <w:sz w:val="24"/>
          <w:szCs w:val="24"/>
        </w:rPr>
        <w:t>lain</w:t>
      </w:r>
      <w:r>
        <w:rPr>
          <w:rStyle w:val="FootnoteReference"/>
          <w:rFonts w:ascii="Times New Roman" w:hAnsi="Times New Roman" w:cs="Times New Roman"/>
          <w:sz w:val="24"/>
          <w:szCs w:val="24"/>
        </w:rPr>
        <w:footnoteReference w:id="2"/>
      </w:r>
      <w:r w:rsidRPr="00F64085">
        <w:rPr>
          <w:rFonts w:ascii="Times New Roman" w:hAnsi="Times New Roman" w:cs="Times New Roman"/>
          <w:sz w:val="24"/>
          <w:szCs w:val="24"/>
        </w:rPr>
        <w:t>.</w:t>
      </w:r>
    </w:p>
    <w:p w:rsidR="005D4DDB" w:rsidRDefault="005D4DDB" w:rsidP="005D4DDB">
      <w:pPr>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Kesiapan kerja adalah keseluruhan kondisi individu yang meliputi kematangan fisik, mental dan pengalaman serta adanya kemauan dan kemampuan untuk melaksanakan suatu pekerjaan atau kegiatan. Kesiapan kerja sangat penting dimiliki oleh seorang mahasiswa, karena mahasiswa  merupakan harapan masyarakat untuk menjadi lulusan sarjana yang mempunyai kompetensi sesuai dengan bidang keahliannya diterima di dunia kerja atau mampu mengembangkan melalui wirausaha.</w:t>
      </w:r>
    </w:p>
    <w:p w:rsidR="005D4DDB" w:rsidRDefault="005D4DDB" w:rsidP="005D4DDB">
      <w:pPr>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Kesiapan kerja terbentuk dari tiga aspek yang mendukung, yaitu: aspek penguasaan pengetahuan, penguasaan sikap kerja, dan aspek </w:t>
      </w:r>
      <w:r>
        <w:rPr>
          <w:rFonts w:ascii="Times New Roman" w:hAnsi="Times New Roman" w:cs="Times New Roman"/>
          <w:sz w:val="24"/>
          <w:szCs w:val="24"/>
        </w:rPr>
        <w:lastRenderedPageBreak/>
        <w:t>penguasaan keterampilan kerja yang dimiliki mahasiswa. Di samping ketiga aspek tersebut, keberhasilan seseorang dalam usahanya (pekerjaannya), juga didukung oleh kecintaan terhadap pekerjaan</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5D4DDB" w:rsidRPr="00124CAB" w:rsidRDefault="005D4DDB" w:rsidP="005D4DDB">
      <w:pPr>
        <w:spacing w:after="0" w:line="480" w:lineRule="auto"/>
        <w:ind w:left="426" w:firstLine="720"/>
        <w:jc w:val="both"/>
        <w:rPr>
          <w:rFonts w:ascii="Times New Roman" w:hAnsi="Times New Roman" w:cs="Times New Roman"/>
          <w:b/>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yang mana di dalamnya tercakup ketiga Tri Dharma Perguruan Tinggi yaitu Pendidikan, Penelitian, dan Pengabdian. Dalam pelaksanaannnya, mahasiswa diharapkan tidak hanya mampu mengaplikasikan segala ilmu dan teori-teori yang telah didapatkan di bangku perkuliahan, tetapi juga harus mampu menimba pengetahuan baru dan bekerja sama di tempat mereka melakukan </w:t>
      </w:r>
      <w:r>
        <w:rPr>
          <w:rFonts w:ascii="Times New Roman" w:hAnsi="Times New Roman" w:cs="Times New Roman"/>
          <w:sz w:val="24"/>
          <w:szCs w:val="24"/>
        </w:rPr>
        <w:t>Praktik</w:t>
      </w:r>
      <w:r w:rsidRPr="00124CAB">
        <w:rPr>
          <w:rFonts w:ascii="Times New Roman" w:hAnsi="Times New Roman" w:cs="Times New Roman"/>
          <w:sz w:val="24"/>
          <w:szCs w:val="24"/>
        </w:rPr>
        <w:t xml:space="preserve"> baik dalam lembaga perbankan maupun non Bank.</w:t>
      </w:r>
    </w:p>
    <w:p w:rsidR="005D4DDB" w:rsidRDefault="005D4DDB" w:rsidP="005D4DDB">
      <w:pPr>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engalaman Lapangan (PPL) dipandang perlu, karena melihat pertumbuhan dan perkembangan ekonomi yang ce</w:t>
      </w:r>
      <w:r>
        <w:rPr>
          <w:rFonts w:ascii="Times New Roman" w:hAnsi="Times New Roman" w:cs="Times New Roman"/>
          <w:sz w:val="24"/>
          <w:szCs w:val="24"/>
        </w:rPr>
        <w:t>nderung cepat berubah. Praktik Pengalaman Lapangan (PPL)</w:t>
      </w:r>
      <w:r w:rsidRPr="00124CAB">
        <w:rPr>
          <w:rFonts w:ascii="Times New Roman" w:hAnsi="Times New Roman" w:cs="Times New Roman"/>
          <w:sz w:val="24"/>
          <w:szCs w:val="24"/>
        </w:rPr>
        <w:t xml:space="preserve"> akan menambahkan kemampuan untuk mengamati, mengkaji, serta menilai antara teori dengan kenyataan yang terjadi di lapangan pada akhirnya dapat meningkatkan kualitas managerial mahasiswa dalam mengamati permasalahan dan persoalan, baik dalam bentuk aplikasi teori maupun kenyataan yang sebenarnya.</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engalaman Lapangan (PPL) merupakan sebuah mata kuliah wajib yang harus diikuti</w:t>
      </w:r>
      <w:r>
        <w:rPr>
          <w:rFonts w:ascii="Times New Roman" w:hAnsi="Times New Roman" w:cs="Times New Roman"/>
          <w:sz w:val="24"/>
          <w:szCs w:val="24"/>
        </w:rPr>
        <w:t xml:space="preserve"> dan juga merupakan salah satu syarat yang harus di penuhi</w:t>
      </w:r>
      <w:r w:rsidRPr="00124CAB">
        <w:rPr>
          <w:rFonts w:ascii="Times New Roman" w:hAnsi="Times New Roman" w:cs="Times New Roman"/>
          <w:sz w:val="24"/>
          <w:szCs w:val="24"/>
        </w:rPr>
        <w:t xml:space="preserve"> oleh mahasiswa Fakultas Ekonomi dan Bisnis Islam IAIN Bengkulu</w:t>
      </w:r>
      <w:r>
        <w:rPr>
          <w:rFonts w:ascii="Times New Roman" w:hAnsi="Times New Roman" w:cs="Times New Roman"/>
          <w:sz w:val="24"/>
          <w:szCs w:val="24"/>
        </w:rPr>
        <w:t xml:space="preserve"> sebelum membuat tugas akhir (skripsi),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lastRenderedPageBreak/>
        <w:t>ini wajib bagi mahasiswa semua angkatan di Jurusan Ekonomi dan Bisnis Islam. Mata kuliah ini mempunyai bobot sebanyak 2 (dua) SKS.</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 xml:space="preserve">ini merupakan kegiatan  praktikum yang diselenggarakan untuk menguatkan kemampuan </w:t>
      </w:r>
      <w:r>
        <w:rPr>
          <w:rFonts w:ascii="Times New Roman" w:hAnsi="Times New Roman" w:cs="Times New Roman"/>
          <w:i/>
          <w:sz w:val="24"/>
          <w:szCs w:val="24"/>
        </w:rPr>
        <w:t xml:space="preserve">soft skill dan hard skill </w:t>
      </w:r>
      <w:r>
        <w:rPr>
          <w:rFonts w:ascii="Times New Roman" w:hAnsi="Times New Roman" w:cs="Times New Roman"/>
          <w:sz w:val="24"/>
          <w:szCs w:val="24"/>
        </w:rPr>
        <w:t>lulusan jurusan ekonomi Islam, yaang bertujuan untuk mendekatkan mahasiswa dengan lembaga profesi dan dunia kerja sebagai pengalaman awal sebelum mereka benar-benar bekerja.</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di Fakultas Ekonomi dan Bisnis Islam ada 2 (dua) model pratikum yaitu,</w:t>
      </w:r>
      <w:r w:rsidRPr="00960DDB">
        <w:rPr>
          <w:rFonts w:ascii="Times New Roman" w:hAnsi="Times New Roman" w:cs="Times New Roman"/>
          <w:sz w:val="24"/>
          <w:szCs w:val="24"/>
        </w:rPr>
        <w:t xml:space="preserve"> </w:t>
      </w: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Administrasi Perkantoran dan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industri.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Administrasi Perkantoran dapat dilaksanakan pada, lembaga keuangan yang memiliki MOU atau rekanan Jurusan Ekonomi Islam, Lembaga keuangan Bank dan non Bank, Instansi Pemerintahan dan Permintaan lembaga atau instansi kepada Dekan FEBI IAIN Bengkulu, sedangkan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industri dapat dilaksanakan dengan mengunjungi lembaga keuangan, bisnis dan usaha mikro atau rumahan yang sukses baik lokal, nasional dan internasional.</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berbasis Administrasi Perkantoran dilaksanakan selama 1 (satu) bulan setara dengan 30 (tiga puluh) hari, sedangkan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berbasis Industri waktu disesuaikan dengan kesediaan lembaga menerima peserta Praktik P</w:t>
      </w:r>
      <w:r w:rsidRPr="00124CAB">
        <w:rPr>
          <w:rFonts w:ascii="Times New Roman" w:hAnsi="Times New Roman" w:cs="Times New Roman"/>
          <w:sz w:val="24"/>
          <w:szCs w:val="24"/>
        </w:rPr>
        <w:t xml:space="preserve">engalaman </w:t>
      </w:r>
      <w:r w:rsidRPr="00124CAB">
        <w:rPr>
          <w:rFonts w:ascii="Times New Roman" w:hAnsi="Times New Roman" w:cs="Times New Roman"/>
          <w:sz w:val="24"/>
          <w:szCs w:val="24"/>
        </w:rPr>
        <w:lastRenderedPageBreak/>
        <w:t>Lapangan (PPL)</w:t>
      </w:r>
      <w:r>
        <w:rPr>
          <w:rFonts w:ascii="Times New Roman" w:hAnsi="Times New Roman" w:cs="Times New Roman"/>
          <w:sz w:val="24"/>
          <w:szCs w:val="24"/>
        </w:rPr>
        <w:t>.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dapat dilakukan pada saat mahasiswa sudah lulus dan mengambil mata kuliah BLKS</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Selain dengan diberikannya bekal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oleh Fakultas Ekonomi dan Bisnis Islam, khususnya mahasiswa perbankan syariah diharapkan mampu mengembangkan potensiyang yang mereka miliki secara optimal salah satu caranya yaitu melalui kegiatan pengembangan bakat, minat, pemikiran yang kritis, kreatif, inovatif dan produktif. Oleh sebab itu mahasiswa diberi peluang untuk mengikuti berbagai macam kegiatan di luar jam akademik, misalnya kegiatan organisasi kemahasiswaan dan unit-unit kegiatan mahasiswa yang ada di IAIN Bengkulu yang diharapkan dapat menunjang peningkatan kualitas kemampuan intelektual dan kemampuan sikapnya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w:t>
      </w:r>
    </w:p>
    <w:p w:rsidR="005D4DD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Mahasiswa perbankan syariah memiliki wadah dalam berorganisasi yang disebut Himpunan Mahasiswa Program Studi Perbankan Syariah (HMPS-PBS), Himpunan Mahasiswa Jurusan Ekonomi Islam (HMJ-EKIS), maupun Dewan Eksekutif Mahasiswa (DEMA-FEBI) dan juga mahasiswa perbankan syariah juga bisa mengikuti kegiatan organisasi mahasiswa lainnya yang berada di lingkungan IAIN Bengkulu seperti, Senat Mahasiswa, Kegiatan Studi Ekonomi Islam (KSEI), Pramuka, PMI, dll.</w:t>
      </w:r>
    </w:p>
    <w:p w:rsidR="005D4DDB" w:rsidRPr="0071237C"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 xml:space="preserve">dan kegiatan organisasi kemahasiswaan merupakan modal membentuk kesiapan mahasiswa untuk </w:t>
      </w:r>
      <w:r>
        <w:rPr>
          <w:rFonts w:ascii="Times New Roman" w:hAnsi="Times New Roman" w:cs="Times New Roman"/>
          <w:sz w:val="24"/>
          <w:szCs w:val="24"/>
        </w:rPr>
        <w:lastRenderedPageBreak/>
        <w:t>terjun di dunia kerja. Dalam hal ini kegiatan Praktik P</w:t>
      </w:r>
      <w:r w:rsidRPr="00124CAB">
        <w:rPr>
          <w:rFonts w:ascii="Times New Roman" w:hAnsi="Times New Roman" w:cs="Times New Roman"/>
          <w:sz w:val="24"/>
          <w:szCs w:val="24"/>
        </w:rPr>
        <w:t xml:space="preserve">engalaman Lapangan (PPL) </w:t>
      </w:r>
      <w:r>
        <w:rPr>
          <w:rFonts w:ascii="Times New Roman" w:hAnsi="Times New Roman" w:cs="Times New Roman"/>
          <w:sz w:val="24"/>
          <w:szCs w:val="24"/>
        </w:rPr>
        <w:t>sebagai tolak ukur kematangan kemampuan mahasiswa sehingga dapat mempersiapkan mahasiswa untuk terjun di dunia kerja, sedangkan kegiatan organisasi kemahasiswaan diharapkan dapat memberikan pengalaman, mempertajam bakat, mendapatkan ilmu interdisipliner sehingga mahasiswa nanti sudah siap terjun di dunia kerja.</w:t>
      </w:r>
    </w:p>
    <w:p w:rsidR="005D4DDB" w:rsidRPr="00642BFE" w:rsidRDefault="005D4DDB" w:rsidP="005D4DDB">
      <w:pPr>
        <w:spacing w:after="0" w:line="480" w:lineRule="auto"/>
        <w:ind w:left="426" w:firstLine="720"/>
        <w:jc w:val="both"/>
        <w:rPr>
          <w:rFonts w:ascii="Times New Roman" w:hAnsi="Times New Roman" w:cs="Times New Roman"/>
          <w:b/>
          <w:sz w:val="24"/>
          <w:szCs w:val="24"/>
        </w:rPr>
      </w:pPr>
      <w:r w:rsidRPr="00124CAB">
        <w:rPr>
          <w:rFonts w:ascii="Times New Roman" w:hAnsi="Times New Roman" w:cs="Times New Roman"/>
          <w:sz w:val="24"/>
          <w:szCs w:val="24"/>
        </w:rPr>
        <w:t xml:space="preserve">Berdasarkan latar belakang di atas, peneliti tertarik untuk melakukan penelitian dengan judul </w:t>
      </w:r>
      <w:r w:rsidRPr="00642BFE">
        <w:rPr>
          <w:rFonts w:ascii="Times New Roman" w:hAnsi="Times New Roman" w:cs="Times New Roman"/>
          <w:b/>
          <w:sz w:val="24"/>
          <w:szCs w:val="24"/>
        </w:rPr>
        <w:t xml:space="preserve">“Pengaruh </w:t>
      </w:r>
      <w:r w:rsidRPr="00865BFE">
        <w:rPr>
          <w:rFonts w:ascii="Times New Roman" w:hAnsi="Times New Roman" w:cs="Times New Roman"/>
          <w:b/>
          <w:sz w:val="24"/>
          <w:szCs w:val="24"/>
        </w:rPr>
        <w:t>Praktik Pengalaman Lapangan (PPL),</w:t>
      </w:r>
      <w:r w:rsidRPr="00642BFE">
        <w:rPr>
          <w:rFonts w:ascii="Times New Roman" w:hAnsi="Times New Roman" w:cs="Times New Roman"/>
          <w:b/>
          <w:sz w:val="24"/>
          <w:szCs w:val="24"/>
        </w:rPr>
        <w:t xml:space="preserve"> dan Keaktifan Mahasiswa dalam Organisasi terhadap Kesiapan Kerja Mahasiswa Perbankan Syariah di Lembaga Keuangan </w:t>
      </w:r>
      <w:r>
        <w:rPr>
          <w:rFonts w:ascii="Times New Roman" w:hAnsi="Times New Roman" w:cs="Times New Roman"/>
          <w:b/>
          <w:sz w:val="24"/>
          <w:szCs w:val="24"/>
        </w:rPr>
        <w:t>Syariah” (Studi Pada Mahasiswa Perbankan Syariah A</w:t>
      </w:r>
      <w:r w:rsidRPr="00642BFE">
        <w:rPr>
          <w:rFonts w:ascii="Times New Roman" w:hAnsi="Times New Roman" w:cs="Times New Roman"/>
          <w:b/>
          <w:sz w:val="24"/>
          <w:szCs w:val="24"/>
        </w:rPr>
        <w:t>ngkatan 2015 dan 2016).</w:t>
      </w:r>
    </w:p>
    <w:p w:rsidR="005D4DDB" w:rsidRPr="00124CAB" w:rsidRDefault="005D4DDB" w:rsidP="005D4DDB">
      <w:pPr>
        <w:pStyle w:val="ListParagraph"/>
        <w:numPr>
          <w:ilvl w:val="0"/>
          <w:numId w:val="21"/>
        </w:numPr>
        <w:spacing w:after="0" w:line="480" w:lineRule="auto"/>
        <w:ind w:left="426" w:hanging="426"/>
        <w:jc w:val="both"/>
        <w:rPr>
          <w:rFonts w:ascii="Times New Roman" w:hAnsi="Times New Roman" w:cs="Times New Roman"/>
          <w:b/>
          <w:sz w:val="24"/>
          <w:szCs w:val="24"/>
        </w:rPr>
      </w:pPr>
      <w:r w:rsidRPr="00124CAB">
        <w:rPr>
          <w:rFonts w:ascii="Times New Roman" w:hAnsi="Times New Roman" w:cs="Times New Roman"/>
          <w:b/>
          <w:sz w:val="24"/>
          <w:szCs w:val="24"/>
        </w:rPr>
        <w:t>Rumusan Masalah</w:t>
      </w:r>
    </w:p>
    <w:p w:rsidR="005D4DDB" w:rsidRDefault="005D4DDB" w:rsidP="005D4DDB">
      <w:pPr>
        <w:pStyle w:val="ListParagraph"/>
        <w:numPr>
          <w:ilvl w:val="0"/>
          <w:numId w:val="25"/>
        </w:numPr>
        <w:spacing w:after="0" w:line="480" w:lineRule="auto"/>
        <w:jc w:val="both"/>
        <w:rPr>
          <w:rFonts w:ascii="Times New Roman" w:hAnsi="Times New Roman" w:cs="Times New Roman"/>
          <w:sz w:val="24"/>
          <w:szCs w:val="24"/>
        </w:rPr>
      </w:pPr>
      <w:r w:rsidRPr="00D906A7">
        <w:rPr>
          <w:rFonts w:ascii="Times New Roman" w:hAnsi="Times New Roman" w:cs="Times New Roman"/>
          <w:sz w:val="24"/>
          <w:szCs w:val="24"/>
        </w:rPr>
        <w:t xml:space="preserve">Apakah Praktik Pengalaman Lapangan </w:t>
      </w:r>
      <w:r>
        <w:rPr>
          <w:rFonts w:ascii="Times New Roman" w:hAnsi="Times New Roman" w:cs="Times New Roman"/>
          <w:sz w:val="24"/>
          <w:szCs w:val="24"/>
        </w:rPr>
        <w:t xml:space="preserve">(PPL) </w:t>
      </w:r>
      <w:r w:rsidRPr="00D906A7">
        <w:rPr>
          <w:rFonts w:ascii="Times New Roman" w:hAnsi="Times New Roman" w:cs="Times New Roman"/>
          <w:sz w:val="24"/>
          <w:szCs w:val="24"/>
        </w:rPr>
        <w:t>berpengaruh terhadap kesiapan kerja mahasiswa Perbankan Syariah IAIN Bengkulu?</w:t>
      </w:r>
    </w:p>
    <w:p w:rsidR="005D4DDB" w:rsidRDefault="005D4DDB" w:rsidP="005D4DDB">
      <w:pPr>
        <w:pStyle w:val="ListParagraph"/>
        <w:numPr>
          <w:ilvl w:val="0"/>
          <w:numId w:val="25"/>
        </w:numPr>
        <w:spacing w:after="0" w:line="480" w:lineRule="auto"/>
        <w:jc w:val="both"/>
        <w:rPr>
          <w:rFonts w:ascii="Times New Roman" w:hAnsi="Times New Roman" w:cs="Times New Roman"/>
          <w:sz w:val="24"/>
          <w:szCs w:val="24"/>
        </w:rPr>
      </w:pPr>
      <w:r w:rsidRPr="009724D3">
        <w:rPr>
          <w:rFonts w:ascii="Times New Roman" w:hAnsi="Times New Roman" w:cs="Times New Roman"/>
          <w:sz w:val="24"/>
          <w:szCs w:val="24"/>
        </w:rPr>
        <w:t>Apakah Keaktifan Mahasiswa dalam Organisasi berpengaruh terhadap kesiapan kerja mahasiswa Perbankan Syariah IAIN Bengkulu?</w:t>
      </w:r>
    </w:p>
    <w:p w:rsidR="005D4DDB" w:rsidRPr="0066593D" w:rsidRDefault="005D4DDB" w:rsidP="005D4DDB">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D906A7">
        <w:rPr>
          <w:rFonts w:ascii="Times New Roman" w:hAnsi="Times New Roman" w:cs="Times New Roman"/>
          <w:sz w:val="24"/>
          <w:szCs w:val="24"/>
        </w:rPr>
        <w:t xml:space="preserve">Praktik Pengalaman Lapangan </w:t>
      </w:r>
      <w:r>
        <w:rPr>
          <w:rFonts w:ascii="Times New Roman" w:hAnsi="Times New Roman" w:cs="Times New Roman"/>
          <w:sz w:val="24"/>
          <w:szCs w:val="24"/>
        </w:rPr>
        <w:t xml:space="preserve">(PPL) dan </w:t>
      </w:r>
      <w:r w:rsidRPr="009724D3">
        <w:rPr>
          <w:rFonts w:ascii="Times New Roman" w:hAnsi="Times New Roman" w:cs="Times New Roman"/>
          <w:sz w:val="24"/>
          <w:szCs w:val="24"/>
        </w:rPr>
        <w:t>Keaktifan Mahasiswa dalam Organisasi berpengaruh terhadap kesiapan kerja mahasiswa Perbankan Syariah IAIN Bengkulu?</w:t>
      </w:r>
    </w:p>
    <w:p w:rsidR="005D4DDB" w:rsidRPr="00075F0B" w:rsidRDefault="005D4DDB" w:rsidP="005D4DDB">
      <w:pPr>
        <w:pStyle w:val="ListParagraph"/>
        <w:numPr>
          <w:ilvl w:val="0"/>
          <w:numId w:val="21"/>
        </w:numPr>
        <w:spacing w:after="0" w:line="480" w:lineRule="auto"/>
        <w:ind w:left="426" w:hanging="426"/>
        <w:jc w:val="both"/>
        <w:rPr>
          <w:rFonts w:ascii="Times New Roman" w:hAnsi="Times New Roman" w:cs="Times New Roman"/>
          <w:b/>
          <w:sz w:val="24"/>
          <w:szCs w:val="24"/>
        </w:rPr>
      </w:pPr>
      <w:r w:rsidRPr="00075F0B">
        <w:rPr>
          <w:rFonts w:ascii="Times New Roman" w:hAnsi="Times New Roman" w:cs="Times New Roman"/>
          <w:b/>
          <w:sz w:val="24"/>
          <w:szCs w:val="24"/>
        </w:rPr>
        <w:t xml:space="preserve">Batasan Masalah </w:t>
      </w:r>
    </w:p>
    <w:p w:rsidR="005D4DDB" w:rsidRPr="00075F0B" w:rsidRDefault="005D4DDB" w:rsidP="005D4DDB">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 atas, maka penulis membatasi masalah yang akan diteliti yaitu hanya kepada mahasiswa perbankan syariah angkatan </w:t>
      </w:r>
      <w:r>
        <w:rPr>
          <w:rFonts w:ascii="Times New Roman" w:hAnsi="Times New Roman" w:cs="Times New Roman"/>
          <w:sz w:val="24"/>
          <w:szCs w:val="24"/>
        </w:rPr>
        <w:lastRenderedPageBreak/>
        <w:t>2015 dan 2016 yang sudah melakukan Praktik P</w:t>
      </w:r>
      <w:r w:rsidRPr="00124CAB">
        <w:rPr>
          <w:rFonts w:ascii="Times New Roman" w:hAnsi="Times New Roman" w:cs="Times New Roman"/>
          <w:sz w:val="24"/>
          <w:szCs w:val="24"/>
        </w:rPr>
        <w:t>engalaman Lapangan (PPL)</w:t>
      </w:r>
      <w:r w:rsidRPr="00B94211">
        <w:rPr>
          <w:rFonts w:ascii="Times New Roman" w:hAnsi="Times New Roman" w:cs="Times New Roman"/>
          <w:sz w:val="24"/>
          <w:szCs w:val="24"/>
        </w:rPr>
        <w:t xml:space="preserve">, </w:t>
      </w:r>
      <w:r>
        <w:rPr>
          <w:rFonts w:ascii="Times New Roman" w:hAnsi="Times New Roman" w:cs="Times New Roman"/>
          <w:sz w:val="24"/>
          <w:szCs w:val="24"/>
        </w:rPr>
        <w:t>dan yang mengikuti kegiatan organisasi kemahasiswaan.</w:t>
      </w:r>
    </w:p>
    <w:p w:rsidR="005D4DDB" w:rsidRPr="00124CAB" w:rsidRDefault="005D4DDB" w:rsidP="005D4DDB">
      <w:pPr>
        <w:pStyle w:val="ListParagraph"/>
        <w:numPr>
          <w:ilvl w:val="0"/>
          <w:numId w:val="21"/>
        </w:numPr>
        <w:spacing w:after="0" w:line="480" w:lineRule="auto"/>
        <w:ind w:left="426" w:hanging="426"/>
        <w:jc w:val="both"/>
        <w:rPr>
          <w:rFonts w:ascii="Times New Roman" w:hAnsi="Times New Roman" w:cs="Times New Roman"/>
          <w:b/>
          <w:sz w:val="24"/>
          <w:szCs w:val="24"/>
        </w:rPr>
      </w:pPr>
      <w:r w:rsidRPr="00124CAB">
        <w:rPr>
          <w:rFonts w:ascii="Times New Roman" w:hAnsi="Times New Roman" w:cs="Times New Roman"/>
          <w:b/>
          <w:sz w:val="24"/>
          <w:szCs w:val="24"/>
        </w:rPr>
        <w:t>Tujuan Penelitian</w:t>
      </w:r>
    </w:p>
    <w:p w:rsidR="005D4DDB" w:rsidRDefault="005D4DDB" w:rsidP="005D4DDB">
      <w:pPr>
        <w:pStyle w:val="ListParagraph"/>
        <w:numPr>
          <w:ilvl w:val="0"/>
          <w:numId w:val="26"/>
        </w:numPr>
        <w:spacing w:after="0" w:line="480" w:lineRule="auto"/>
        <w:jc w:val="both"/>
        <w:rPr>
          <w:rFonts w:ascii="Times New Roman" w:hAnsi="Times New Roman" w:cs="Times New Roman"/>
          <w:sz w:val="24"/>
          <w:szCs w:val="24"/>
        </w:rPr>
      </w:pPr>
      <w:r w:rsidRPr="009724D3">
        <w:rPr>
          <w:rFonts w:ascii="Times New Roman" w:hAnsi="Times New Roman" w:cs="Times New Roman"/>
          <w:sz w:val="24"/>
          <w:szCs w:val="24"/>
        </w:rPr>
        <w:t>Untuk mengetahui pengaruh Praktik Pengalaman Lapangan (PPL) terhadap kesiapan kerja mahasiswa Perbankan Syariah IAIN Bengkulu.</w:t>
      </w:r>
    </w:p>
    <w:p w:rsidR="005D4DDB" w:rsidRDefault="005D4DDB" w:rsidP="005D4DD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keaktifan m</w:t>
      </w:r>
      <w:r w:rsidRPr="009724D3">
        <w:rPr>
          <w:rFonts w:ascii="Times New Roman" w:hAnsi="Times New Roman" w:cs="Times New Roman"/>
          <w:sz w:val="24"/>
          <w:szCs w:val="24"/>
        </w:rPr>
        <w:t>ahasiswa dalam Organisasi terhadap kesiapan kerja mahasiswa Perbankan Syariah IAIN Bengkulu</w:t>
      </w:r>
      <w:r>
        <w:rPr>
          <w:rFonts w:ascii="Times New Roman" w:hAnsi="Times New Roman" w:cs="Times New Roman"/>
          <w:sz w:val="24"/>
          <w:szCs w:val="24"/>
        </w:rPr>
        <w:t>.</w:t>
      </w:r>
    </w:p>
    <w:p w:rsidR="005D4DDB" w:rsidRPr="009724D3" w:rsidRDefault="005D4DDB" w:rsidP="005D4DDB">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sidRPr="00D906A7">
        <w:rPr>
          <w:rFonts w:ascii="Times New Roman" w:hAnsi="Times New Roman" w:cs="Times New Roman"/>
          <w:sz w:val="24"/>
          <w:szCs w:val="24"/>
        </w:rPr>
        <w:t xml:space="preserve">Praktik Pengalaman Lapangan </w:t>
      </w:r>
      <w:r>
        <w:rPr>
          <w:rFonts w:ascii="Times New Roman" w:hAnsi="Times New Roman" w:cs="Times New Roman"/>
          <w:sz w:val="24"/>
          <w:szCs w:val="24"/>
        </w:rPr>
        <w:t xml:space="preserve">(PPL) dan </w:t>
      </w:r>
      <w:r w:rsidRPr="009724D3">
        <w:rPr>
          <w:rFonts w:ascii="Times New Roman" w:hAnsi="Times New Roman" w:cs="Times New Roman"/>
          <w:sz w:val="24"/>
          <w:szCs w:val="24"/>
        </w:rPr>
        <w:t xml:space="preserve">Keaktifan Mahasiswa dalam Organisasi berpengaruh terhadap kesiapan kerja mahasiswa </w:t>
      </w:r>
      <w:r>
        <w:rPr>
          <w:rFonts w:ascii="Times New Roman" w:hAnsi="Times New Roman" w:cs="Times New Roman"/>
          <w:sz w:val="24"/>
          <w:szCs w:val="24"/>
        </w:rPr>
        <w:t>Perbankan Syariah IAIN Bengkulu</w:t>
      </w:r>
    </w:p>
    <w:p w:rsidR="005D4DDB" w:rsidRPr="00124CAB" w:rsidRDefault="005D4DDB" w:rsidP="005D4DDB">
      <w:pPr>
        <w:pStyle w:val="ListParagraph"/>
        <w:numPr>
          <w:ilvl w:val="0"/>
          <w:numId w:val="21"/>
        </w:numPr>
        <w:spacing w:after="0" w:line="480" w:lineRule="auto"/>
        <w:ind w:left="426" w:hanging="426"/>
        <w:jc w:val="both"/>
        <w:rPr>
          <w:rFonts w:ascii="Times New Roman" w:hAnsi="Times New Roman" w:cs="Times New Roman"/>
          <w:b/>
          <w:sz w:val="24"/>
          <w:szCs w:val="24"/>
        </w:rPr>
      </w:pPr>
      <w:r w:rsidRPr="00124CAB">
        <w:rPr>
          <w:rFonts w:ascii="Times New Roman" w:hAnsi="Times New Roman" w:cs="Times New Roman"/>
          <w:b/>
          <w:sz w:val="24"/>
          <w:szCs w:val="24"/>
        </w:rPr>
        <w:t>Kegunaan Penelitian</w:t>
      </w:r>
    </w:p>
    <w:p w:rsidR="005D4DDB" w:rsidRPr="00124CAB" w:rsidRDefault="005D4DDB" w:rsidP="005D4DDB">
      <w:pPr>
        <w:pStyle w:val="ListParagraph"/>
        <w:numPr>
          <w:ilvl w:val="0"/>
          <w:numId w:val="22"/>
        </w:numPr>
        <w:spacing w:after="0" w:line="480" w:lineRule="auto"/>
        <w:ind w:left="709" w:hanging="283"/>
        <w:jc w:val="both"/>
        <w:rPr>
          <w:rFonts w:ascii="Times New Roman" w:hAnsi="Times New Roman" w:cs="Times New Roman"/>
          <w:b/>
          <w:sz w:val="24"/>
          <w:szCs w:val="24"/>
        </w:rPr>
      </w:pPr>
      <w:r w:rsidRPr="00124CAB">
        <w:rPr>
          <w:rFonts w:ascii="Times New Roman" w:hAnsi="Times New Roman" w:cs="Times New Roman"/>
          <w:sz w:val="24"/>
          <w:szCs w:val="24"/>
        </w:rPr>
        <w:t>Kegunaan Teoritis</w:t>
      </w:r>
    </w:p>
    <w:p w:rsidR="005D4DDB" w:rsidRPr="00124CAB" w:rsidRDefault="005D4DDB" w:rsidP="005D4DDB">
      <w:pPr>
        <w:spacing w:after="0" w:line="480" w:lineRule="auto"/>
        <w:ind w:left="709" w:firstLine="720"/>
        <w:jc w:val="both"/>
        <w:rPr>
          <w:rFonts w:ascii="Times New Roman" w:hAnsi="Times New Roman" w:cs="Times New Roman"/>
          <w:sz w:val="24"/>
          <w:szCs w:val="24"/>
        </w:rPr>
      </w:pPr>
      <w:r w:rsidRPr="00124CAB">
        <w:rPr>
          <w:rFonts w:ascii="Times New Roman" w:hAnsi="Times New Roman" w:cs="Times New Roman"/>
          <w:sz w:val="24"/>
          <w:szCs w:val="24"/>
        </w:rPr>
        <w:t xml:space="preserve">Penelitian ini diharapkan dapat menambah wawasan dan tambahan informasi khususnya tentang </w:t>
      </w:r>
      <w:r w:rsidRPr="00D906A7">
        <w:rPr>
          <w:rFonts w:ascii="Times New Roman" w:hAnsi="Times New Roman" w:cs="Times New Roman"/>
          <w:sz w:val="24"/>
          <w:szCs w:val="24"/>
        </w:rPr>
        <w:t xml:space="preserve">Praktik Pengalaman Lapangan </w:t>
      </w:r>
      <w:r>
        <w:rPr>
          <w:rFonts w:ascii="Times New Roman" w:hAnsi="Times New Roman" w:cs="Times New Roman"/>
          <w:sz w:val="24"/>
          <w:szCs w:val="24"/>
        </w:rPr>
        <w:t>(PPL) dan keaktifan organisasi mahasiswa</w:t>
      </w:r>
      <w:r w:rsidRPr="00124CAB">
        <w:rPr>
          <w:rFonts w:ascii="Times New Roman" w:hAnsi="Times New Roman" w:cs="Times New Roman"/>
          <w:sz w:val="24"/>
          <w:szCs w:val="24"/>
        </w:rPr>
        <w:t xml:space="preserve"> terhadap kesiapan kerja mahasiswa FEBI</w:t>
      </w:r>
      <w:r>
        <w:rPr>
          <w:rFonts w:ascii="Times New Roman" w:hAnsi="Times New Roman" w:cs="Times New Roman"/>
          <w:sz w:val="24"/>
          <w:szCs w:val="24"/>
        </w:rPr>
        <w:t xml:space="preserve"> IAIN Bengkulu</w:t>
      </w:r>
      <w:r w:rsidRPr="00124CAB">
        <w:rPr>
          <w:rFonts w:ascii="Times New Roman" w:hAnsi="Times New Roman" w:cs="Times New Roman"/>
          <w:sz w:val="24"/>
          <w:szCs w:val="24"/>
        </w:rPr>
        <w:t xml:space="preserve"> di Lembaga Keuangan Syariah</w:t>
      </w:r>
      <w:r>
        <w:rPr>
          <w:rFonts w:ascii="Times New Roman" w:hAnsi="Times New Roman" w:cs="Times New Roman"/>
          <w:sz w:val="24"/>
          <w:szCs w:val="24"/>
        </w:rPr>
        <w:t>.</w:t>
      </w:r>
    </w:p>
    <w:p w:rsidR="005D4DDB" w:rsidRPr="00124CAB" w:rsidRDefault="005D4DDB" w:rsidP="005D4DDB">
      <w:pPr>
        <w:pStyle w:val="ListParagraph"/>
        <w:numPr>
          <w:ilvl w:val="0"/>
          <w:numId w:val="23"/>
        </w:numPr>
        <w:spacing w:after="0" w:line="480" w:lineRule="auto"/>
        <w:ind w:left="709" w:hanging="283"/>
        <w:jc w:val="both"/>
        <w:rPr>
          <w:rFonts w:ascii="Times New Roman" w:hAnsi="Times New Roman" w:cs="Times New Roman"/>
          <w:sz w:val="24"/>
          <w:szCs w:val="24"/>
        </w:rPr>
      </w:pPr>
      <w:r w:rsidRPr="00124CAB">
        <w:rPr>
          <w:rFonts w:ascii="Times New Roman" w:hAnsi="Times New Roman" w:cs="Times New Roman"/>
          <w:sz w:val="24"/>
          <w:szCs w:val="24"/>
        </w:rPr>
        <w:t>Kegunaan Praktis</w:t>
      </w:r>
    </w:p>
    <w:p w:rsidR="005D4DDB" w:rsidRPr="00124CAB" w:rsidRDefault="005D4DDB" w:rsidP="005D4DDB">
      <w:pPr>
        <w:pStyle w:val="ListParagraph"/>
        <w:numPr>
          <w:ilvl w:val="0"/>
          <w:numId w:val="24"/>
        </w:numPr>
        <w:spacing w:after="0" w:line="480" w:lineRule="auto"/>
        <w:ind w:left="1134" w:hanging="425"/>
        <w:jc w:val="both"/>
        <w:rPr>
          <w:rFonts w:ascii="Times New Roman" w:hAnsi="Times New Roman" w:cs="Times New Roman"/>
          <w:sz w:val="24"/>
          <w:szCs w:val="24"/>
        </w:rPr>
      </w:pPr>
      <w:r w:rsidRPr="00124CAB">
        <w:rPr>
          <w:rFonts w:ascii="Times New Roman" w:hAnsi="Times New Roman" w:cs="Times New Roman"/>
          <w:sz w:val="24"/>
          <w:szCs w:val="24"/>
        </w:rPr>
        <w:t>Bagi peneliti sebagai wahana aplikasi ilmu yang didapat selama kuliah</w:t>
      </w:r>
      <w:r>
        <w:rPr>
          <w:rFonts w:ascii="Times New Roman" w:hAnsi="Times New Roman" w:cs="Times New Roman"/>
          <w:sz w:val="24"/>
          <w:szCs w:val="24"/>
        </w:rPr>
        <w:t>.</w:t>
      </w:r>
    </w:p>
    <w:p w:rsidR="005D4DDB" w:rsidRPr="00124CAB" w:rsidRDefault="005D4DDB" w:rsidP="005D4DDB">
      <w:pPr>
        <w:pStyle w:val="ListParagraph"/>
        <w:numPr>
          <w:ilvl w:val="0"/>
          <w:numId w:val="24"/>
        </w:numPr>
        <w:spacing w:after="0" w:line="480" w:lineRule="auto"/>
        <w:ind w:left="1134" w:hanging="425"/>
        <w:jc w:val="both"/>
        <w:rPr>
          <w:rFonts w:ascii="Times New Roman" w:hAnsi="Times New Roman" w:cs="Times New Roman"/>
          <w:sz w:val="24"/>
          <w:szCs w:val="24"/>
        </w:rPr>
      </w:pPr>
      <w:r w:rsidRPr="00124CAB">
        <w:rPr>
          <w:rFonts w:ascii="Times New Roman" w:hAnsi="Times New Roman" w:cs="Times New Roman"/>
          <w:sz w:val="24"/>
          <w:szCs w:val="24"/>
        </w:rPr>
        <w:t>Bagi mahasiswa FEBI IAIN Bengkulu diharapkan dapat digunakan sebagai bahan i</w:t>
      </w:r>
      <w:r>
        <w:rPr>
          <w:rFonts w:ascii="Times New Roman" w:hAnsi="Times New Roman" w:cs="Times New Roman"/>
          <w:sz w:val="24"/>
          <w:szCs w:val="24"/>
        </w:rPr>
        <w:t>nformasi tentang kesiapan kerja.</w:t>
      </w:r>
    </w:p>
    <w:p w:rsidR="005D4DDB" w:rsidRPr="00124CAB" w:rsidRDefault="005D4DDB" w:rsidP="005D4DDB">
      <w:pPr>
        <w:pStyle w:val="ListParagraph"/>
        <w:numPr>
          <w:ilvl w:val="0"/>
          <w:numId w:val="24"/>
        </w:numPr>
        <w:spacing w:after="0" w:line="480" w:lineRule="auto"/>
        <w:ind w:left="1134" w:hanging="425"/>
        <w:jc w:val="both"/>
        <w:rPr>
          <w:rFonts w:ascii="Times New Roman" w:hAnsi="Times New Roman" w:cs="Times New Roman"/>
          <w:sz w:val="24"/>
          <w:szCs w:val="24"/>
        </w:rPr>
      </w:pPr>
      <w:r w:rsidRPr="00124CAB">
        <w:rPr>
          <w:rFonts w:ascii="Times New Roman" w:hAnsi="Times New Roman" w:cs="Times New Roman"/>
          <w:sz w:val="24"/>
          <w:szCs w:val="24"/>
        </w:rPr>
        <w:lastRenderedPageBreak/>
        <w:t>Bagi kampus, khususnya FEBI</w:t>
      </w:r>
      <w:r>
        <w:rPr>
          <w:rFonts w:ascii="Times New Roman" w:hAnsi="Times New Roman" w:cs="Times New Roman"/>
          <w:sz w:val="24"/>
          <w:szCs w:val="24"/>
        </w:rPr>
        <w:t xml:space="preserve"> IAIN Bengkulu</w:t>
      </w:r>
      <w:r w:rsidRPr="00124CAB">
        <w:rPr>
          <w:rFonts w:ascii="Times New Roman" w:hAnsi="Times New Roman" w:cs="Times New Roman"/>
          <w:sz w:val="24"/>
          <w:szCs w:val="24"/>
        </w:rPr>
        <w:t xml:space="preserve"> di harapkan dapat memberikan informasi bagaimana meningkatkan kesiapan kerja kepada mahasiswa FEBI IAIN Bengkulu</w:t>
      </w:r>
      <w:r>
        <w:rPr>
          <w:rFonts w:ascii="Times New Roman" w:hAnsi="Times New Roman" w:cs="Times New Roman"/>
          <w:sz w:val="24"/>
          <w:szCs w:val="24"/>
        </w:rPr>
        <w:t>.</w:t>
      </w:r>
    </w:p>
    <w:p w:rsidR="005D4DDB" w:rsidRPr="0066593D" w:rsidRDefault="005D4DDB" w:rsidP="005D4DDB">
      <w:pPr>
        <w:pStyle w:val="ListParagraph"/>
        <w:numPr>
          <w:ilvl w:val="0"/>
          <w:numId w:val="24"/>
        </w:numPr>
        <w:spacing w:after="0" w:line="480" w:lineRule="auto"/>
        <w:ind w:left="1134" w:hanging="425"/>
        <w:jc w:val="both"/>
        <w:rPr>
          <w:rFonts w:ascii="Times New Roman" w:hAnsi="Times New Roman" w:cs="Times New Roman"/>
          <w:sz w:val="24"/>
          <w:szCs w:val="24"/>
        </w:rPr>
      </w:pPr>
      <w:r w:rsidRPr="00124CAB">
        <w:rPr>
          <w:rFonts w:ascii="Times New Roman" w:hAnsi="Times New Roman" w:cs="Times New Roman"/>
          <w:sz w:val="24"/>
          <w:szCs w:val="24"/>
        </w:rPr>
        <w:t>Bagi pihak lain, sebagai bahan bacaan untuk memberikan wawasan dan informasi untuk penelitian selanjutnya</w:t>
      </w:r>
      <w:r>
        <w:rPr>
          <w:rFonts w:ascii="Times New Roman" w:hAnsi="Times New Roman" w:cs="Times New Roman"/>
          <w:sz w:val="24"/>
          <w:szCs w:val="24"/>
        </w:rPr>
        <w:t>.</w:t>
      </w:r>
    </w:p>
    <w:p w:rsidR="005D4DDB" w:rsidRPr="00E27FD9" w:rsidRDefault="005D4DDB" w:rsidP="005D4DDB">
      <w:pPr>
        <w:pStyle w:val="ListParagraph"/>
        <w:numPr>
          <w:ilvl w:val="0"/>
          <w:numId w:val="21"/>
        </w:numPr>
        <w:spacing w:after="0" w:line="480" w:lineRule="auto"/>
        <w:ind w:left="426" w:hanging="426"/>
        <w:jc w:val="both"/>
        <w:rPr>
          <w:rFonts w:ascii="Times New Roman" w:hAnsi="Times New Roman" w:cs="Times New Roman"/>
          <w:sz w:val="24"/>
          <w:szCs w:val="24"/>
        </w:rPr>
      </w:pPr>
      <w:r w:rsidRPr="00124CAB">
        <w:rPr>
          <w:rFonts w:ascii="Times New Roman" w:hAnsi="Times New Roman" w:cs="Times New Roman"/>
          <w:b/>
          <w:sz w:val="24"/>
          <w:szCs w:val="24"/>
        </w:rPr>
        <w:t>Penelitian Terdahulu</w:t>
      </w:r>
    </w:p>
    <w:p w:rsidR="005D4DDB" w:rsidRPr="0072112D" w:rsidRDefault="005D4DDB" w:rsidP="005D4DDB">
      <w:pPr>
        <w:pStyle w:val="ListParagraph"/>
        <w:numPr>
          <w:ilvl w:val="0"/>
          <w:numId w:val="27"/>
        </w:numPr>
        <w:spacing w:after="0" w:line="480" w:lineRule="auto"/>
        <w:ind w:left="851" w:hanging="425"/>
        <w:jc w:val="both"/>
        <w:rPr>
          <w:rFonts w:ascii="Times New Roman" w:hAnsi="Times New Roman" w:cs="Times New Roman"/>
          <w:iCs/>
          <w:sz w:val="24"/>
          <w:szCs w:val="24"/>
        </w:rPr>
      </w:pPr>
      <w:r>
        <w:rPr>
          <w:rFonts w:ascii="Times New Roman" w:hAnsi="Times New Roman" w:cs="Times New Roman"/>
          <w:sz w:val="24"/>
          <w:szCs w:val="24"/>
        </w:rPr>
        <w:t xml:space="preserve">Melinda Noviana Saputri melakukan penelitian mengenai </w:t>
      </w:r>
      <w:r w:rsidRPr="00E27FD9">
        <w:rPr>
          <w:rFonts w:ascii="Times New Roman" w:hAnsi="Times New Roman" w:cs="Times New Roman"/>
          <w:sz w:val="24"/>
          <w:szCs w:val="24"/>
        </w:rPr>
        <w:t>“</w:t>
      </w:r>
      <w:r w:rsidRPr="00E27FD9">
        <w:rPr>
          <w:rFonts w:ascii="Times New Roman" w:hAnsi="Times New Roman" w:cs="Times New Roman"/>
          <w:i/>
          <w:iCs/>
          <w:sz w:val="24"/>
          <w:szCs w:val="24"/>
        </w:rPr>
        <w:t>Pengaruh Praktik Kerja Lapangan (PKL), Lingkungan Keluarga, dan Self-Efficacy terhadap terhadap Kesiapan Kerja Siswa siswa kelas XII program keahlian akuntansi SMK Negeri 1 kebumen</w:t>
      </w:r>
      <w:r w:rsidRPr="00E27FD9">
        <w:rPr>
          <w:rFonts w:ascii="Times New Roman" w:hAnsi="Times New Roman" w:cs="Times New Roman"/>
          <w:sz w:val="24"/>
          <w:szCs w:val="24"/>
        </w:rPr>
        <w:t xml:space="preserve">”. Penelitian ini bertujuan untuk mengetahui apakah ada </w:t>
      </w:r>
      <w:r w:rsidRPr="00E27FD9">
        <w:rPr>
          <w:rFonts w:ascii="Times New Roman" w:hAnsi="Times New Roman" w:cs="Times New Roman"/>
          <w:iCs/>
          <w:sz w:val="24"/>
          <w:szCs w:val="24"/>
        </w:rPr>
        <w:t>Pengaruh Praktik Kerja Lapangan (PKL) dan Lingkungan Keluarga, terhadap terhadap Kesiapan Kerja siswa SMK dengan menggunakan Self-Efficacy sebagai variabel intervening yang kemudian akan di tarik sebuah kesimpulan.</w:t>
      </w:r>
      <w:r>
        <w:rPr>
          <w:rFonts w:ascii="Times New Roman" w:hAnsi="Times New Roman" w:cs="Times New Roman"/>
          <w:iCs/>
          <w:sz w:val="24"/>
          <w:szCs w:val="24"/>
        </w:rPr>
        <w:t xml:space="preserve"> </w:t>
      </w:r>
      <w:r w:rsidRPr="00E27FD9">
        <w:rPr>
          <w:rFonts w:ascii="Times New Roman" w:hAnsi="Times New Roman" w:cs="Times New Roman"/>
          <w:sz w:val="24"/>
          <w:szCs w:val="24"/>
        </w:rPr>
        <w:t xml:space="preserve">Pada Penelitian ini, peneliti menggunakan pendekatan kuantitatif dengan metode pengumpulan data menggunakan angket atau kuesioner dan dokumentasi dan teknik pengambilan sampel yang digunakan adalah </w:t>
      </w:r>
      <w:r w:rsidRPr="00E27FD9">
        <w:rPr>
          <w:rFonts w:ascii="Times New Roman" w:hAnsi="Times New Roman" w:cs="Times New Roman"/>
          <w:i/>
          <w:sz w:val="24"/>
          <w:szCs w:val="24"/>
        </w:rPr>
        <w:t xml:space="preserve">Proportional Random Sampling, </w:t>
      </w:r>
      <w:r w:rsidRPr="00E27FD9">
        <w:rPr>
          <w:rFonts w:ascii="Times New Roman" w:hAnsi="Times New Roman" w:cs="Times New Roman"/>
          <w:sz w:val="24"/>
          <w:szCs w:val="24"/>
        </w:rPr>
        <w:t>dengan</w:t>
      </w:r>
      <w:r w:rsidRPr="00E27FD9">
        <w:rPr>
          <w:rFonts w:ascii="Times New Roman" w:hAnsi="Times New Roman" w:cs="Times New Roman"/>
          <w:i/>
          <w:sz w:val="24"/>
          <w:szCs w:val="24"/>
        </w:rPr>
        <w:t xml:space="preserve"> </w:t>
      </w:r>
      <w:r w:rsidRPr="00E27FD9">
        <w:rPr>
          <w:rFonts w:ascii="Times New Roman" w:hAnsi="Times New Roman" w:cs="Times New Roman"/>
          <w:sz w:val="24"/>
          <w:szCs w:val="24"/>
        </w:rPr>
        <w:t>Jumlah sampel adalah 114 responden.</w:t>
      </w:r>
      <w:r>
        <w:rPr>
          <w:rStyle w:val="FootnoteReference"/>
          <w:rFonts w:ascii="Times New Roman" w:hAnsi="Times New Roman" w:cs="Times New Roman"/>
          <w:iCs/>
          <w:sz w:val="24"/>
          <w:szCs w:val="24"/>
        </w:rPr>
        <w:footnoteReference w:id="6"/>
      </w:r>
    </w:p>
    <w:p w:rsidR="005D4DDB" w:rsidRPr="0072112D" w:rsidRDefault="005D4DDB" w:rsidP="005D4DDB">
      <w:pPr>
        <w:pStyle w:val="ListParagraph"/>
        <w:spacing w:after="0" w:line="480" w:lineRule="auto"/>
        <w:ind w:left="851" w:firstLine="589"/>
        <w:jc w:val="both"/>
        <w:rPr>
          <w:rFonts w:ascii="Times New Roman" w:hAnsi="Times New Roman" w:cs="Times New Roman"/>
          <w:iCs/>
          <w:sz w:val="24"/>
          <w:szCs w:val="24"/>
        </w:rPr>
      </w:pPr>
      <w:r w:rsidRPr="0072112D">
        <w:rPr>
          <w:rFonts w:ascii="Times New Roman" w:hAnsi="Times New Roman" w:cs="Times New Roman"/>
          <w:sz w:val="24"/>
          <w:szCs w:val="24"/>
        </w:rPr>
        <w:t xml:space="preserve">Adapun </w:t>
      </w:r>
      <w:r w:rsidRPr="0072112D">
        <w:rPr>
          <w:rFonts w:ascii="Times New Roman" w:hAnsi="Times New Roman" w:cs="Times New Roman"/>
          <w:iCs/>
          <w:sz w:val="24"/>
          <w:szCs w:val="24"/>
        </w:rPr>
        <w:t xml:space="preserve">persamaan dengan penelitian terdahulu dengan penelitian yang dilakukan peneliti adalah sama-sama fokus </w:t>
      </w:r>
      <w:r>
        <w:rPr>
          <w:rFonts w:ascii="Times New Roman" w:hAnsi="Times New Roman" w:cs="Times New Roman"/>
          <w:sz w:val="24"/>
          <w:szCs w:val="24"/>
        </w:rPr>
        <w:t>Praktik Pengalaman Lapangan (PPL),</w:t>
      </w:r>
      <w:r w:rsidRPr="0072112D">
        <w:rPr>
          <w:rFonts w:ascii="Times New Roman" w:hAnsi="Times New Roman" w:cs="Times New Roman"/>
          <w:iCs/>
          <w:sz w:val="24"/>
          <w:szCs w:val="24"/>
        </w:rPr>
        <w:t xml:space="preserve"> terhadap kesiapan kerja. Kemudian perbedaan penelitian ini dengan penelitian yang akan saya lakukan adalah variabel </w:t>
      </w:r>
      <w:r w:rsidRPr="0072112D">
        <w:rPr>
          <w:rFonts w:ascii="Times New Roman" w:hAnsi="Times New Roman" w:cs="Times New Roman"/>
          <w:iCs/>
          <w:sz w:val="24"/>
          <w:szCs w:val="24"/>
        </w:rPr>
        <w:lastRenderedPageBreak/>
        <w:t>nya yang mana penelitian ini meneliti tidak hanya praktik kerja lapangan tetapi Lingkungan Keluarga, dan Self-Efficacy sedangkan penelitian yang akan saya lakukan membahas juga keaktifan mahasiswa dalam organisasi.</w:t>
      </w:r>
    </w:p>
    <w:p w:rsidR="005D4DDB" w:rsidRPr="0072112D" w:rsidRDefault="005D4DDB" w:rsidP="005D4DDB">
      <w:pPr>
        <w:pStyle w:val="ListParagraph"/>
        <w:numPr>
          <w:ilvl w:val="0"/>
          <w:numId w:val="27"/>
        </w:numPr>
        <w:spacing w:after="0" w:line="480" w:lineRule="auto"/>
        <w:ind w:left="851" w:hanging="425"/>
        <w:jc w:val="both"/>
        <w:rPr>
          <w:rFonts w:ascii="Times New Roman" w:hAnsi="Times New Roman" w:cs="Times New Roman"/>
          <w:b/>
          <w:bCs/>
          <w:color w:val="000000" w:themeColor="text1"/>
          <w:sz w:val="24"/>
          <w:szCs w:val="24"/>
        </w:rPr>
      </w:pPr>
      <w:r w:rsidRPr="00477FDB">
        <w:rPr>
          <w:rFonts w:ascii="Times New Roman" w:hAnsi="Times New Roman" w:cs="Times New Roman"/>
          <w:sz w:val="24"/>
          <w:szCs w:val="24"/>
        </w:rPr>
        <w:t xml:space="preserve">Rafeah Saidon dalam jurnal The Turkish Online Journal of Design, Art and Communication ISSN: 2146-5193 p.1420-1426 yang berjudul  “Competency Skills Of Graduating Islamic Finance Students” </w:t>
      </w:r>
      <w:r w:rsidRPr="00477FDB">
        <w:rPr>
          <w:rFonts w:ascii="Times New Roman" w:eastAsia="Times New Roman" w:hAnsi="Times New Roman" w:cs="Times New Roman"/>
          <w:color w:val="000000" w:themeColor="text1"/>
          <w:sz w:val="24"/>
          <w:szCs w:val="24"/>
        </w:rPr>
        <w:t>Di tengah masalah meningkatnya persentase lulusan yang menganggur, industri keuangan Islam melaporkan kekurangan modal manusia. Hal ini menimbulkan pertanyaan tentang tingkat kompetensi lulusan kami dari Higher Education Institutions (HEIs) di Malaysia. Penelitian ini memulai memeriksa diperlukan keterampilan kompetensi yang harus dimiliki lulusan HEI dalam mempersiapkan diri untuk bekerja memaksa. Seperti studi saat ini menunjukkan bahwa soft skill, yang dikenal juga sebagai keterampilan generik, berada di atas teknis keterampilan, penelitian ini berfokus pada yang pertama. Menggunakan metode kualitatif penelitian kepustakaan, the Studi mengidentifikasi beberapa soft skill umum yang dibutuhkan oleh industri untuk dimiliki oleh lulusan Kapasitas pengetahuan dalam syariah adalah sorotan penelitian karena atribut ini sangat dibutuhkan oleh indust</w:t>
      </w:r>
      <w:r>
        <w:rPr>
          <w:rFonts w:ascii="Times New Roman" w:eastAsia="Times New Roman" w:hAnsi="Times New Roman" w:cs="Times New Roman"/>
          <w:color w:val="000000" w:themeColor="text1"/>
          <w:sz w:val="24"/>
          <w:szCs w:val="24"/>
        </w:rPr>
        <w:t>ri masing-masing.</w:t>
      </w:r>
    </w:p>
    <w:p w:rsidR="005D4DDB" w:rsidRPr="0072112D" w:rsidRDefault="005D4DDB" w:rsidP="005D4DDB">
      <w:pPr>
        <w:pStyle w:val="ListParagraph"/>
        <w:spacing w:after="0" w:line="480" w:lineRule="auto"/>
        <w:ind w:left="851" w:firstLine="589"/>
        <w:jc w:val="both"/>
        <w:rPr>
          <w:rFonts w:ascii="Times New Roman" w:hAnsi="Times New Roman" w:cs="Times New Roman"/>
          <w:b/>
          <w:bCs/>
          <w:color w:val="000000" w:themeColor="text1"/>
          <w:sz w:val="24"/>
          <w:szCs w:val="24"/>
        </w:rPr>
      </w:pPr>
      <w:r w:rsidRPr="0072112D">
        <w:rPr>
          <w:rFonts w:ascii="Times New Roman" w:hAnsi="Times New Roman" w:cs="Times New Roman"/>
          <w:sz w:val="24"/>
          <w:szCs w:val="24"/>
        </w:rPr>
        <w:t xml:space="preserve">Adapun perbedaan dengan penelitian terdahulu dengan penelitian yang dilakukan peneliti adalah jenis penelitian serta lokasi penelitian. </w:t>
      </w:r>
      <w:r w:rsidRPr="0072112D">
        <w:rPr>
          <w:rFonts w:ascii="Times New Roman" w:hAnsi="Times New Roman" w:cs="Times New Roman"/>
          <w:sz w:val="24"/>
          <w:szCs w:val="24"/>
        </w:rPr>
        <w:lastRenderedPageBreak/>
        <w:t xml:space="preserve">Kemudian persamaan dari penelitian ini dan penelitian penulis yaitu sama-sama membahas tentang </w:t>
      </w:r>
      <w:r>
        <w:rPr>
          <w:rFonts w:ascii="Times New Roman" w:hAnsi="Times New Roman" w:cs="Times New Roman"/>
          <w:sz w:val="24"/>
          <w:szCs w:val="24"/>
        </w:rPr>
        <w:t>Praktik</w:t>
      </w:r>
      <w:r w:rsidRPr="0072112D">
        <w:rPr>
          <w:rFonts w:ascii="Times New Roman" w:hAnsi="Times New Roman" w:cs="Times New Roman"/>
          <w:sz w:val="24"/>
          <w:szCs w:val="24"/>
        </w:rPr>
        <w:t xml:space="preserve"> kerja.</w:t>
      </w:r>
    </w:p>
    <w:p w:rsidR="005D4DDB" w:rsidRPr="00092585" w:rsidRDefault="005D4DDB" w:rsidP="005D4DDB">
      <w:pPr>
        <w:pStyle w:val="ListParagraph"/>
        <w:numPr>
          <w:ilvl w:val="0"/>
          <w:numId w:val="27"/>
        </w:numPr>
        <w:spacing w:after="0" w:line="480" w:lineRule="auto"/>
        <w:ind w:left="851" w:hanging="425"/>
        <w:jc w:val="both"/>
        <w:rPr>
          <w:rFonts w:ascii="Times New Roman" w:hAnsi="Times New Roman" w:cs="Times New Roman"/>
          <w:sz w:val="24"/>
          <w:szCs w:val="24"/>
        </w:rPr>
      </w:pPr>
      <w:r w:rsidRPr="00F25912">
        <w:rPr>
          <w:rFonts w:ascii="Times New Roman" w:hAnsi="Times New Roman" w:cs="Times New Roman"/>
          <w:sz w:val="24"/>
          <w:szCs w:val="24"/>
        </w:rPr>
        <w:t>Vicky Sendy</w:t>
      </w:r>
      <w:r>
        <w:rPr>
          <w:rFonts w:ascii="Times New Roman" w:hAnsi="Times New Roman" w:cs="Times New Roman"/>
          <w:sz w:val="24"/>
          <w:szCs w:val="24"/>
        </w:rPr>
        <w:t xml:space="preserve"> melakukan penelitian mengenai </w:t>
      </w:r>
      <w:r w:rsidRPr="00F25912">
        <w:rPr>
          <w:rFonts w:ascii="Times New Roman" w:hAnsi="Times New Roman" w:cs="Times New Roman"/>
          <w:sz w:val="24"/>
          <w:szCs w:val="24"/>
        </w:rPr>
        <w:t>“</w:t>
      </w:r>
      <w:r w:rsidRPr="00F25912">
        <w:rPr>
          <w:rFonts w:ascii="Times New Roman" w:hAnsi="Times New Roman" w:cs="Times New Roman"/>
          <w:i/>
          <w:iCs/>
          <w:sz w:val="24"/>
          <w:szCs w:val="24"/>
        </w:rPr>
        <w:t xml:space="preserve">Pengaruh </w:t>
      </w:r>
      <w:r>
        <w:rPr>
          <w:rFonts w:ascii="Times New Roman" w:hAnsi="Times New Roman" w:cs="Times New Roman"/>
          <w:i/>
          <w:iCs/>
          <w:sz w:val="24"/>
          <w:szCs w:val="24"/>
        </w:rPr>
        <w:t>Praktik</w:t>
      </w:r>
      <w:r w:rsidRPr="00F25912">
        <w:rPr>
          <w:rFonts w:ascii="Times New Roman" w:hAnsi="Times New Roman" w:cs="Times New Roman"/>
          <w:i/>
          <w:iCs/>
          <w:sz w:val="24"/>
          <w:szCs w:val="24"/>
        </w:rPr>
        <w:t xml:space="preserve"> Kerja Lapangan Dan Motivasi Memasuki Dunia Kerja Terhadap Kesiapan Kerja Mahasiswa P.IPS Angkatan 2014 Uin Malang</w:t>
      </w:r>
      <w:r w:rsidRPr="00F25912">
        <w:rPr>
          <w:rFonts w:ascii="Times New Roman" w:hAnsi="Times New Roman" w:cs="Times New Roman"/>
          <w:sz w:val="24"/>
          <w:szCs w:val="24"/>
        </w:rPr>
        <w:t xml:space="preserve">”. Penelitian ini bertujuan untuk mengetahui  Pengaruh </w:t>
      </w:r>
      <w:r>
        <w:rPr>
          <w:rFonts w:ascii="Times New Roman" w:hAnsi="Times New Roman" w:cs="Times New Roman"/>
          <w:sz w:val="24"/>
          <w:szCs w:val="24"/>
        </w:rPr>
        <w:t>Praktik</w:t>
      </w:r>
      <w:r w:rsidRPr="00F25912">
        <w:rPr>
          <w:rFonts w:ascii="Times New Roman" w:hAnsi="Times New Roman" w:cs="Times New Roman"/>
          <w:sz w:val="24"/>
          <w:szCs w:val="24"/>
        </w:rPr>
        <w:t xml:space="preserve"> Kerja Lapangan terhadap Kesiapan Kerja Mahasiswa P.IPS angkatan 2014, Pengaruh Motivasi Memasuki Dunia Kerja terhadap Kesiapan Kerja Mahasiswa P.IPS angkatan 2014, Pengaruh </w:t>
      </w:r>
      <w:r>
        <w:rPr>
          <w:rFonts w:ascii="Times New Roman" w:hAnsi="Times New Roman" w:cs="Times New Roman"/>
          <w:sz w:val="24"/>
          <w:szCs w:val="24"/>
        </w:rPr>
        <w:t>Praktik</w:t>
      </w:r>
      <w:r w:rsidRPr="00F25912">
        <w:rPr>
          <w:rFonts w:ascii="Times New Roman" w:hAnsi="Times New Roman" w:cs="Times New Roman"/>
          <w:sz w:val="24"/>
          <w:szCs w:val="24"/>
        </w:rPr>
        <w:t xml:space="preserve"> Kerja Lapangan dan Motivasi Memasuki Dunia Kerja secara bersama-sama terhadap Kesiapan Kerja</w:t>
      </w:r>
      <w:r>
        <w:rPr>
          <w:rFonts w:ascii="Times New Roman" w:hAnsi="Times New Roman" w:cs="Times New Roman"/>
          <w:sz w:val="24"/>
          <w:szCs w:val="24"/>
        </w:rPr>
        <w:t xml:space="preserve"> Mahasiswa P.IPS angkatan 2014. </w:t>
      </w:r>
      <w:r w:rsidRPr="00092585">
        <w:rPr>
          <w:rFonts w:ascii="Times New Roman" w:hAnsi="Times New Roman" w:cs="Times New Roman"/>
          <w:sz w:val="24"/>
          <w:szCs w:val="24"/>
        </w:rPr>
        <w:t xml:space="preserve">Populasi penelitihan ini melibatkan 50 orang mahasiswa P.IPS angkatan 2014. Pengumpulan data ini menggunakan metode kuiseoner atau angket Hasil penelitihan ini adalah Pengaruh </w:t>
      </w:r>
      <w:r>
        <w:rPr>
          <w:rFonts w:ascii="Times New Roman" w:hAnsi="Times New Roman" w:cs="Times New Roman"/>
          <w:sz w:val="24"/>
          <w:szCs w:val="24"/>
        </w:rPr>
        <w:t>Praktik</w:t>
      </w:r>
      <w:r w:rsidRPr="00092585">
        <w:rPr>
          <w:rFonts w:ascii="Times New Roman" w:hAnsi="Times New Roman" w:cs="Times New Roman"/>
          <w:sz w:val="24"/>
          <w:szCs w:val="24"/>
        </w:rPr>
        <w:t xml:space="preserve"> Kerja Lapangan Terhadap Kesiapan Kerja Mahasiswa P.IPS angkatan 2014 Pada hasil analisis meng</w:t>
      </w:r>
      <w:r>
        <w:rPr>
          <w:rFonts w:ascii="Times New Roman" w:hAnsi="Times New Roman" w:cs="Times New Roman"/>
          <w:sz w:val="24"/>
          <w:szCs w:val="24"/>
        </w:rPr>
        <w:t>gunakan metode regresi berganda.</w:t>
      </w:r>
      <w:r>
        <w:rPr>
          <w:rStyle w:val="FootnoteReference"/>
          <w:rFonts w:ascii="Times New Roman" w:hAnsi="Times New Roman" w:cs="Times New Roman"/>
          <w:sz w:val="24"/>
          <w:szCs w:val="24"/>
        </w:rPr>
        <w:footnoteReference w:id="7"/>
      </w:r>
      <w:r w:rsidRPr="00092585">
        <w:rPr>
          <w:rFonts w:ascii="Times New Roman" w:hAnsi="Times New Roman" w:cs="Times New Roman"/>
          <w:sz w:val="24"/>
          <w:szCs w:val="24"/>
        </w:rPr>
        <w:t xml:space="preserve">. </w:t>
      </w:r>
    </w:p>
    <w:p w:rsidR="005D4DDB" w:rsidRDefault="005D4DDB" w:rsidP="005D4DDB">
      <w:pPr>
        <w:spacing w:after="0" w:line="480" w:lineRule="auto"/>
        <w:ind w:left="851" w:firstLine="720"/>
        <w:jc w:val="both"/>
        <w:rPr>
          <w:rFonts w:ascii="Times New Roman" w:hAnsi="Times New Roman" w:cs="Times New Roman"/>
          <w:iCs/>
          <w:sz w:val="24"/>
          <w:szCs w:val="24"/>
        </w:rPr>
      </w:pPr>
      <w:r>
        <w:rPr>
          <w:rFonts w:ascii="Times New Roman" w:hAnsi="Times New Roman" w:cs="Times New Roman"/>
          <w:iCs/>
          <w:sz w:val="24"/>
          <w:szCs w:val="24"/>
        </w:rPr>
        <w:t xml:space="preserve">Adapun persamaan dengan penelitian terdahulu dengan penelitian yang dilakukan peneliti adalah sama-sama fokus Praktik pengalaman lapangan terhadap kesiapan kerja. Kemudian perbedaan penelitian ini dengan penelitian yang akan saya lakukan adalah variabel nya yang mana penelitian ini meneliti tidak hanya praktik kerja lapangan tetapi motivasi </w:t>
      </w:r>
      <w:r>
        <w:rPr>
          <w:rFonts w:ascii="Times New Roman" w:hAnsi="Times New Roman" w:cs="Times New Roman"/>
          <w:iCs/>
          <w:sz w:val="24"/>
          <w:szCs w:val="24"/>
        </w:rPr>
        <w:lastRenderedPageBreak/>
        <w:t>memasuki dunia kerja sedangkan penelitian yang akan saya lakukan hanya membahas juga keaktifan mahasiswa dalam organisasi.</w:t>
      </w:r>
    </w:p>
    <w:p w:rsidR="005D4DDB" w:rsidRDefault="005D4DDB" w:rsidP="005D4DDB"/>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rPr>
      </w:pPr>
    </w:p>
    <w:p w:rsidR="00336F5F" w:rsidRPr="00336F5F" w:rsidRDefault="00336F5F" w:rsidP="005D4DDB">
      <w:pPr>
        <w:tabs>
          <w:tab w:val="center" w:leader="dot" w:pos="7371"/>
        </w:tabs>
        <w:spacing w:before="240" w:after="0" w:line="360" w:lineRule="auto"/>
        <w:rPr>
          <w:rFonts w:asciiTheme="majorBidi" w:hAnsiTheme="majorBidi" w:cstheme="majorBidi"/>
          <w:sz w:val="24"/>
          <w:szCs w:val="24"/>
        </w:rPr>
      </w:pPr>
    </w:p>
    <w:p w:rsidR="005D4DDB" w:rsidRPr="00124CAB" w:rsidRDefault="005D4DDB" w:rsidP="005D4DDB">
      <w:pPr>
        <w:spacing w:after="0" w:line="480" w:lineRule="auto"/>
        <w:jc w:val="center"/>
        <w:rPr>
          <w:rFonts w:ascii="Times New Roman" w:hAnsi="Times New Roman" w:cs="Times New Roman"/>
          <w:b/>
          <w:sz w:val="24"/>
          <w:szCs w:val="24"/>
        </w:rPr>
      </w:pPr>
      <w:r w:rsidRPr="00124CAB">
        <w:rPr>
          <w:rFonts w:ascii="Times New Roman" w:hAnsi="Times New Roman" w:cs="Times New Roman"/>
          <w:b/>
          <w:sz w:val="24"/>
          <w:szCs w:val="24"/>
        </w:rPr>
        <w:t>BAB II</w:t>
      </w:r>
    </w:p>
    <w:p w:rsidR="005D4DDB" w:rsidRPr="00124CAB" w:rsidRDefault="005D4DDB" w:rsidP="005D4DDB">
      <w:pPr>
        <w:spacing w:after="0" w:line="480" w:lineRule="auto"/>
        <w:jc w:val="center"/>
        <w:rPr>
          <w:rFonts w:ascii="Times New Roman" w:hAnsi="Times New Roman" w:cs="Times New Roman"/>
          <w:b/>
          <w:sz w:val="24"/>
          <w:szCs w:val="24"/>
        </w:rPr>
      </w:pPr>
      <w:r w:rsidRPr="00124CAB">
        <w:rPr>
          <w:rFonts w:ascii="Times New Roman" w:hAnsi="Times New Roman" w:cs="Times New Roman"/>
          <w:b/>
          <w:sz w:val="24"/>
          <w:szCs w:val="24"/>
        </w:rPr>
        <w:lastRenderedPageBreak/>
        <w:t>KAJIAN TEORI DAN KERANGKA BERPIKIR</w:t>
      </w:r>
    </w:p>
    <w:p w:rsidR="005D4DDB" w:rsidRPr="00124CAB" w:rsidRDefault="005D4DDB" w:rsidP="005D4DDB">
      <w:pPr>
        <w:pStyle w:val="ListParagraph"/>
        <w:numPr>
          <w:ilvl w:val="0"/>
          <w:numId w:val="28"/>
        </w:numPr>
        <w:spacing w:after="0" w:line="480" w:lineRule="auto"/>
        <w:ind w:left="426" w:hanging="426"/>
        <w:jc w:val="both"/>
        <w:rPr>
          <w:rFonts w:ascii="Times New Roman" w:hAnsi="Times New Roman" w:cs="Times New Roman"/>
          <w:b/>
          <w:sz w:val="24"/>
          <w:szCs w:val="24"/>
        </w:rPr>
      </w:pPr>
      <w:r w:rsidRPr="00124CAB">
        <w:rPr>
          <w:rFonts w:ascii="Times New Roman" w:hAnsi="Times New Roman" w:cs="Times New Roman"/>
          <w:b/>
          <w:sz w:val="24"/>
          <w:szCs w:val="24"/>
        </w:rPr>
        <w:t>KAJIAN TEORI</w:t>
      </w:r>
    </w:p>
    <w:p w:rsidR="005D4DDB" w:rsidRPr="00124CAB" w:rsidRDefault="005D4DDB" w:rsidP="005D4DDB">
      <w:pPr>
        <w:pStyle w:val="ListParagraph"/>
        <w:numPr>
          <w:ilvl w:val="0"/>
          <w:numId w:val="29"/>
        </w:numPr>
        <w:spacing w:after="0" w:line="480" w:lineRule="auto"/>
        <w:ind w:left="851" w:hanging="425"/>
        <w:jc w:val="both"/>
        <w:rPr>
          <w:rFonts w:ascii="Times New Roman" w:hAnsi="Times New Roman" w:cs="Times New Roman"/>
          <w:b/>
          <w:sz w:val="24"/>
          <w:szCs w:val="24"/>
        </w:rPr>
      </w:pPr>
      <w:r w:rsidRPr="00124CAB">
        <w:rPr>
          <w:rFonts w:ascii="Times New Roman" w:hAnsi="Times New Roman" w:cs="Times New Roman"/>
          <w:b/>
          <w:sz w:val="24"/>
          <w:szCs w:val="24"/>
        </w:rPr>
        <w:t>Kesiapan Kerja</w:t>
      </w:r>
    </w:p>
    <w:p w:rsidR="005D4DDB" w:rsidRPr="00124CAB" w:rsidRDefault="005D4DDB" w:rsidP="005D4DDB">
      <w:pPr>
        <w:pStyle w:val="ListParagraph"/>
        <w:numPr>
          <w:ilvl w:val="0"/>
          <w:numId w:val="31"/>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Pengertian Kesiapan Kerja </w:t>
      </w:r>
    </w:p>
    <w:p w:rsidR="005D4DDB" w:rsidRDefault="005D4DDB" w:rsidP="005D4DDB">
      <w:pPr>
        <w:pStyle w:val="ListParagraph"/>
        <w:spacing w:after="0" w:line="480" w:lineRule="auto"/>
        <w:ind w:left="1276" w:firstLine="567"/>
        <w:jc w:val="both"/>
        <w:rPr>
          <w:rFonts w:ascii="Times New Roman" w:hAnsi="Times New Roman" w:cs="Times New Roman"/>
          <w:sz w:val="24"/>
          <w:szCs w:val="24"/>
        </w:rPr>
      </w:pPr>
      <w:r w:rsidRPr="00124CAB">
        <w:rPr>
          <w:rFonts w:ascii="Times New Roman" w:hAnsi="Times New Roman" w:cs="Times New Roman"/>
          <w:sz w:val="24"/>
          <w:szCs w:val="24"/>
        </w:rPr>
        <w:t xml:space="preserve">Kesiapan menurut kamus psikologi adalah “Tingkat perkembangan dari kematangan atau kedewasaan yang menguntungkan untuk mempraktikkan sesuatu” </w:t>
      </w:r>
      <w:r>
        <w:rPr>
          <w:rFonts w:ascii="Times New Roman" w:hAnsi="Times New Roman" w:cs="Times New Roman"/>
          <w:sz w:val="24"/>
          <w:szCs w:val="24"/>
        </w:rPr>
        <w:t>menurut Chalp</w:t>
      </w:r>
      <w:r w:rsidRPr="00124CAB">
        <w:rPr>
          <w:rFonts w:ascii="Times New Roman" w:hAnsi="Times New Roman" w:cs="Times New Roman"/>
          <w:sz w:val="24"/>
          <w:szCs w:val="24"/>
        </w:rPr>
        <w:t xml:space="preserve">in, </w:t>
      </w:r>
      <w:r>
        <w:rPr>
          <w:rFonts w:ascii="Times New Roman" w:hAnsi="Times New Roman" w:cs="Times New Roman"/>
          <w:sz w:val="24"/>
          <w:szCs w:val="24"/>
        </w:rPr>
        <w:t>dikemukakan juga bahwa “K</w:t>
      </w:r>
      <w:r w:rsidRPr="00124CAB">
        <w:rPr>
          <w:rFonts w:ascii="Times New Roman" w:hAnsi="Times New Roman" w:cs="Times New Roman"/>
          <w:sz w:val="24"/>
          <w:szCs w:val="24"/>
        </w:rPr>
        <w:t>esiapan meliputi kemampuan untuk menempatkan dirinya jika akan memulai serangkaian gerakan yang berkaitan dengan kesiapan mental dan jasmani”</w:t>
      </w:r>
      <w:r>
        <w:rPr>
          <w:rStyle w:val="FootnoteReference"/>
          <w:rFonts w:ascii="Times New Roman" w:hAnsi="Times New Roman" w:cs="Times New Roman"/>
          <w:sz w:val="24"/>
          <w:szCs w:val="24"/>
        </w:rPr>
        <w:footnoteReference w:id="8"/>
      </w:r>
      <w:r w:rsidRPr="00124CAB">
        <w:rPr>
          <w:rFonts w:ascii="Times New Roman" w:hAnsi="Times New Roman" w:cs="Times New Roman"/>
          <w:sz w:val="24"/>
          <w:szCs w:val="24"/>
        </w:rPr>
        <w:t xml:space="preserve">. </w:t>
      </w:r>
    </w:p>
    <w:p w:rsidR="005D4DDB" w:rsidRDefault="005D4DDB" w:rsidP="005D4DDB">
      <w:pPr>
        <w:pStyle w:val="ListParagraph"/>
        <w:spacing w:after="0" w:line="480" w:lineRule="auto"/>
        <w:ind w:left="1276" w:firstLine="567"/>
        <w:jc w:val="both"/>
        <w:rPr>
          <w:rFonts w:ascii="Times New Roman" w:hAnsi="Times New Roman" w:cs="Times New Roman"/>
          <w:sz w:val="24"/>
          <w:szCs w:val="24"/>
        </w:rPr>
      </w:pPr>
      <w:r w:rsidRPr="00680394">
        <w:rPr>
          <w:rFonts w:ascii="Times New Roman" w:hAnsi="Times New Roman" w:cs="Times New Roman"/>
          <w:sz w:val="24"/>
          <w:szCs w:val="24"/>
        </w:rPr>
        <w:t>Menurut Slameto Kesiapan adalah kesiapan adalah keseluruhan kondisi seseorang atau individu yang membuatnya siap untuk memberikan respon atau jawaban di dalam cara tertentu terhadap suatu situasi dan kondisi yang dihadapi</w:t>
      </w:r>
      <w:r>
        <w:rPr>
          <w:rStyle w:val="FootnoteReference"/>
          <w:rFonts w:ascii="Times New Roman" w:hAnsi="Times New Roman" w:cs="Times New Roman"/>
          <w:sz w:val="24"/>
          <w:szCs w:val="24"/>
        </w:rPr>
        <w:footnoteReference w:id="9"/>
      </w:r>
      <w:r w:rsidRPr="00680394">
        <w:rPr>
          <w:rFonts w:ascii="Times New Roman" w:hAnsi="Times New Roman" w:cs="Times New Roman"/>
          <w:sz w:val="24"/>
          <w:szCs w:val="24"/>
        </w:rPr>
        <w:t>. Menurut Dalyono “Kesiapan adalah kemampuan yang cukup baik fisik dan mental. Kesiapan fisik berarti tenaga yang cukup dan kesehatan yang baik, sementara kesiapan mental, memiliki minat dan motivasi yang cukup untuk melakukan suatu kegiatan”</w:t>
      </w:r>
      <w:r>
        <w:rPr>
          <w:rStyle w:val="FootnoteReference"/>
          <w:rFonts w:ascii="Times New Roman" w:hAnsi="Times New Roman" w:cs="Times New Roman"/>
          <w:sz w:val="24"/>
          <w:szCs w:val="24"/>
        </w:rPr>
        <w:footnoteReference w:id="10"/>
      </w:r>
      <w:r w:rsidRPr="00680394">
        <w:rPr>
          <w:rFonts w:ascii="Times New Roman" w:hAnsi="Times New Roman" w:cs="Times New Roman"/>
          <w:sz w:val="24"/>
          <w:szCs w:val="24"/>
        </w:rPr>
        <w:t xml:space="preserve">, </w:t>
      </w:r>
    </w:p>
    <w:p w:rsidR="005D4DDB" w:rsidRDefault="005D4DDB" w:rsidP="005D4DDB">
      <w:pPr>
        <w:pStyle w:val="ListParagraph"/>
        <w:spacing w:after="0" w:line="480" w:lineRule="auto"/>
        <w:ind w:left="1276" w:firstLine="567"/>
        <w:jc w:val="both"/>
        <w:rPr>
          <w:rFonts w:ascii="Times New Roman" w:hAnsi="Times New Roman" w:cs="Times New Roman"/>
          <w:sz w:val="24"/>
          <w:szCs w:val="24"/>
        </w:rPr>
      </w:pPr>
      <w:r w:rsidRPr="00680394">
        <w:rPr>
          <w:rFonts w:ascii="Times New Roman" w:hAnsi="Times New Roman" w:cs="Times New Roman"/>
          <w:sz w:val="24"/>
          <w:szCs w:val="24"/>
        </w:rPr>
        <w:t xml:space="preserve">Menurut Oemar Hamalik “Kesiapan adalah tingkatan atau keadaaan yang harus dicapai dalam proses perkembangan </w:t>
      </w:r>
      <w:r w:rsidRPr="00680394">
        <w:rPr>
          <w:rFonts w:ascii="Times New Roman" w:hAnsi="Times New Roman" w:cs="Times New Roman"/>
          <w:sz w:val="24"/>
          <w:szCs w:val="24"/>
        </w:rPr>
        <w:lastRenderedPageBreak/>
        <w:t>perorangan pada tingkatan pertumbuhan mental, fisik, sosial dan emosional”</w:t>
      </w:r>
      <w:r>
        <w:rPr>
          <w:rStyle w:val="FootnoteReference"/>
          <w:rFonts w:ascii="Times New Roman" w:hAnsi="Times New Roman" w:cs="Times New Roman"/>
          <w:sz w:val="24"/>
          <w:szCs w:val="24"/>
        </w:rPr>
        <w:footnoteReference w:id="11"/>
      </w:r>
      <w:r w:rsidRPr="00680394">
        <w:rPr>
          <w:rFonts w:ascii="Times New Roman" w:hAnsi="Times New Roman" w:cs="Times New Roman"/>
          <w:sz w:val="24"/>
          <w:szCs w:val="24"/>
        </w:rPr>
        <w:t>.</w:t>
      </w:r>
    </w:p>
    <w:p w:rsidR="005D4DDB" w:rsidRPr="00680394" w:rsidRDefault="005D4DDB" w:rsidP="005D4DDB">
      <w:pPr>
        <w:pStyle w:val="ListParagraph"/>
        <w:spacing w:after="0" w:line="480" w:lineRule="auto"/>
        <w:ind w:left="1276" w:firstLine="567"/>
        <w:jc w:val="both"/>
        <w:rPr>
          <w:rFonts w:ascii="Times New Roman" w:hAnsi="Times New Roman" w:cs="Times New Roman"/>
          <w:sz w:val="24"/>
          <w:szCs w:val="24"/>
        </w:rPr>
      </w:pPr>
      <w:r w:rsidRPr="00680394">
        <w:rPr>
          <w:rFonts w:ascii="Times New Roman" w:hAnsi="Times New Roman" w:cs="Times New Roman"/>
          <w:sz w:val="24"/>
          <w:szCs w:val="24"/>
        </w:rPr>
        <w:t>Menurut Kamus Besar Bahasa Indonesia “Kerja diartikan sebagai kegiatan untuk melakukan sesuatu yang dilakukan atau diperbuat dan sesuatu yang dilakukan untuk mencari nafkah, mata pencaharian”</w:t>
      </w:r>
      <w:r>
        <w:rPr>
          <w:rStyle w:val="FootnoteReference"/>
          <w:rFonts w:ascii="Times New Roman" w:hAnsi="Times New Roman" w:cs="Times New Roman"/>
          <w:sz w:val="24"/>
          <w:szCs w:val="24"/>
        </w:rPr>
        <w:footnoteReference w:id="12"/>
      </w:r>
      <w:r w:rsidRPr="00680394">
        <w:rPr>
          <w:rFonts w:ascii="Times New Roman" w:hAnsi="Times New Roman" w:cs="Times New Roman"/>
          <w:sz w:val="24"/>
          <w:szCs w:val="24"/>
        </w:rPr>
        <w:t>. Sependapat dengan Moh. Thayeb “Kerja diartikan sebagai suatu kelompok aktivitas, tugas, atau kewajiban yang sama dan dibayar, yang memerlukan atribut-atribut yang sama dalam suatu organisasi tertentu”</w:t>
      </w:r>
      <w:r>
        <w:rPr>
          <w:rStyle w:val="FootnoteReference"/>
          <w:rFonts w:ascii="Times New Roman" w:hAnsi="Times New Roman" w:cs="Times New Roman"/>
          <w:sz w:val="24"/>
          <w:szCs w:val="24"/>
        </w:rPr>
        <w:footnoteReference w:id="13"/>
      </w:r>
      <w:r w:rsidRPr="00680394">
        <w:rPr>
          <w:rFonts w:ascii="Times New Roman" w:hAnsi="Times New Roman" w:cs="Times New Roman"/>
          <w:sz w:val="24"/>
          <w:szCs w:val="24"/>
        </w:rPr>
        <w:t xml:space="preserve">. </w:t>
      </w:r>
    </w:p>
    <w:p w:rsidR="005D4DDB" w:rsidRDefault="005D4DDB" w:rsidP="005D4DDB">
      <w:pPr>
        <w:pStyle w:val="ListParagraph"/>
        <w:spacing w:after="0" w:line="240" w:lineRule="auto"/>
        <w:ind w:left="1843"/>
        <w:jc w:val="both"/>
        <w:rPr>
          <w:rFonts w:ascii="Times New Roman" w:hAnsi="Times New Roman" w:cs="Times New Roman"/>
          <w:sz w:val="24"/>
          <w:szCs w:val="24"/>
        </w:rPr>
      </w:pPr>
      <w:r w:rsidRPr="0072112D">
        <w:rPr>
          <w:rFonts w:ascii="Times New Roman" w:hAnsi="Times New Roman" w:cs="Times New Roman"/>
          <w:sz w:val="24"/>
          <w:szCs w:val="24"/>
        </w:rPr>
        <w:t>Menurut B. Renita kerja dipandang dari sudut sosial merupakan kegiatan yang dilakukan dalam upaya untuk mewujudkan kesejahteraan umum, terutama bagi orang-orang terdekat (keluarga) dan masyarakat, untuk mempertahankan dan mengembangkan kehidupan, sedangkan dari sudut rohani atau religius, kerja adalah suatu upaya untuk mengatur dunia sesuai dengan kehendak Sang Pencipta, dalam hal ini, bekerja merupakan suatu komitmen hidup yang harus dipertanggungjawabkan kepada Tuhan</w:t>
      </w:r>
      <w:r>
        <w:rPr>
          <w:rStyle w:val="FootnoteReference"/>
          <w:rFonts w:ascii="Times New Roman" w:hAnsi="Times New Roman" w:cs="Times New Roman"/>
          <w:sz w:val="24"/>
          <w:szCs w:val="24"/>
        </w:rPr>
        <w:footnoteReference w:id="14"/>
      </w:r>
      <w:r w:rsidRPr="0072112D">
        <w:rPr>
          <w:rFonts w:ascii="Times New Roman" w:hAnsi="Times New Roman" w:cs="Times New Roman"/>
          <w:sz w:val="24"/>
          <w:szCs w:val="24"/>
        </w:rPr>
        <w:t xml:space="preserve">. </w:t>
      </w:r>
    </w:p>
    <w:p w:rsidR="005D4DDB" w:rsidRDefault="005D4DDB" w:rsidP="005D4DDB">
      <w:pPr>
        <w:pStyle w:val="ListParagraph"/>
        <w:spacing w:after="0" w:line="240" w:lineRule="auto"/>
        <w:ind w:left="1843"/>
        <w:jc w:val="both"/>
        <w:rPr>
          <w:rFonts w:ascii="Times New Roman" w:hAnsi="Times New Roman" w:cs="Times New Roman"/>
          <w:sz w:val="24"/>
          <w:szCs w:val="24"/>
        </w:rPr>
      </w:pPr>
    </w:p>
    <w:p w:rsidR="005D4DDB" w:rsidRPr="008E759C" w:rsidRDefault="005D4DDB" w:rsidP="005D4DDB">
      <w:pPr>
        <w:pStyle w:val="ListParagraph"/>
        <w:spacing w:after="0" w:line="480" w:lineRule="auto"/>
        <w:ind w:left="1276" w:firstLine="567"/>
        <w:jc w:val="both"/>
        <w:rPr>
          <w:rFonts w:ascii="Times New Roman" w:hAnsi="Times New Roman" w:cs="Times New Roman"/>
          <w:sz w:val="24"/>
          <w:szCs w:val="24"/>
        </w:rPr>
      </w:pPr>
      <w:r w:rsidRPr="0072112D">
        <w:rPr>
          <w:rFonts w:ascii="Times New Roman" w:hAnsi="Times New Roman" w:cs="Times New Roman"/>
          <w:sz w:val="24"/>
          <w:szCs w:val="24"/>
        </w:rPr>
        <w:t>Menurut Dewa Ketut “Kerja adalah sebagai suatu rangkaian pekerjaan-pekerjaan, jabatan-jabatan dan kedudukan yang mengarah pada kehidupan dalam dunia kerja”</w:t>
      </w:r>
      <w:r>
        <w:rPr>
          <w:rStyle w:val="FootnoteReference"/>
          <w:rFonts w:ascii="Times New Roman" w:hAnsi="Times New Roman" w:cs="Times New Roman"/>
          <w:sz w:val="24"/>
          <w:szCs w:val="24"/>
        </w:rPr>
        <w:footnoteReference w:id="15"/>
      </w:r>
      <w:r w:rsidRPr="0072112D">
        <w:rPr>
          <w:rFonts w:ascii="Times New Roman" w:hAnsi="Times New Roman" w:cs="Times New Roman"/>
          <w:sz w:val="24"/>
          <w:szCs w:val="24"/>
        </w:rPr>
        <w:t>.</w:t>
      </w:r>
      <w:r w:rsidRPr="008E759C">
        <w:rPr>
          <w:rFonts w:ascii="Times New Roman" w:hAnsi="Times New Roman" w:cs="Times New Roman"/>
          <w:sz w:val="24"/>
          <w:szCs w:val="24"/>
        </w:rPr>
        <w:t xml:space="preserve">Menurut Kartini, kesiapan kerja adalah kemampuan seseorang untuk melaksanakan pekerjaan dengan baik di dalam maupun di luar hubungan kerja guna </w:t>
      </w:r>
      <w:r w:rsidRPr="008E759C">
        <w:rPr>
          <w:rFonts w:ascii="Times New Roman" w:hAnsi="Times New Roman" w:cs="Times New Roman"/>
          <w:sz w:val="24"/>
          <w:szCs w:val="24"/>
        </w:rPr>
        <w:lastRenderedPageBreak/>
        <w:t>menghasilkan barang atau jasa</w:t>
      </w:r>
      <w:r>
        <w:rPr>
          <w:rStyle w:val="FootnoteReference"/>
          <w:rFonts w:ascii="Times New Roman" w:hAnsi="Times New Roman" w:cs="Times New Roman"/>
          <w:sz w:val="24"/>
          <w:szCs w:val="24"/>
        </w:rPr>
        <w:footnoteReference w:id="16"/>
      </w:r>
      <w:r w:rsidRPr="008E759C">
        <w:rPr>
          <w:rFonts w:ascii="Times New Roman" w:hAnsi="Times New Roman" w:cs="Times New Roman"/>
          <w:sz w:val="24"/>
          <w:szCs w:val="24"/>
        </w:rPr>
        <w:t>. sedangkan menurut Moh. Thayeb, kesiapan kerja adalah daftar perilaku yang bersangkutan dengan mengidentifikasi, memilih, merencanakan dan melaksanakan tujuantujuan bekerja yang tersedia bagi individu tertentu sesuai dengan usia perkembangannya</w:t>
      </w:r>
      <w:r>
        <w:rPr>
          <w:rStyle w:val="FootnoteReference"/>
          <w:rFonts w:ascii="Times New Roman" w:hAnsi="Times New Roman" w:cs="Times New Roman"/>
          <w:sz w:val="24"/>
          <w:szCs w:val="24"/>
        </w:rPr>
        <w:footnoteReference w:id="17"/>
      </w:r>
      <w:r w:rsidRPr="008E759C">
        <w:rPr>
          <w:rFonts w:ascii="Times New Roman" w:hAnsi="Times New Roman" w:cs="Times New Roman"/>
          <w:sz w:val="24"/>
          <w:szCs w:val="24"/>
        </w:rPr>
        <w:t>.</w:t>
      </w:r>
    </w:p>
    <w:p w:rsidR="005D4DDB" w:rsidRDefault="005D4DDB" w:rsidP="005D4DDB">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Menurut Dewa Ketut kesiapan k</w:t>
      </w:r>
      <w:r w:rsidRPr="00124CAB">
        <w:rPr>
          <w:rFonts w:ascii="Times New Roman" w:hAnsi="Times New Roman" w:cs="Times New Roman"/>
          <w:sz w:val="24"/>
          <w:szCs w:val="24"/>
        </w:rPr>
        <w:t>erja adalah kemampuan, keterampilan, dan sikap kerja yang sesuai dengan tuntutan masyarakat serta sesuai dengan potensi-potensi siswa dalam berbagai jenis pekerjaan tertentu yang secara langsung</w:t>
      </w:r>
      <w:r>
        <w:rPr>
          <w:rFonts w:ascii="Times New Roman" w:hAnsi="Times New Roman" w:cs="Times New Roman"/>
          <w:sz w:val="24"/>
          <w:szCs w:val="24"/>
        </w:rPr>
        <w:t xml:space="preserve"> dapat diterapkannya. Kesiapan k</w:t>
      </w:r>
      <w:r w:rsidRPr="00124CAB">
        <w:rPr>
          <w:rFonts w:ascii="Times New Roman" w:hAnsi="Times New Roman" w:cs="Times New Roman"/>
          <w:sz w:val="24"/>
          <w:szCs w:val="24"/>
        </w:rPr>
        <w:t xml:space="preserve">erja seseorang bukan hanya sekedar pekerjaan apa yang telah dijabatnya, melainkan suatu pekerjaan atau jabatan yang benar-benar sesuai dan cocok dengan potensi-potensi diri dari orang-orang yang menjabatnya, sehingga setiap orang yang memegang pekerjaan yang dijabatnya tersebut akan merasa senang untuk menjabatnya dan kemudian mereka akan berusaha semaksimal mungkin untuk meningkatkan prestasinya, mengembangkan potensi dirinya, lingkungannya, serta sarana prasarana yang diperlukan dalam menunjang pekerjaan yang sedang dijabatnya. Berdasarkan pendapat tersebut di atas, dapat disimpulkan bahwa </w:t>
      </w:r>
      <w:r>
        <w:rPr>
          <w:rFonts w:ascii="Times New Roman" w:hAnsi="Times New Roman" w:cs="Times New Roman"/>
          <w:sz w:val="24"/>
          <w:szCs w:val="24"/>
        </w:rPr>
        <w:t>kesiapan k</w:t>
      </w:r>
      <w:r w:rsidRPr="00124CAB">
        <w:rPr>
          <w:rFonts w:ascii="Times New Roman" w:hAnsi="Times New Roman" w:cs="Times New Roman"/>
          <w:sz w:val="24"/>
          <w:szCs w:val="24"/>
        </w:rPr>
        <w:t>erja adalah keseluruhan kondisi individu yang meliputi kematangan fisik, mental dan pengalaman serta adanya kemauan dan kemampuan untuk melaksanakan suatu pek</w:t>
      </w:r>
      <w:r>
        <w:rPr>
          <w:rFonts w:ascii="Times New Roman" w:hAnsi="Times New Roman" w:cs="Times New Roman"/>
          <w:sz w:val="24"/>
          <w:szCs w:val="24"/>
        </w:rPr>
        <w:t>erjaan atau kegiatan. Kesiapan k</w:t>
      </w:r>
      <w:r w:rsidRPr="00124CAB">
        <w:rPr>
          <w:rFonts w:ascii="Times New Roman" w:hAnsi="Times New Roman" w:cs="Times New Roman"/>
          <w:sz w:val="24"/>
          <w:szCs w:val="24"/>
        </w:rPr>
        <w:t xml:space="preserve">erja meliputi keinginan dan kemampuan untuk melakukan suatu pekerjaan dan mengusahakan suatu kegiatan tertentu, dalam hal ini bergantung pada tingkat kematangan, pengalaman masa lalu, keadaan mental dan emosi seseorang. Sebelum melewati kematangan </w:t>
      </w:r>
      <w:r>
        <w:rPr>
          <w:rFonts w:ascii="Times New Roman" w:hAnsi="Times New Roman" w:cs="Times New Roman"/>
          <w:sz w:val="24"/>
          <w:szCs w:val="24"/>
        </w:rPr>
        <w:t>dan tingkah laku, kesiapan k</w:t>
      </w:r>
      <w:r w:rsidRPr="00124CAB">
        <w:rPr>
          <w:rFonts w:ascii="Times New Roman" w:hAnsi="Times New Roman" w:cs="Times New Roman"/>
          <w:sz w:val="24"/>
          <w:szCs w:val="24"/>
        </w:rPr>
        <w:t>erja tidak dapat dimiliki walaupun melalui latihan yang intensif dan bermutu</w:t>
      </w:r>
      <w:r w:rsidRPr="00124CAB">
        <w:rPr>
          <w:rStyle w:val="FootnoteReference"/>
          <w:rFonts w:ascii="Times New Roman" w:hAnsi="Times New Roman" w:cs="Times New Roman"/>
          <w:sz w:val="24"/>
          <w:szCs w:val="24"/>
        </w:rPr>
        <w:footnoteReference w:id="18"/>
      </w:r>
      <w:r w:rsidRPr="00124CAB">
        <w:rPr>
          <w:rFonts w:ascii="Times New Roman" w:hAnsi="Times New Roman" w:cs="Times New Roman"/>
          <w:sz w:val="24"/>
          <w:szCs w:val="24"/>
        </w:rPr>
        <w:t>.</w:t>
      </w:r>
    </w:p>
    <w:p w:rsidR="005D4DDB" w:rsidRPr="00124CAB" w:rsidRDefault="005D4DDB" w:rsidP="005D4DDB">
      <w:pPr>
        <w:pStyle w:val="ListParagraph"/>
        <w:spacing w:after="0" w:line="240" w:lineRule="auto"/>
        <w:ind w:left="1276" w:firstLine="567"/>
        <w:jc w:val="both"/>
        <w:rPr>
          <w:rFonts w:ascii="Times New Roman" w:hAnsi="Times New Roman" w:cs="Times New Roman"/>
          <w:sz w:val="24"/>
          <w:szCs w:val="24"/>
        </w:rPr>
      </w:pPr>
    </w:p>
    <w:p w:rsidR="005D4DDB" w:rsidRPr="00124CAB" w:rsidRDefault="005D4DDB" w:rsidP="005D4DDB">
      <w:pPr>
        <w:pStyle w:val="ListParagraph"/>
        <w:numPr>
          <w:ilvl w:val="0"/>
          <w:numId w:val="31"/>
        </w:numPr>
        <w:spacing w:after="0" w:line="480" w:lineRule="auto"/>
        <w:ind w:left="1276" w:hanging="425"/>
        <w:jc w:val="both"/>
        <w:rPr>
          <w:rFonts w:ascii="Times New Roman" w:hAnsi="Times New Roman" w:cs="Times New Roman"/>
          <w:b/>
          <w:bCs/>
          <w:sz w:val="24"/>
          <w:szCs w:val="24"/>
        </w:rPr>
      </w:pPr>
      <w:r>
        <w:rPr>
          <w:rFonts w:ascii="Times New Roman" w:hAnsi="Times New Roman" w:cs="Times New Roman"/>
          <w:b/>
          <w:bCs/>
          <w:sz w:val="24"/>
          <w:szCs w:val="24"/>
        </w:rPr>
        <w:t>Faktor-Faktor Y</w:t>
      </w:r>
      <w:r w:rsidRPr="00124CAB">
        <w:rPr>
          <w:rFonts w:ascii="Times New Roman" w:hAnsi="Times New Roman" w:cs="Times New Roman"/>
          <w:b/>
          <w:bCs/>
          <w:sz w:val="24"/>
          <w:szCs w:val="24"/>
        </w:rPr>
        <w:t>ang Mempengaruhi Kesiapan Kerja.</w:t>
      </w:r>
    </w:p>
    <w:p w:rsidR="005D4DDB" w:rsidRPr="00124CAB" w:rsidRDefault="005D4DDB" w:rsidP="005D4DDB">
      <w:pPr>
        <w:pStyle w:val="ListParagraph"/>
        <w:spacing w:after="0" w:line="480" w:lineRule="auto"/>
        <w:ind w:left="1276" w:firstLine="567"/>
        <w:jc w:val="both"/>
        <w:rPr>
          <w:rFonts w:ascii="Times New Roman" w:hAnsi="Times New Roman" w:cs="Times New Roman"/>
          <w:sz w:val="24"/>
          <w:szCs w:val="24"/>
        </w:rPr>
      </w:pPr>
      <w:r w:rsidRPr="00124CAB">
        <w:rPr>
          <w:rFonts w:ascii="Times New Roman" w:hAnsi="Times New Roman" w:cs="Times New Roman"/>
          <w:sz w:val="24"/>
          <w:szCs w:val="24"/>
        </w:rPr>
        <w:t>Menurut Dewa Ketut</w:t>
      </w:r>
      <w:r>
        <w:rPr>
          <w:rFonts w:ascii="Times New Roman" w:hAnsi="Times New Roman" w:cs="Times New Roman"/>
          <w:sz w:val="24"/>
          <w:szCs w:val="24"/>
        </w:rPr>
        <w:t>,</w:t>
      </w:r>
      <w:r w:rsidRPr="00124CAB">
        <w:rPr>
          <w:rFonts w:ascii="Times New Roman" w:hAnsi="Times New Roman" w:cs="Times New Roman"/>
          <w:sz w:val="24"/>
          <w:szCs w:val="24"/>
        </w:rPr>
        <w:t xml:space="preserve"> faktor-faktor yang berpengaruh </w:t>
      </w:r>
      <w:r>
        <w:rPr>
          <w:rFonts w:ascii="Times New Roman" w:hAnsi="Times New Roman" w:cs="Times New Roman"/>
          <w:sz w:val="24"/>
          <w:szCs w:val="24"/>
        </w:rPr>
        <w:t>terhadap kesiapan k</w:t>
      </w:r>
      <w:r w:rsidRPr="00124CAB">
        <w:rPr>
          <w:rFonts w:ascii="Times New Roman" w:hAnsi="Times New Roman" w:cs="Times New Roman"/>
          <w:sz w:val="24"/>
          <w:szCs w:val="24"/>
        </w:rPr>
        <w:t>erja, diantaranya:</w:t>
      </w:r>
    </w:p>
    <w:p w:rsidR="005D4DDB" w:rsidRPr="00124CAB" w:rsidRDefault="005D4DDB" w:rsidP="005D4DDB">
      <w:pPr>
        <w:pStyle w:val="ListParagraph"/>
        <w:numPr>
          <w:ilvl w:val="0"/>
          <w:numId w:val="32"/>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lastRenderedPageBreak/>
        <w:t>Faktor</w:t>
      </w:r>
      <w:r>
        <w:rPr>
          <w:rFonts w:ascii="Times New Roman" w:hAnsi="Times New Roman" w:cs="Times New Roman"/>
          <w:sz w:val="24"/>
          <w:szCs w:val="24"/>
        </w:rPr>
        <w:t>-faktor yang bersumber pada diri i</w:t>
      </w:r>
      <w:r w:rsidRPr="00124CAB">
        <w:rPr>
          <w:rFonts w:ascii="Times New Roman" w:hAnsi="Times New Roman" w:cs="Times New Roman"/>
          <w:sz w:val="24"/>
          <w:szCs w:val="24"/>
        </w:rPr>
        <w:t>ndividu, yang meliputi:</w:t>
      </w:r>
    </w:p>
    <w:p w:rsidR="005D4DDB" w:rsidRPr="00124CAB" w:rsidRDefault="005D4DDB" w:rsidP="005D4DDB">
      <w:pPr>
        <w:pStyle w:val="ListParagraph"/>
        <w:numPr>
          <w:ilvl w:val="0"/>
          <w:numId w:val="33"/>
        </w:numPr>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Kemampuan Intelejensi</w:t>
      </w:r>
    </w:p>
    <w:p w:rsidR="005D4DDB" w:rsidRPr="008545D1" w:rsidRDefault="005D4DDB" w:rsidP="005D4DDB">
      <w:pPr>
        <w:pStyle w:val="ListParagraph"/>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Setiap orang memiliki kemampuan intelegensi berbeda-beda, di mana orang yang memiliki taraf intelejensi yang lebih tinggi akan lebih cepat memecahkan permasalahan yang sama bila dibandingkan dengan orang yang memiliki taraf intelejensi yang lebih rendah. Kemampuan intelejensi yang dimiliki oleh individu memegang peranan penting sebagai pertimbangan apakah individu tersebut memiliki kesiapan dalam memasuki suatu pekerjaan.</w:t>
      </w:r>
    </w:p>
    <w:p w:rsidR="005D4DDB" w:rsidRPr="00124CAB" w:rsidRDefault="005D4DDB" w:rsidP="005D4DDB">
      <w:pPr>
        <w:pStyle w:val="ListParagraph"/>
        <w:numPr>
          <w:ilvl w:val="0"/>
          <w:numId w:val="33"/>
        </w:numPr>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Bakat</w:t>
      </w:r>
    </w:p>
    <w:p w:rsidR="005D4DDB" w:rsidRPr="00124CAB" w:rsidRDefault="005D4DDB" w:rsidP="005D4DDB">
      <w:pPr>
        <w:pStyle w:val="ListParagraph"/>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Bakat adalah suatu kondisi, suatu kualitas yang dimiliki individu yang memungkinkan individu tersebut untuk berkembang pada masa mendatang, sehingga perlu diketahui sedini mungkin bakat-bakat mahasiswa untuk mempersiapkan peserta didik sesuai dengan bidang kerja dan jabatan atau karir setelah lulus dari kuliah</w:t>
      </w:r>
      <w:r>
        <w:rPr>
          <w:rFonts w:ascii="Times New Roman" w:hAnsi="Times New Roman" w:cs="Times New Roman"/>
          <w:sz w:val="24"/>
          <w:szCs w:val="24"/>
        </w:rPr>
        <w:t>.</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Minat</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 xml:space="preserve">Minat adalah suatu perangkat mental yang terdiri dari kombinasi, perpaduan dan campuaran dari perasaan, harapan, prasangka, cemas, takut, dan kecenderungan-kecenderungan lain untuk bisa mengarahkan individu </w:t>
      </w:r>
      <w:r w:rsidRPr="00124CAB">
        <w:rPr>
          <w:rFonts w:ascii="Times New Roman" w:hAnsi="Times New Roman" w:cs="Times New Roman"/>
          <w:sz w:val="24"/>
          <w:szCs w:val="24"/>
        </w:rPr>
        <w:lastRenderedPageBreak/>
        <w:t>kepada suatu pilihan tertentu. Minat sangat besar pengaruhnya dalam mencapai kesiapan dan prestasi dalam suatu pekerjaan serta pemilihan jabatan atau karir.</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Motivasi</w:t>
      </w:r>
    </w:p>
    <w:p w:rsidR="005D4DDB" w:rsidRPr="008E759C"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 xml:space="preserve">Motivasi adalah perubahan energi dalam diri (pribadi) seseorang yang ditandai dengan timbulnya perasaan dan reaksi </w:t>
      </w:r>
      <w:r>
        <w:rPr>
          <w:rFonts w:ascii="Times New Roman" w:hAnsi="Times New Roman" w:cs="Times New Roman"/>
          <w:sz w:val="24"/>
          <w:szCs w:val="24"/>
        </w:rPr>
        <w:t xml:space="preserve">untuk mencapai tujuan. </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Sikap</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Sikap adalah suatu kesiapan pada seseorang untuk bertindak secara tertentu terhadap hal-hal tertentu. Sikap positif dari dalam diri individu tentang suatu pekerjaan atau karir akan berpengaruh terhadap kesiapan individu tersebut untuk melakukan suatu pekerjaan.</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Kepribadian</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Kepribadian seseorang memiliki peranan penting yang berpengaruh terhadap penentuan arah pilih jabatan dan kesiapan seseorang untuk melakukan suatu pekerjaan.</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Nilai</w:t>
      </w:r>
    </w:p>
    <w:p w:rsidR="005D4DD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Nilai-nilai yang dianut oleh individu berpengaruh terhadap pekerjaan yang dipilihnya dan prestasi dalam pekerjaan sehingga menimbulkan kesiapan dalam dirinya untuk bekerja.</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lastRenderedPageBreak/>
        <w:t>Hobi atau kegemaran</w:t>
      </w:r>
    </w:p>
    <w:p w:rsidR="005D4DDB" w:rsidRPr="008E759C"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Hobi adalah kegiatan-kegiatan yang dilaksanakan individu karena kegiatan tersebut merupakan kegemaranya atau kesenangannya. Hobi yang dimiliki seseorang akan menentukan pemilihan pekerjaan sehingga menimbulkan kesiapan dalam dirinya untuk bekerja.</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Prestasi</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Penguasaan terhadap materi pelajaran</w:t>
      </w:r>
      <w:r>
        <w:rPr>
          <w:rFonts w:ascii="Times New Roman" w:hAnsi="Times New Roman" w:cs="Times New Roman"/>
          <w:sz w:val="24"/>
          <w:szCs w:val="24"/>
        </w:rPr>
        <w:t xml:space="preserve"> dan juga kegiatan diluar pelajaran misalnya mengikuti organisasi</w:t>
      </w:r>
      <w:r w:rsidRPr="00124CAB">
        <w:rPr>
          <w:rFonts w:ascii="Times New Roman" w:hAnsi="Times New Roman" w:cs="Times New Roman"/>
          <w:sz w:val="24"/>
          <w:szCs w:val="24"/>
        </w:rPr>
        <w:t xml:space="preserve"> yang sedang ditekuninya oleh individu berpengaruh terhadap kesiapan kerja individu tersebut.</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Keterampilan</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Keterampilan adalah kecakapan dalam melakukan sesuatu. Keterampilan seseorang akan mempengaruhi kesiapan untuk melakukan suatu pekerjaan.</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Penggunaan waktu senggang</w:t>
      </w:r>
    </w:p>
    <w:p w:rsidR="005D4DDB" w:rsidRPr="00260BA7"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Kegiatan-kegiatan yang dilakukan oleh peserta didik di luar jam pelajaran di sekolah digunakan untuk menujang hobinya atau untuk rekreasi.</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Aspirasi dan pengetahuan sekolah atau pendidikan sambungan</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lastRenderedPageBreak/>
        <w:t>Aspirasi dengan pendidikan sambungan yang diinginkan yang berkaitan dengan perwujudan dari cita-citanya.</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 xml:space="preserve"> Pengetahuan tentang dunia kerja</w:t>
      </w:r>
    </w:p>
    <w:p w:rsidR="005D4DDB" w:rsidRPr="008545D1"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Pengetahuan yang sementara ini dimiliki anak, termasuk dunia kerja, persyaratan, kualifikasi, jabatan struktural, promosi jabatan, gaji yang diterima, hak dan kewajiban, tempat pekerjaan itu berada, dan lain-lain.</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Pengalaman kerja</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Pengalaman kerja yang pernah dialami mahassiswa pada waktu duduk kampus maupun luar kampus yang dapat diperoleh dari Praktik pengalaman lapangan.</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Kemampuan dan keterbatasan fisik dan penampilan lahiriah</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Kemampuan fisik misalnya badan kekar, tinggi dan tampan, badan yang kurus dan pendek, penampilan yang tidak sesuai etika dan kasar.</w:t>
      </w:r>
    </w:p>
    <w:p w:rsidR="005D4DDB" w:rsidRPr="00124CAB" w:rsidRDefault="005D4DDB" w:rsidP="005D4DDB">
      <w:pPr>
        <w:pStyle w:val="ListParagraph"/>
        <w:numPr>
          <w:ilvl w:val="0"/>
          <w:numId w:val="33"/>
        </w:numPr>
        <w:autoSpaceDE w:val="0"/>
        <w:autoSpaceDN w:val="0"/>
        <w:adjustRightInd w:val="0"/>
        <w:spacing w:after="0" w:line="480" w:lineRule="auto"/>
        <w:ind w:left="2127" w:hanging="426"/>
        <w:jc w:val="both"/>
        <w:rPr>
          <w:rFonts w:ascii="Times New Roman" w:hAnsi="Times New Roman" w:cs="Times New Roman"/>
          <w:sz w:val="24"/>
          <w:szCs w:val="24"/>
        </w:rPr>
      </w:pPr>
      <w:r w:rsidRPr="00124CAB">
        <w:rPr>
          <w:rFonts w:ascii="Times New Roman" w:hAnsi="Times New Roman" w:cs="Times New Roman"/>
          <w:sz w:val="24"/>
          <w:szCs w:val="24"/>
        </w:rPr>
        <w:t>Masalah dan keterbatasan pribadi</w:t>
      </w:r>
    </w:p>
    <w:p w:rsidR="005D4DDB" w:rsidRPr="00124CAB" w:rsidRDefault="005D4DDB" w:rsidP="005D4DDB">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124CAB">
        <w:rPr>
          <w:rFonts w:ascii="Times New Roman" w:hAnsi="Times New Roman" w:cs="Times New Roman"/>
          <w:sz w:val="24"/>
          <w:szCs w:val="24"/>
        </w:rPr>
        <w:t>Masalah adalah problema yang timbul dan bertentangan dalam diri individu, sedangkan keterbatasan pribadi misalnya mau menang sendiri, tidak dapat mengendalikan diri, dan lain-lain.</w:t>
      </w:r>
    </w:p>
    <w:p w:rsidR="005D4DDB" w:rsidRDefault="005D4DDB" w:rsidP="005D4DDB">
      <w:pPr>
        <w:pStyle w:val="ListParagraph"/>
        <w:numPr>
          <w:ilvl w:val="0"/>
          <w:numId w:val="32"/>
        </w:numPr>
        <w:autoSpaceDE w:val="0"/>
        <w:autoSpaceDN w:val="0"/>
        <w:adjustRightInd w:val="0"/>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Faktor Sosial, yang meliputi bimbingan</w:t>
      </w:r>
      <w:r>
        <w:rPr>
          <w:rFonts w:ascii="Times New Roman" w:hAnsi="Times New Roman" w:cs="Times New Roman"/>
          <w:sz w:val="24"/>
          <w:szCs w:val="24"/>
        </w:rPr>
        <w:t xml:space="preserve"> dari orang tua, </w:t>
      </w:r>
      <w:r w:rsidRPr="00124CAB">
        <w:rPr>
          <w:rFonts w:ascii="Times New Roman" w:hAnsi="Times New Roman" w:cs="Times New Roman"/>
          <w:sz w:val="24"/>
          <w:szCs w:val="24"/>
        </w:rPr>
        <w:t>keadaan masyarakat sekitar</w:t>
      </w:r>
      <w:r>
        <w:rPr>
          <w:rFonts w:ascii="Times New Roman" w:hAnsi="Times New Roman" w:cs="Times New Roman"/>
          <w:sz w:val="24"/>
          <w:szCs w:val="24"/>
        </w:rPr>
        <w:t xml:space="preserve"> dan </w:t>
      </w:r>
      <w:r w:rsidRPr="00124CAB">
        <w:rPr>
          <w:rFonts w:ascii="Times New Roman" w:hAnsi="Times New Roman" w:cs="Times New Roman"/>
          <w:sz w:val="24"/>
          <w:szCs w:val="24"/>
        </w:rPr>
        <w:t xml:space="preserve">keadaan </w:t>
      </w:r>
      <w:r>
        <w:rPr>
          <w:rFonts w:ascii="Times New Roman" w:hAnsi="Times New Roman" w:cs="Times New Roman"/>
          <w:sz w:val="24"/>
          <w:szCs w:val="24"/>
        </w:rPr>
        <w:t>teman sebaya.</w:t>
      </w:r>
    </w:p>
    <w:p w:rsidR="005D4DDB" w:rsidRDefault="005D4DDB" w:rsidP="005D4DDB">
      <w:pPr>
        <w:autoSpaceDE w:val="0"/>
        <w:autoSpaceDN w:val="0"/>
        <w:adjustRightInd w:val="0"/>
        <w:spacing w:after="0" w:line="480" w:lineRule="auto"/>
        <w:ind w:left="1701" w:firstLine="709"/>
        <w:jc w:val="both"/>
        <w:rPr>
          <w:rFonts w:ascii="Times New Roman" w:hAnsi="Times New Roman" w:cs="Times New Roman"/>
          <w:sz w:val="24"/>
          <w:szCs w:val="24"/>
        </w:rPr>
      </w:pPr>
      <w:r w:rsidRPr="008545D1">
        <w:rPr>
          <w:rFonts w:ascii="Times New Roman" w:hAnsi="Times New Roman" w:cs="Times New Roman"/>
          <w:sz w:val="24"/>
          <w:szCs w:val="24"/>
        </w:rPr>
        <w:lastRenderedPageBreak/>
        <w:t>Berdasarkan uraian di atas dapat disimpulkan bahwa faktor-faktor yang dapat mempengaruhi kesiapan mahasiswa untuk memasuki dunia kerja antara lain:</w:t>
      </w:r>
    </w:p>
    <w:p w:rsidR="005D4DDB" w:rsidRDefault="005D4DDB" w:rsidP="005D4DDB">
      <w:pPr>
        <w:pStyle w:val="ListParagraph"/>
        <w:numPr>
          <w:ilvl w:val="0"/>
          <w:numId w:val="44"/>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Bimbingan dari orang tua</w:t>
      </w:r>
    </w:p>
    <w:p w:rsidR="005D4DDB" w:rsidRDefault="005D4DDB" w:rsidP="005D4DDB">
      <w:pPr>
        <w:autoSpaceDE w:val="0"/>
        <w:autoSpaceDN w:val="0"/>
        <w:adjustRightInd w:val="0"/>
        <w:spacing w:after="0" w:line="480" w:lineRule="auto"/>
        <w:ind w:left="2160" w:firstLine="720"/>
        <w:jc w:val="both"/>
        <w:rPr>
          <w:rFonts w:ascii="Times New Roman" w:hAnsi="Times New Roman" w:cs="Times New Roman"/>
          <w:sz w:val="24"/>
          <w:szCs w:val="24"/>
        </w:rPr>
      </w:pPr>
      <w:r w:rsidRPr="005A036C">
        <w:rPr>
          <w:rFonts w:ascii="Times New Roman" w:hAnsi="Times New Roman" w:cs="Times New Roman"/>
          <w:sz w:val="24"/>
          <w:szCs w:val="24"/>
        </w:rPr>
        <w:t>Yaitu s</w:t>
      </w:r>
      <w:r>
        <w:rPr>
          <w:rFonts w:ascii="Times New Roman" w:hAnsi="Times New Roman" w:cs="Times New Roman"/>
          <w:sz w:val="24"/>
          <w:szCs w:val="24"/>
        </w:rPr>
        <w:t>ikap yang mempengaruhi seseorang</w:t>
      </w:r>
      <w:r w:rsidRPr="005A036C">
        <w:rPr>
          <w:rFonts w:ascii="Times New Roman" w:hAnsi="Times New Roman" w:cs="Times New Roman"/>
          <w:sz w:val="24"/>
          <w:szCs w:val="24"/>
        </w:rPr>
        <w:t xml:space="preserve"> untuk memilih pekerjaan apa</w:t>
      </w:r>
      <w:r>
        <w:rPr>
          <w:rFonts w:ascii="Times New Roman" w:hAnsi="Times New Roman" w:cs="Times New Roman"/>
          <w:sz w:val="24"/>
          <w:szCs w:val="24"/>
        </w:rPr>
        <w:t xml:space="preserve"> yang akan ditekuni atau dikerjakan.</w:t>
      </w:r>
    </w:p>
    <w:p w:rsidR="005D4DDB" w:rsidRDefault="005D4DDB" w:rsidP="005D4DDB">
      <w:pPr>
        <w:pStyle w:val="ListParagraph"/>
        <w:numPr>
          <w:ilvl w:val="0"/>
          <w:numId w:val="44"/>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Keadaan masyarakat sekitar</w:t>
      </w:r>
    </w:p>
    <w:p w:rsidR="005D4DDB" w:rsidRDefault="005D4DDB" w:rsidP="005D4DDB">
      <w:pPr>
        <w:autoSpaceDE w:val="0"/>
        <w:autoSpaceDN w:val="0"/>
        <w:adjustRightInd w:val="0"/>
        <w:spacing w:after="0" w:line="480" w:lineRule="auto"/>
        <w:ind w:left="2160" w:firstLine="720"/>
        <w:jc w:val="both"/>
        <w:rPr>
          <w:rFonts w:ascii="Times New Roman" w:hAnsi="Times New Roman" w:cs="Times New Roman"/>
          <w:sz w:val="24"/>
          <w:szCs w:val="24"/>
        </w:rPr>
      </w:pPr>
      <w:r w:rsidRPr="005A036C">
        <w:rPr>
          <w:rFonts w:ascii="Times New Roman" w:hAnsi="Times New Roman" w:cs="Times New Roman"/>
          <w:sz w:val="24"/>
          <w:szCs w:val="24"/>
        </w:rPr>
        <w:t>Yaitu sikap yang harus dimiliki oleh setiap mahasiswa agar mudah menyesuaikan diri dengan lingkungan terutama lingkungan kerja sebagai modal awal untuk dapat berinteraksi dalam lingkungan tersebut.</w:t>
      </w:r>
    </w:p>
    <w:p w:rsidR="005D4DDB" w:rsidRDefault="005D4DDB" w:rsidP="005D4DDB">
      <w:pPr>
        <w:pStyle w:val="ListParagraph"/>
        <w:numPr>
          <w:ilvl w:val="0"/>
          <w:numId w:val="44"/>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Keadaan teman sebaya </w:t>
      </w:r>
    </w:p>
    <w:p w:rsidR="005D4DDB" w:rsidRPr="00E740FB" w:rsidRDefault="005D4DDB" w:rsidP="005D4DDB">
      <w:pPr>
        <w:autoSpaceDE w:val="0"/>
        <w:autoSpaceDN w:val="0"/>
        <w:adjustRightInd w:val="0"/>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Yaitu sikap yang memengaruhi seseorang untuk menanyakan jenis pekerjaan apa yag sesuai dengan dia</w:t>
      </w:r>
      <w:r w:rsidRPr="00124CAB">
        <w:rPr>
          <w:rStyle w:val="FootnoteReference"/>
          <w:rFonts w:ascii="Times New Roman" w:hAnsi="Times New Roman" w:cs="Times New Roman"/>
          <w:sz w:val="24"/>
          <w:szCs w:val="24"/>
        </w:rPr>
        <w:footnoteReference w:id="19"/>
      </w:r>
      <w:r w:rsidRPr="008545D1">
        <w:rPr>
          <w:rFonts w:ascii="Times New Roman" w:hAnsi="Times New Roman" w:cs="Times New Roman"/>
          <w:sz w:val="24"/>
          <w:szCs w:val="24"/>
        </w:rPr>
        <w:t>.</w:t>
      </w:r>
    </w:p>
    <w:p w:rsidR="005D4DDB" w:rsidRDefault="005D4DDB" w:rsidP="005D4DDB">
      <w:pPr>
        <w:pStyle w:val="ListParagraph"/>
        <w:numPr>
          <w:ilvl w:val="0"/>
          <w:numId w:val="31"/>
        </w:numPr>
        <w:autoSpaceDE w:val="0"/>
        <w:autoSpaceDN w:val="0"/>
        <w:adjustRightInd w:val="0"/>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Indikator Kesiapan Kerja</w:t>
      </w:r>
    </w:p>
    <w:p w:rsidR="005D4DDB" w:rsidRPr="00222788" w:rsidRDefault="005D4DDB" w:rsidP="005D4DDB">
      <w:pPr>
        <w:autoSpaceDE w:val="0"/>
        <w:autoSpaceDN w:val="0"/>
        <w:adjustRightInd w:val="0"/>
        <w:spacing w:after="0" w:line="480" w:lineRule="auto"/>
        <w:ind w:left="1440" w:firstLine="720"/>
        <w:jc w:val="both"/>
        <w:rPr>
          <w:rFonts w:ascii="Times New Roman" w:hAnsi="Times New Roman" w:cs="Times New Roman"/>
          <w:sz w:val="24"/>
          <w:szCs w:val="24"/>
        </w:rPr>
      </w:pPr>
      <w:r w:rsidRPr="00222788">
        <w:rPr>
          <w:rFonts w:ascii="Times New Roman" w:hAnsi="Times New Roman" w:cs="Times New Roman"/>
          <w:sz w:val="24"/>
          <w:szCs w:val="24"/>
        </w:rPr>
        <w:t>Indikator kesiapan menurut Slameto yaitu:</w:t>
      </w:r>
    </w:p>
    <w:p w:rsidR="005D4DDB" w:rsidRPr="00124CAB" w:rsidRDefault="005D4DDB" w:rsidP="005D4DDB">
      <w:pPr>
        <w:pStyle w:val="ListParagraph"/>
        <w:numPr>
          <w:ilvl w:val="0"/>
          <w:numId w:val="34"/>
        </w:numPr>
        <w:autoSpaceDE w:val="0"/>
        <w:autoSpaceDN w:val="0"/>
        <w:adjustRightInd w:val="0"/>
        <w:spacing w:after="0" w:line="480" w:lineRule="auto"/>
        <w:ind w:left="1701" w:hanging="425"/>
        <w:jc w:val="both"/>
        <w:rPr>
          <w:rFonts w:ascii="Times New Roman" w:hAnsi="Times New Roman" w:cs="Times New Roman"/>
          <w:b/>
          <w:bCs/>
          <w:sz w:val="24"/>
          <w:szCs w:val="24"/>
        </w:rPr>
      </w:pPr>
      <w:r w:rsidRPr="00124CAB">
        <w:rPr>
          <w:rFonts w:ascii="Times New Roman" w:hAnsi="Times New Roman" w:cs="Times New Roman"/>
          <w:sz w:val="24"/>
          <w:szCs w:val="24"/>
        </w:rPr>
        <w:t>Semua aspek perkembangan berinteraksi (saling pengaruh mempengaruhi).</w:t>
      </w:r>
    </w:p>
    <w:p w:rsidR="005D4DDB" w:rsidRPr="00222788" w:rsidRDefault="005D4DDB" w:rsidP="005D4DDB">
      <w:pPr>
        <w:pStyle w:val="ListParagraph"/>
        <w:autoSpaceDE w:val="0"/>
        <w:autoSpaceDN w:val="0"/>
        <w:adjustRightInd w:val="0"/>
        <w:spacing w:after="0" w:line="480" w:lineRule="auto"/>
        <w:ind w:left="1701" w:firstLine="654"/>
        <w:jc w:val="both"/>
        <w:rPr>
          <w:rFonts w:ascii="Times New Roman" w:hAnsi="Times New Roman" w:cs="Times New Roman"/>
          <w:sz w:val="24"/>
          <w:szCs w:val="24"/>
        </w:rPr>
      </w:pPr>
      <w:r w:rsidRPr="00124CAB">
        <w:rPr>
          <w:rFonts w:ascii="Times New Roman" w:hAnsi="Times New Roman" w:cs="Times New Roman"/>
          <w:sz w:val="24"/>
          <w:szCs w:val="24"/>
        </w:rPr>
        <w:t xml:space="preserve">Aspek-aspek yang dimaksud yaitu aspek kesiapan perkembangan yang meliputi perkembangan mental, emosional dan fisik untuk mendukung dalam kesiapan individu. Perkembangan aspek mental, emosianal dan fisik individu akan </w:t>
      </w:r>
      <w:r w:rsidRPr="00124CAB">
        <w:rPr>
          <w:rFonts w:ascii="Times New Roman" w:hAnsi="Times New Roman" w:cs="Times New Roman"/>
          <w:sz w:val="24"/>
          <w:szCs w:val="24"/>
        </w:rPr>
        <w:lastRenderedPageBreak/>
        <w:t>saling pengaruh mempengaruhi dalam berinteraksi dengan orang lain.</w:t>
      </w:r>
    </w:p>
    <w:p w:rsidR="005D4DDB" w:rsidRPr="00124CAB" w:rsidRDefault="005D4DDB" w:rsidP="005D4DDB">
      <w:pPr>
        <w:pStyle w:val="ListParagraph"/>
        <w:numPr>
          <w:ilvl w:val="0"/>
          <w:numId w:val="34"/>
        </w:numPr>
        <w:autoSpaceDE w:val="0"/>
        <w:autoSpaceDN w:val="0"/>
        <w:adjustRightInd w:val="0"/>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Kematangan jasmani dan rohani</w:t>
      </w:r>
    </w:p>
    <w:p w:rsidR="005D4DDB" w:rsidRPr="00124CAB" w:rsidRDefault="005D4DDB" w:rsidP="005D4DDB">
      <w:pPr>
        <w:pStyle w:val="ListParagraph"/>
        <w:autoSpaceDE w:val="0"/>
        <w:autoSpaceDN w:val="0"/>
        <w:adjustRightInd w:val="0"/>
        <w:spacing w:after="0" w:line="480" w:lineRule="auto"/>
        <w:ind w:left="1701" w:firstLine="654"/>
        <w:jc w:val="both"/>
        <w:rPr>
          <w:rFonts w:ascii="Times New Roman" w:hAnsi="Times New Roman" w:cs="Times New Roman"/>
          <w:sz w:val="24"/>
          <w:szCs w:val="24"/>
        </w:rPr>
      </w:pPr>
      <w:r w:rsidRPr="00124CAB">
        <w:rPr>
          <w:rFonts w:ascii="Times New Roman" w:hAnsi="Times New Roman" w:cs="Times New Roman"/>
          <w:sz w:val="24"/>
          <w:szCs w:val="24"/>
        </w:rPr>
        <w:t>Kematangan jasmani dan rohani perlu untuk memperoleh manfaat dan pengalaman agar terciptanya kesiapan fisik, mental, emosional dan ketenangan batin dalam mempersiapkan diri supaya lebih matang untuk melakukan suatu kegiatan.</w:t>
      </w:r>
    </w:p>
    <w:p w:rsidR="005D4DDB" w:rsidRPr="00124CAB" w:rsidRDefault="005D4DDB" w:rsidP="005D4DDB">
      <w:pPr>
        <w:pStyle w:val="ListParagraph"/>
        <w:numPr>
          <w:ilvl w:val="0"/>
          <w:numId w:val="34"/>
        </w:numPr>
        <w:autoSpaceDE w:val="0"/>
        <w:autoSpaceDN w:val="0"/>
        <w:adjustRightInd w:val="0"/>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Pengalaman-pengalaman mempunyai pengaruh yang positif terhadap kesiapan.</w:t>
      </w:r>
    </w:p>
    <w:p w:rsidR="005D4DDB" w:rsidRPr="00124CAB" w:rsidRDefault="005D4DDB" w:rsidP="005D4DDB">
      <w:pPr>
        <w:pStyle w:val="ListParagraph"/>
        <w:autoSpaceDE w:val="0"/>
        <w:autoSpaceDN w:val="0"/>
        <w:adjustRightInd w:val="0"/>
        <w:spacing w:after="0" w:line="480" w:lineRule="auto"/>
        <w:ind w:left="1701" w:firstLine="654"/>
        <w:jc w:val="both"/>
        <w:rPr>
          <w:rFonts w:ascii="Times New Roman" w:hAnsi="Times New Roman" w:cs="Times New Roman"/>
          <w:sz w:val="24"/>
          <w:szCs w:val="24"/>
        </w:rPr>
      </w:pPr>
      <w:r w:rsidRPr="00124CAB">
        <w:rPr>
          <w:rFonts w:ascii="Times New Roman" w:hAnsi="Times New Roman" w:cs="Times New Roman"/>
          <w:sz w:val="24"/>
          <w:szCs w:val="24"/>
        </w:rPr>
        <w:t xml:space="preserve">Pengalaman-pengalaman yang dimaksud merupakan pengalaman yang berhubungan dengan kesiapan individu. Pengalaman-pengalaman tersebut seperti praktik kerja lapangan bagi </w:t>
      </w:r>
      <w:r>
        <w:rPr>
          <w:rFonts w:ascii="Times New Roman" w:hAnsi="Times New Roman" w:cs="Times New Roman"/>
          <w:sz w:val="24"/>
          <w:szCs w:val="24"/>
        </w:rPr>
        <w:t>mahasiswa</w:t>
      </w:r>
      <w:r w:rsidRPr="00124CAB">
        <w:rPr>
          <w:rFonts w:ascii="Times New Roman" w:hAnsi="Times New Roman" w:cs="Times New Roman"/>
          <w:sz w:val="24"/>
          <w:szCs w:val="24"/>
        </w:rPr>
        <w:t>.</w:t>
      </w:r>
    </w:p>
    <w:p w:rsidR="005D4DDB" w:rsidRPr="004D758F" w:rsidRDefault="005D4DDB" w:rsidP="005D4DDB">
      <w:pPr>
        <w:pStyle w:val="ListParagraph"/>
        <w:numPr>
          <w:ilvl w:val="0"/>
          <w:numId w:val="34"/>
        </w:numPr>
        <w:autoSpaceDE w:val="0"/>
        <w:autoSpaceDN w:val="0"/>
        <w:adjustRightInd w:val="0"/>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Kesiapan dasar untuk kegiatan tertentu terbentuk dalam periode tertentu selama masa pembentukan dalam masa perkembangan</w:t>
      </w:r>
      <w:r>
        <w:rPr>
          <w:rStyle w:val="FootnoteReference"/>
          <w:rFonts w:ascii="Times New Roman" w:hAnsi="Times New Roman" w:cs="Times New Roman"/>
          <w:sz w:val="24"/>
          <w:szCs w:val="24"/>
        </w:rPr>
        <w:footnoteReference w:id="20"/>
      </w:r>
      <w:r w:rsidRPr="00124CAB">
        <w:rPr>
          <w:rFonts w:ascii="Times New Roman" w:hAnsi="Times New Roman" w:cs="Times New Roman"/>
          <w:sz w:val="24"/>
          <w:szCs w:val="24"/>
        </w:rPr>
        <w:t>.</w:t>
      </w:r>
    </w:p>
    <w:p w:rsidR="005D4DDB" w:rsidRPr="008E759C" w:rsidRDefault="005D4DDB" w:rsidP="005D4DDB">
      <w:pPr>
        <w:pStyle w:val="ListParagraph"/>
        <w:numPr>
          <w:ilvl w:val="0"/>
          <w:numId w:val="30"/>
        </w:numPr>
        <w:autoSpaceDE w:val="0"/>
        <w:autoSpaceDN w:val="0"/>
        <w:adjustRightInd w:val="0"/>
        <w:spacing w:after="0" w:line="480" w:lineRule="auto"/>
        <w:ind w:left="851" w:hanging="425"/>
        <w:jc w:val="both"/>
        <w:rPr>
          <w:rFonts w:ascii="Times New Roman" w:hAnsi="Times New Roman" w:cs="Times New Roman"/>
          <w:b/>
          <w:sz w:val="24"/>
          <w:szCs w:val="24"/>
        </w:rPr>
      </w:pPr>
      <w:r w:rsidRPr="008E759C">
        <w:rPr>
          <w:rFonts w:ascii="Times New Roman" w:hAnsi="Times New Roman" w:cs="Times New Roman"/>
          <w:b/>
          <w:sz w:val="24"/>
          <w:szCs w:val="24"/>
        </w:rPr>
        <w:t>Praktik Pengalaman Lapangan (PPL)</w:t>
      </w:r>
    </w:p>
    <w:p w:rsidR="005D4DDB" w:rsidRPr="00210588" w:rsidRDefault="005D4DDB" w:rsidP="005D4DDB">
      <w:pPr>
        <w:pStyle w:val="ListParagraph"/>
        <w:numPr>
          <w:ilvl w:val="0"/>
          <w:numId w:val="35"/>
        </w:numPr>
        <w:autoSpaceDE w:val="0"/>
        <w:autoSpaceDN w:val="0"/>
        <w:adjustRightInd w:val="0"/>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Pr="008E759C">
        <w:rPr>
          <w:rFonts w:ascii="Times New Roman" w:hAnsi="Times New Roman" w:cs="Times New Roman"/>
          <w:b/>
          <w:sz w:val="24"/>
          <w:szCs w:val="24"/>
        </w:rPr>
        <w:t>Praktik Pengalaman Lapangan (PPL)</w:t>
      </w:r>
    </w:p>
    <w:p w:rsidR="005D4DDB" w:rsidRDefault="005D4DDB" w:rsidP="005D4DDB">
      <w:pPr>
        <w:pStyle w:val="ListParagraph"/>
        <w:autoSpaceDE w:val="0"/>
        <w:autoSpaceDN w:val="0"/>
        <w:adjustRightInd w:val="0"/>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Menurut Chalpin </w:t>
      </w:r>
      <w:r w:rsidRPr="00124CAB">
        <w:rPr>
          <w:rFonts w:ascii="Times New Roman" w:hAnsi="Times New Roman" w:cs="Times New Roman"/>
          <w:sz w:val="24"/>
          <w:szCs w:val="24"/>
        </w:rPr>
        <w:t xml:space="preserve">“Pengalaman adalah pengetahuan atau keterampilan yang diperoleh dari praktik atau dari luar usaha belajar”. Pengalaman merupakan pengetahuan atau keterampilan yang diketahui dan dikuasai seseorang sebagai akibat dari perbuatan atau pekerjaan yang telah dilakukan sebelumnya selama jangka waktu tertentu. Seseorang dikatakan berpengalaman apabila telah memiliki tingkat </w:t>
      </w:r>
      <w:r w:rsidRPr="00124CAB">
        <w:rPr>
          <w:rFonts w:ascii="Times New Roman" w:hAnsi="Times New Roman" w:cs="Times New Roman"/>
          <w:sz w:val="24"/>
          <w:szCs w:val="24"/>
        </w:rPr>
        <w:lastRenderedPageBreak/>
        <w:t>penguasaan pengetahuan dan keterampilan yang relevan dan memadai sesuai dengan bidang keahliannya</w:t>
      </w:r>
      <w:r>
        <w:rPr>
          <w:rStyle w:val="FootnoteReference"/>
          <w:rFonts w:ascii="Times New Roman" w:hAnsi="Times New Roman" w:cs="Times New Roman"/>
          <w:sz w:val="24"/>
          <w:szCs w:val="24"/>
        </w:rPr>
        <w:footnoteReference w:id="21"/>
      </w:r>
      <w:r w:rsidRPr="00124CAB">
        <w:rPr>
          <w:rFonts w:ascii="Times New Roman" w:hAnsi="Times New Roman" w:cs="Times New Roman"/>
          <w:sz w:val="24"/>
          <w:szCs w:val="24"/>
        </w:rPr>
        <w:t>.</w:t>
      </w:r>
    </w:p>
    <w:p w:rsidR="005D4DDB" w:rsidRDefault="005D4DDB" w:rsidP="005D4DDB">
      <w:pPr>
        <w:pStyle w:val="ListParagraph"/>
        <w:autoSpaceDE w:val="0"/>
        <w:autoSpaceDN w:val="0"/>
        <w:adjustRightInd w:val="0"/>
        <w:spacing w:after="0" w:line="240" w:lineRule="auto"/>
        <w:ind w:left="1843"/>
        <w:jc w:val="both"/>
        <w:rPr>
          <w:rFonts w:ascii="Times New Roman" w:hAnsi="Times New Roman" w:cs="Times New Roman"/>
          <w:sz w:val="24"/>
          <w:szCs w:val="24"/>
        </w:rPr>
      </w:pPr>
      <w:r w:rsidRPr="00222788">
        <w:rPr>
          <w:rFonts w:ascii="Times New Roman" w:hAnsi="Times New Roman" w:cs="Times New Roman"/>
          <w:sz w:val="24"/>
          <w:szCs w:val="24"/>
        </w:rPr>
        <w:t>Menurut Oemar Hamalik, “Pengalaman adalah sumber pengetahuan dan pengalaman diperoleh karena adanya interaksi antara individu dengan lingkungannya”</w:t>
      </w:r>
      <w:r>
        <w:rPr>
          <w:rStyle w:val="FootnoteReference"/>
          <w:rFonts w:ascii="Times New Roman" w:hAnsi="Times New Roman" w:cs="Times New Roman"/>
          <w:sz w:val="24"/>
          <w:szCs w:val="24"/>
        </w:rPr>
        <w:footnoteReference w:id="22"/>
      </w:r>
      <w:r w:rsidRPr="00222788">
        <w:rPr>
          <w:rFonts w:ascii="Times New Roman" w:hAnsi="Times New Roman" w:cs="Times New Roman"/>
          <w:sz w:val="24"/>
          <w:szCs w:val="24"/>
        </w:rPr>
        <w:t xml:space="preserve">. Menurut Dalyono, pengalaman dapat mempengaruhi fisiologi perkembangan individu yang merupakan salah satu prinsip perkembangan kesiapan </w:t>
      </w:r>
      <w:r w:rsidRPr="00222788">
        <w:rPr>
          <w:rFonts w:ascii="Times New Roman" w:hAnsi="Times New Roman" w:cs="Times New Roman"/>
          <w:i/>
          <w:iCs/>
          <w:sz w:val="24"/>
          <w:szCs w:val="24"/>
        </w:rPr>
        <w:t xml:space="preserve">(readiness) </w:t>
      </w:r>
      <w:r w:rsidRPr="00222788">
        <w:rPr>
          <w:rFonts w:ascii="Times New Roman" w:hAnsi="Times New Roman" w:cs="Times New Roman"/>
          <w:sz w:val="24"/>
          <w:szCs w:val="24"/>
        </w:rPr>
        <w:t xml:space="preserve">mahasiswa dalam mempersiapkan diri memasuki dunia kerja. Pengalaman merupakan pengetahuan atau keterampilan yang sudah diketahui dan dikuasai seseorang sebagai akibat perbuatan atau pekerjaan yang telah dilakukan sebelumnya selama jangka waktu tertentu. Jadi seseorang baru dapat dikatakan berpengalaman jika memiliki tingkat penguasaan dan keterampilan yang banyak serta sesuai dengan bidang pekerjaannya. </w:t>
      </w:r>
    </w:p>
    <w:p w:rsidR="005D4DDB" w:rsidRDefault="005D4DDB" w:rsidP="005D4DDB">
      <w:pPr>
        <w:pStyle w:val="ListParagraph"/>
        <w:autoSpaceDE w:val="0"/>
        <w:autoSpaceDN w:val="0"/>
        <w:adjustRightInd w:val="0"/>
        <w:spacing w:after="0" w:line="240" w:lineRule="auto"/>
        <w:ind w:left="1843"/>
        <w:jc w:val="both"/>
        <w:rPr>
          <w:rFonts w:ascii="Times New Roman" w:hAnsi="Times New Roman" w:cs="Times New Roman"/>
          <w:sz w:val="24"/>
          <w:szCs w:val="24"/>
        </w:rPr>
      </w:pPr>
    </w:p>
    <w:p w:rsidR="005D4DDB"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24"/>
          <w:szCs w:val="24"/>
        </w:rPr>
      </w:pPr>
      <w:r w:rsidRPr="00222788">
        <w:rPr>
          <w:rFonts w:ascii="Times New Roman" w:hAnsi="Times New Roman" w:cs="Times New Roman"/>
          <w:sz w:val="24"/>
          <w:szCs w:val="24"/>
        </w:rPr>
        <w:t>Definisi-definisi di atas dapat disimpulkan bahwa pengalaman adalah suatu tingkat penguasaan dan pemahaman seseorang berdasarkan bidang yang diminatinya dan dapat diukur dari lamanya belajar serta tingkat pengetahuan dan keterampilan yang dimiliki.</w:t>
      </w:r>
    </w:p>
    <w:p w:rsidR="005D4DDB" w:rsidRPr="00267EEE"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24"/>
          <w:szCs w:val="24"/>
        </w:rPr>
      </w:pPr>
      <w:r w:rsidRPr="00267EEE">
        <w:rPr>
          <w:rFonts w:ascii="Times New Roman" w:hAnsi="Times New Roman" w:cs="Times New Roman"/>
          <w:sz w:val="24"/>
          <w:szCs w:val="24"/>
        </w:rPr>
        <w:t>Secara Secara garis besar pengalaman dibagi menjadi dua yaitu pertama pengalaman langsung yang diperoleh karena partisipasi langsung dan berbuat, kedua pengganti yang diperoleh melalui observasi langsung dari gambar, graf</w:t>
      </w:r>
      <w:r>
        <w:rPr>
          <w:rFonts w:ascii="Times New Roman" w:hAnsi="Times New Roman" w:cs="Times New Roman"/>
          <w:sz w:val="24"/>
          <w:szCs w:val="24"/>
        </w:rPr>
        <w:t>is, kata-kata dan simbol-simbol.</w:t>
      </w:r>
    </w:p>
    <w:p w:rsidR="005D4DDB" w:rsidRPr="00CC0B8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267EEE">
        <w:rPr>
          <w:rFonts w:ascii="Times New Roman" w:hAnsi="Times New Roman" w:cs="Times New Roman"/>
          <w:sz w:val="24"/>
          <w:szCs w:val="24"/>
        </w:rPr>
        <w:t xml:space="preserve">Pengalaman dapat diperoleh melalui pendidikan dan pelatihan. Pada dasarnya pendidikan dimaksud guna mempersiapkan tenaga kerja sebelum memasuki lapangan pekerjaan agar pengetahuan dan keterampilan yang diperoleh sesuai dengan syarat yang dikehendaki oleh suatu jenis pekerjaan. Dengan cara belajar, belajar adalah syarat </w:t>
      </w:r>
      <w:r w:rsidRPr="00267EEE">
        <w:rPr>
          <w:rFonts w:ascii="Times New Roman" w:hAnsi="Times New Roman" w:cs="Times New Roman"/>
          <w:sz w:val="24"/>
          <w:szCs w:val="24"/>
        </w:rPr>
        <w:lastRenderedPageBreak/>
        <w:t>mutlak untuk menjadi pandai dalam segala hal, baik dalam bidang ilmu pengetahuan maupun keterampilan atau kecakapan</w:t>
      </w:r>
      <w:r w:rsidRPr="00267EEE">
        <w:rPr>
          <w:rStyle w:val="FootnoteReference"/>
          <w:rFonts w:ascii="Times New Roman" w:hAnsi="Times New Roman" w:cs="Times New Roman"/>
          <w:sz w:val="24"/>
          <w:szCs w:val="24"/>
        </w:rPr>
        <w:footnoteReference w:id="23"/>
      </w:r>
      <w:r w:rsidRPr="00267EEE">
        <w:rPr>
          <w:rFonts w:ascii="Times New Roman" w:hAnsi="Times New Roman" w:cs="Times New Roman"/>
          <w:sz w:val="24"/>
          <w:szCs w:val="24"/>
        </w:rPr>
        <w:t>.</w:t>
      </w:r>
      <w:r>
        <w:rPr>
          <w:rFonts w:ascii="Times New Roman" w:hAnsi="Times New Roman" w:cs="Times New Roman"/>
          <w:sz w:val="24"/>
          <w:szCs w:val="24"/>
        </w:rPr>
        <w:t xml:space="preserve"> </w:t>
      </w:r>
    </w:p>
    <w:p w:rsidR="005D4DDB" w:rsidRDefault="005D4DDB" w:rsidP="005D4DDB">
      <w:pPr>
        <w:pStyle w:val="ListParagraph"/>
        <w:numPr>
          <w:ilvl w:val="0"/>
          <w:numId w:val="35"/>
        </w:numPr>
        <w:autoSpaceDE w:val="0"/>
        <w:autoSpaceDN w:val="0"/>
        <w:adjustRightInd w:val="0"/>
        <w:spacing w:after="0" w:line="480" w:lineRule="auto"/>
        <w:ind w:left="1276" w:hanging="425"/>
        <w:jc w:val="both"/>
        <w:rPr>
          <w:rFonts w:ascii="Times New Roman" w:hAnsi="Times New Roman" w:cs="Times New Roman"/>
          <w:b/>
          <w:sz w:val="24"/>
          <w:szCs w:val="24"/>
        </w:rPr>
      </w:pPr>
      <w:r w:rsidRPr="00210588">
        <w:rPr>
          <w:rFonts w:ascii="Times New Roman" w:hAnsi="Times New Roman" w:cs="Times New Roman"/>
          <w:b/>
          <w:sz w:val="24"/>
          <w:szCs w:val="24"/>
        </w:rPr>
        <w:t>Indikator</w:t>
      </w:r>
      <w:r>
        <w:rPr>
          <w:rFonts w:ascii="Times New Roman" w:hAnsi="Times New Roman" w:cs="Times New Roman"/>
          <w:sz w:val="24"/>
          <w:szCs w:val="24"/>
        </w:rPr>
        <w:t xml:space="preserve"> </w:t>
      </w:r>
      <w:r w:rsidRPr="008E759C">
        <w:rPr>
          <w:rFonts w:ascii="Times New Roman" w:hAnsi="Times New Roman" w:cs="Times New Roman"/>
          <w:b/>
          <w:sz w:val="24"/>
          <w:szCs w:val="24"/>
        </w:rPr>
        <w:t>Praktik Pengalaman Lapangan (PPL)</w:t>
      </w:r>
    </w:p>
    <w:p w:rsidR="005D4DDB" w:rsidRDefault="005D4DDB" w:rsidP="005D4DDB">
      <w:pPr>
        <w:autoSpaceDE w:val="0"/>
        <w:autoSpaceDN w:val="0"/>
        <w:adjustRightInd w:val="0"/>
        <w:spacing w:after="0" w:line="480" w:lineRule="auto"/>
        <w:ind w:left="1996" w:hanging="153"/>
        <w:jc w:val="both"/>
        <w:rPr>
          <w:rFonts w:ascii="Times New Roman" w:hAnsi="Times New Roman" w:cs="Times New Roman"/>
          <w:sz w:val="24"/>
          <w:szCs w:val="24"/>
        </w:rPr>
      </w:pPr>
      <w:r w:rsidRPr="00210588">
        <w:rPr>
          <w:rFonts w:ascii="Times New Roman" w:hAnsi="Times New Roman" w:cs="Times New Roman"/>
          <w:sz w:val="24"/>
          <w:szCs w:val="24"/>
        </w:rPr>
        <w:t>Ada beberapa indikator pengalaman kerja yaitu :</w:t>
      </w:r>
      <w:r>
        <w:rPr>
          <w:rFonts w:ascii="Times New Roman" w:hAnsi="Times New Roman" w:cs="Times New Roman"/>
          <w:sz w:val="24"/>
          <w:szCs w:val="24"/>
        </w:rPr>
        <w:t xml:space="preserve"> </w:t>
      </w:r>
    </w:p>
    <w:p w:rsidR="005D4DDB" w:rsidRDefault="005D4DDB" w:rsidP="005D4DDB">
      <w:pPr>
        <w:pStyle w:val="ListParagraph"/>
        <w:numPr>
          <w:ilvl w:val="0"/>
          <w:numId w:val="37"/>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Lama waktu/ masa kerja. Ukuran tentang lama waktu atau masa kerja yang telah ditempuh seseoang dapat memahami tugas-tugas suatu pekerjaan yang telah melaksanakan dengan baik</w:t>
      </w:r>
    </w:p>
    <w:p w:rsidR="005D4DDB" w:rsidRDefault="005D4DDB" w:rsidP="005D4DDB">
      <w:pPr>
        <w:pStyle w:val="ListParagraph"/>
        <w:numPr>
          <w:ilvl w:val="0"/>
          <w:numId w:val="37"/>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Tingkat pengetahuan dan keterampilan yang dimiliki. Pengetahuan merujuk pada konsep, prinsip, prosedur, kebijakan atau informasi lain yang dibutuhkan oleh karyawan. Pengetahuan juga mencakup kemampuan untuk memahami dan menerapkan sistem informasi pada tanggung jawab pekerjaan. Sedangkan keterampilan merajuk pada kemampuan fisik yang dibutuhkan untuk mencapai atau menjalankan suatu tugas atau pekerjaan</w:t>
      </w:r>
    </w:p>
    <w:p w:rsidR="005D4DDB" w:rsidRPr="00F317FB" w:rsidRDefault="005D4DDB" w:rsidP="005D4DDB">
      <w:pPr>
        <w:pStyle w:val="ListParagraph"/>
        <w:numPr>
          <w:ilvl w:val="0"/>
          <w:numId w:val="37"/>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Penguasaan terhadap pekerjaan dan peralatan. Tingkat penguasaan seseorang dalam pelaksanaan aspek-aspek tehik peralatan dan pekerjaan</w:t>
      </w:r>
      <w:r>
        <w:rPr>
          <w:rStyle w:val="FootnoteReference"/>
          <w:rFonts w:ascii="Times New Roman" w:hAnsi="Times New Roman" w:cs="Times New Roman"/>
          <w:sz w:val="24"/>
          <w:szCs w:val="24"/>
        </w:rPr>
        <w:footnoteReference w:id="24"/>
      </w:r>
    </w:p>
    <w:p w:rsidR="005D4DDB" w:rsidRDefault="005D4DDB" w:rsidP="005D4DDB">
      <w:pPr>
        <w:pStyle w:val="ListParagraph"/>
        <w:numPr>
          <w:ilvl w:val="0"/>
          <w:numId w:val="35"/>
        </w:numPr>
        <w:autoSpaceDE w:val="0"/>
        <w:autoSpaceDN w:val="0"/>
        <w:adjustRightInd w:val="0"/>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Tujuan dan Manfaat Praktik</w:t>
      </w:r>
      <w:r w:rsidRPr="00210588">
        <w:rPr>
          <w:rFonts w:ascii="Times New Roman" w:hAnsi="Times New Roman" w:cs="Times New Roman"/>
          <w:b/>
          <w:sz w:val="24"/>
          <w:szCs w:val="24"/>
        </w:rPr>
        <w:t xml:space="preserve"> Pengalaman Lapangan (PPL)</w:t>
      </w:r>
    </w:p>
    <w:p w:rsidR="005D4DDB" w:rsidRPr="00AF5852" w:rsidRDefault="005D4DDB" w:rsidP="005D4DDB">
      <w:pPr>
        <w:autoSpaceDE w:val="0"/>
        <w:autoSpaceDN w:val="0"/>
        <w:adjustRightInd w:val="0"/>
        <w:spacing w:after="0" w:line="480" w:lineRule="auto"/>
        <w:ind w:left="1440" w:firstLine="403"/>
        <w:jc w:val="both"/>
        <w:rPr>
          <w:rFonts w:ascii="Times New Roman" w:hAnsi="Times New Roman" w:cs="Times New Roman"/>
          <w:sz w:val="24"/>
          <w:szCs w:val="24"/>
        </w:rPr>
      </w:pPr>
      <w:r w:rsidRPr="00AF5852">
        <w:rPr>
          <w:rFonts w:ascii="Times New Roman" w:hAnsi="Times New Roman" w:cs="Times New Roman"/>
          <w:sz w:val="24"/>
          <w:szCs w:val="24"/>
        </w:rPr>
        <w:t>Tujuan dari Prektek Pengalaman Lapangan (PPL) yaitu :</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AF5852">
        <w:rPr>
          <w:rFonts w:ascii="Times New Roman" w:hAnsi="Times New Roman" w:cs="Times New Roman"/>
          <w:sz w:val="24"/>
          <w:szCs w:val="24"/>
        </w:rPr>
        <w:lastRenderedPageBreak/>
        <w:t xml:space="preserve">Memberikan Pengalaman Kerja bagi mahasiswa dalam rangka menerapkan dan membandingkan antara </w:t>
      </w:r>
      <w:r>
        <w:rPr>
          <w:rFonts w:ascii="Times New Roman" w:hAnsi="Times New Roman" w:cs="Times New Roman"/>
          <w:sz w:val="24"/>
          <w:szCs w:val="24"/>
        </w:rPr>
        <w:t>teori dan Praktik yang telah diterimanya di dalam perkuliahan dengan situasi nyata di tempat pratikum.</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Secara khusus tujuan </w:t>
      </w:r>
      <w:r w:rsidRPr="00AF5852">
        <w:rPr>
          <w:rFonts w:ascii="Times New Roman" w:hAnsi="Times New Roman" w:cs="Times New Roman"/>
          <w:sz w:val="24"/>
          <w:szCs w:val="24"/>
        </w:rPr>
        <w:t>Prektek Pengalaman Lapangan (PPL)</w:t>
      </w:r>
      <w:r>
        <w:rPr>
          <w:rFonts w:ascii="Times New Roman" w:hAnsi="Times New Roman" w:cs="Times New Roman"/>
          <w:sz w:val="24"/>
          <w:szCs w:val="24"/>
        </w:rPr>
        <w:t xml:space="preserve">, agar mahasiswa memiliki pengalaman </w:t>
      </w:r>
      <w:r>
        <w:rPr>
          <w:rFonts w:ascii="Times New Roman" w:hAnsi="Times New Roman" w:cs="Times New Roman"/>
          <w:i/>
          <w:sz w:val="24"/>
          <w:szCs w:val="24"/>
        </w:rPr>
        <w:t xml:space="preserve">observaturis </w:t>
      </w:r>
      <w:r>
        <w:rPr>
          <w:rFonts w:ascii="Times New Roman" w:hAnsi="Times New Roman" w:cs="Times New Roman"/>
          <w:sz w:val="24"/>
          <w:szCs w:val="24"/>
        </w:rPr>
        <w:t>dan praktis mengenai instansi atau perusahaan.</w:t>
      </w:r>
    </w:p>
    <w:p w:rsidR="005D4DDB" w:rsidRDefault="005D4DDB" w:rsidP="005D4DD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Adapun manfaat dari </w:t>
      </w:r>
      <w:r w:rsidRPr="00AF5852">
        <w:rPr>
          <w:rFonts w:ascii="Times New Roman" w:hAnsi="Times New Roman" w:cs="Times New Roman"/>
          <w:sz w:val="24"/>
          <w:szCs w:val="24"/>
        </w:rPr>
        <w:t>Prektek Pengalaman Lapangan (PPL)</w:t>
      </w:r>
      <w:r>
        <w:rPr>
          <w:rFonts w:ascii="Times New Roman" w:hAnsi="Times New Roman" w:cs="Times New Roman"/>
          <w:sz w:val="24"/>
          <w:szCs w:val="24"/>
        </w:rPr>
        <w:t xml:space="preserve"> yaitu :</w:t>
      </w:r>
    </w:p>
    <w:p w:rsidR="005D4DDB" w:rsidRDefault="005D4DDB" w:rsidP="005D4DDB">
      <w:pPr>
        <w:pStyle w:val="ListParagraph"/>
        <w:numPr>
          <w:ilvl w:val="0"/>
          <w:numId w:val="38"/>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Mengetahui atau mengenali kebutuhan pekerjaan di tempat Praktik</w:t>
      </w:r>
    </w:p>
    <w:p w:rsidR="005D4DDB" w:rsidRDefault="005D4DDB" w:rsidP="005D4DDB">
      <w:pPr>
        <w:pStyle w:val="ListParagraph"/>
        <w:numPr>
          <w:ilvl w:val="0"/>
          <w:numId w:val="38"/>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Menyesuaikan (menyiapkan) diri dalam menghadapi lingkungan kerja setelah menyelesaikan studinya</w:t>
      </w:r>
    </w:p>
    <w:p w:rsidR="005D4DDB" w:rsidRPr="00F317FB" w:rsidRDefault="005D4DDB" w:rsidP="005D4DDB">
      <w:pPr>
        <w:pStyle w:val="ListParagraph"/>
        <w:numPr>
          <w:ilvl w:val="0"/>
          <w:numId w:val="38"/>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Mengetahui atau melihat secara langsung penggunaan atau peranan teknologi informasi dan komunikasi di tempat Praktik</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p>
    <w:p w:rsidR="005D4DDB" w:rsidRDefault="005D4DDB" w:rsidP="005D4DDB">
      <w:pPr>
        <w:pStyle w:val="ListParagraph"/>
        <w:numPr>
          <w:ilvl w:val="0"/>
          <w:numId w:val="39"/>
        </w:numPr>
        <w:autoSpaceDE w:val="0"/>
        <w:autoSpaceDN w:val="0"/>
        <w:adjustRightInd w:val="0"/>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Keaktifan Mahasiswa Dalam </w:t>
      </w:r>
      <w:r w:rsidRPr="00B956ED">
        <w:rPr>
          <w:rFonts w:ascii="Times New Roman" w:hAnsi="Times New Roman" w:cs="Times New Roman"/>
          <w:b/>
          <w:sz w:val="24"/>
          <w:szCs w:val="24"/>
        </w:rPr>
        <w:t xml:space="preserve">Organisasi </w:t>
      </w:r>
    </w:p>
    <w:p w:rsidR="005D4DDB" w:rsidRDefault="005D4DDB" w:rsidP="005D4DDB">
      <w:pPr>
        <w:pStyle w:val="ListParagraph"/>
        <w:numPr>
          <w:ilvl w:val="0"/>
          <w:numId w:val="40"/>
        </w:numPr>
        <w:autoSpaceDE w:val="0"/>
        <w:autoSpaceDN w:val="0"/>
        <w:adjustRightInd w:val="0"/>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Pengertian Keaktifan Mahasiswa Dalam Organisasi </w:t>
      </w:r>
    </w:p>
    <w:p w:rsidR="005D4DDB"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16"/>
          <w:szCs w:val="16"/>
        </w:rPr>
      </w:pPr>
      <w:r w:rsidRPr="00F03CFE">
        <w:rPr>
          <w:rFonts w:ascii="Times New Roman" w:hAnsi="Times New Roman" w:cs="Times New Roman"/>
          <w:sz w:val="24"/>
          <w:szCs w:val="24"/>
        </w:rPr>
        <w:t>Menurut Muliyono, mengatakan bahwa keaktifan adalah segala sesuatu yang dilakukan atau kegiatan-kegiatan yang terjadi baik fisik maupun nonfisik</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w:t>
      </w:r>
      <w:r w:rsidRPr="00F03CFE">
        <w:rPr>
          <w:rFonts w:ascii="Times New Roman" w:hAnsi="Times New Roman" w:cs="Times New Roman"/>
          <w:sz w:val="24"/>
          <w:szCs w:val="24"/>
        </w:rPr>
        <w:t xml:space="preserve"> Sedangkan Sanjaya mengemukakan bahwa keaktifan adalah aktifitas tidak hanya</w:t>
      </w:r>
      <w:r>
        <w:rPr>
          <w:rFonts w:ascii="Times New Roman" w:hAnsi="Times New Roman" w:cs="Times New Roman"/>
          <w:sz w:val="24"/>
          <w:szCs w:val="24"/>
        </w:rPr>
        <w:t xml:space="preserve"> ditentukan oleh aktifitas </w:t>
      </w:r>
      <w:r>
        <w:rPr>
          <w:rFonts w:ascii="Times New Roman" w:hAnsi="Times New Roman" w:cs="Times New Roman"/>
          <w:sz w:val="24"/>
          <w:szCs w:val="24"/>
        </w:rPr>
        <w:lastRenderedPageBreak/>
        <w:t>fisik semata, tetapi juga ditentukan oleh aktifitas nonfisik, seperti mental, intelektual dan emosional</w:t>
      </w:r>
      <w:r>
        <w:rPr>
          <w:rStyle w:val="FootnoteReference"/>
          <w:rFonts w:ascii="Times New Roman" w:hAnsi="Times New Roman" w:cs="Times New Roman"/>
          <w:sz w:val="24"/>
          <w:szCs w:val="24"/>
        </w:rPr>
        <w:footnoteReference w:id="27"/>
      </w:r>
      <w:r>
        <w:rPr>
          <w:rFonts w:ascii="Times New Roman" w:hAnsi="Times New Roman" w:cs="Times New Roman"/>
          <w:sz w:val="16"/>
          <w:szCs w:val="16"/>
        </w:rPr>
        <w:t xml:space="preserve">. </w:t>
      </w:r>
    </w:p>
    <w:p w:rsidR="005D4DDB"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Dalam Kamus Besar Bahasa Indonesia, mahasiswa di definisikan sebagai orang yang belajar di perguruan tinggi</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rsidR="005D4DDB"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Berikut pengertian mahasiswa menurut para ahli: </w:t>
      </w:r>
    </w:p>
    <w:p w:rsidR="005D4DDB" w:rsidRDefault="005D4DDB" w:rsidP="005D4DDB">
      <w:pPr>
        <w:pStyle w:val="ListParagraph"/>
        <w:autoSpaceDE w:val="0"/>
        <w:autoSpaceDN w:val="0"/>
        <w:adjustRightInd w:val="0"/>
        <w:spacing w:after="0" w:line="240" w:lineRule="auto"/>
        <w:ind w:left="1843"/>
        <w:jc w:val="both"/>
        <w:rPr>
          <w:rFonts w:ascii="Times New Roman" w:hAnsi="Times New Roman" w:cs="Times New Roman"/>
          <w:sz w:val="24"/>
          <w:szCs w:val="24"/>
        </w:rPr>
      </w:pPr>
      <w:r w:rsidRPr="00567CBA">
        <w:rPr>
          <w:rFonts w:ascii="Times New Roman" w:hAnsi="Times New Roman" w:cs="Times New Roman"/>
          <w:sz w:val="24"/>
          <w:szCs w:val="24"/>
        </w:rPr>
        <w:t>Menurut Hartaji mengemukakan bahwa mahasiswa adalah seorang yang sedang dalam proses menimba ataupun belajar dan terdaftar sedang menjalani pendidikan pada salah satu bentuk perguruan tinggi yang terdiri dari akademik, politeknik, sekolah tinggi, institut dan universitas</w:t>
      </w:r>
      <w:r>
        <w:rPr>
          <w:rStyle w:val="FootnoteReference"/>
          <w:rFonts w:ascii="Times New Roman" w:hAnsi="Times New Roman" w:cs="Times New Roman"/>
          <w:sz w:val="24"/>
          <w:szCs w:val="24"/>
        </w:rPr>
        <w:footnoteReference w:id="29"/>
      </w:r>
      <w:r w:rsidRPr="00567CBA">
        <w:rPr>
          <w:rFonts w:ascii="Times New Roman" w:hAnsi="Times New Roman" w:cs="Times New Roman"/>
          <w:sz w:val="24"/>
          <w:szCs w:val="24"/>
        </w:rPr>
        <w:t xml:space="preserve">. </w:t>
      </w:r>
    </w:p>
    <w:p w:rsidR="005D4DDB" w:rsidRDefault="005D4DDB" w:rsidP="005D4DDB">
      <w:pPr>
        <w:pStyle w:val="ListParagraph"/>
        <w:autoSpaceDE w:val="0"/>
        <w:autoSpaceDN w:val="0"/>
        <w:adjustRightInd w:val="0"/>
        <w:spacing w:after="0" w:line="240" w:lineRule="auto"/>
        <w:ind w:left="1843"/>
        <w:jc w:val="both"/>
        <w:rPr>
          <w:rFonts w:ascii="Times New Roman" w:hAnsi="Times New Roman" w:cs="Times New Roman"/>
          <w:sz w:val="16"/>
          <w:szCs w:val="16"/>
        </w:rPr>
      </w:pPr>
      <w:r w:rsidRPr="00567CBA">
        <w:rPr>
          <w:rFonts w:ascii="Times New Roman" w:hAnsi="Times New Roman" w:cs="Times New Roman"/>
          <w:sz w:val="24"/>
          <w:szCs w:val="24"/>
        </w:rPr>
        <w:t>Menurut Siswoyo, mahasiswa dapat didefinisikan sebagai individu yang sedang menuntut ilmu ditingkat perguruan tinggi, baik negeri maupun swasta atau lembaga lain yang setingkat dengan perguruan tinggi. Mahasiswa dinilai memiliki nilai intelektualitas yang tinggi, berpikir dan perencanaan dalam bertindak. Berpikir kritis dan bertindak dengan cepat dan tepat merupa.,kan sifat yang melekat pada diri setiap mahasiswa, yang merupakan prinsip  yang saling melengkapi</w:t>
      </w:r>
      <w:r>
        <w:rPr>
          <w:rStyle w:val="FootnoteReference"/>
          <w:rFonts w:ascii="Times New Roman" w:hAnsi="Times New Roman" w:cs="Times New Roman"/>
          <w:sz w:val="24"/>
          <w:szCs w:val="24"/>
        </w:rPr>
        <w:footnoteReference w:id="30"/>
      </w:r>
      <w:r w:rsidRPr="00567CBA">
        <w:rPr>
          <w:rFonts w:ascii="Times New Roman" w:hAnsi="Times New Roman" w:cs="Times New Roman"/>
          <w:sz w:val="24"/>
          <w:szCs w:val="24"/>
        </w:rPr>
        <w:t>.</w:t>
      </w:r>
      <w:r w:rsidRPr="00567CBA">
        <w:rPr>
          <w:rFonts w:ascii="Times New Roman" w:hAnsi="Times New Roman" w:cs="Times New Roman"/>
          <w:sz w:val="16"/>
          <w:szCs w:val="16"/>
        </w:rPr>
        <w:t xml:space="preserve">  </w:t>
      </w:r>
    </w:p>
    <w:p w:rsidR="005D4DDB" w:rsidRPr="00567CBA"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24"/>
          <w:szCs w:val="24"/>
        </w:rPr>
      </w:pPr>
      <w:r w:rsidRPr="00567CBA">
        <w:rPr>
          <w:rFonts w:ascii="Times New Roman" w:hAnsi="Times New Roman" w:cs="Times New Roman"/>
          <w:sz w:val="24"/>
          <w:szCs w:val="24"/>
        </w:rPr>
        <w:t>Sedangkan menurut Yusuf, seorang mahasiswa dikategorikan pada tahap perkembangan yang usianya 18 sampai 25 tahun. Tahap ini digolongkan pada masa remaja akhir sampai masa dewasa awal dan dilihat dari segi perkembangan pada usia mahasiswa ini adalah pemantapan pendirian hidup</w:t>
      </w:r>
      <w:r>
        <w:rPr>
          <w:rStyle w:val="FootnoteReference"/>
          <w:rFonts w:ascii="Times New Roman" w:hAnsi="Times New Roman" w:cs="Times New Roman"/>
          <w:sz w:val="24"/>
          <w:szCs w:val="24"/>
        </w:rPr>
        <w:footnoteReference w:id="31"/>
      </w:r>
      <w:r w:rsidRPr="00567CBA">
        <w:rPr>
          <w:rFonts w:ascii="Times New Roman" w:hAnsi="Times New Roman" w:cs="Times New Roman"/>
          <w:sz w:val="24"/>
          <w:szCs w:val="24"/>
        </w:rPr>
        <w:t>.</w:t>
      </w:r>
    </w:p>
    <w:p w:rsidR="005D4DDB" w:rsidRPr="002B065E"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16"/>
          <w:szCs w:val="16"/>
        </w:rPr>
      </w:pPr>
      <w:r>
        <w:rPr>
          <w:rFonts w:ascii="Times New Roman" w:hAnsi="Times New Roman" w:cs="Times New Roman"/>
          <w:sz w:val="24"/>
          <w:szCs w:val="24"/>
        </w:rPr>
        <w:t xml:space="preserve">Berdasarkan uraian diatas, dapat disimpulkan bahwa mahasiswa adalah seorang yang sedang dalam proses menimba </w:t>
      </w:r>
      <w:r>
        <w:rPr>
          <w:rFonts w:ascii="Times New Roman" w:hAnsi="Times New Roman" w:cs="Times New Roman"/>
          <w:sz w:val="24"/>
          <w:szCs w:val="24"/>
        </w:rPr>
        <w:lastRenderedPageBreak/>
        <w:t>ataupun belajar dan terdaftar sedang menjalani pendidikan pada salah satu bentuk perguruan tinggi yang terdiri dari akademik, politeknik, sekolah tinggi, institut dan universitas.</w:t>
      </w:r>
    </w:p>
    <w:p w:rsidR="005D4DDB" w:rsidRPr="00F03CFE" w:rsidRDefault="005D4DDB" w:rsidP="005D4DDB">
      <w:pPr>
        <w:pStyle w:val="ListParagraph"/>
        <w:autoSpaceDE w:val="0"/>
        <w:autoSpaceDN w:val="0"/>
        <w:adjustRightInd w:val="0"/>
        <w:spacing w:after="0" w:line="480" w:lineRule="auto"/>
        <w:ind w:left="1276" w:firstLine="567"/>
        <w:jc w:val="both"/>
        <w:rPr>
          <w:rFonts w:ascii="Times New Roman" w:hAnsi="Times New Roman" w:cs="Times New Roman"/>
          <w:sz w:val="16"/>
          <w:szCs w:val="16"/>
        </w:rPr>
      </w:pPr>
      <w:r w:rsidRPr="00F03CFE">
        <w:rPr>
          <w:rFonts w:ascii="Times New Roman" w:hAnsi="Times New Roman" w:cs="Times New Roman"/>
          <w:sz w:val="24"/>
          <w:szCs w:val="24"/>
        </w:rPr>
        <w:t>Berdasarkan uraian diatas dapat disimpulkan bahwa keaktifan adalah</w:t>
      </w:r>
      <w:r w:rsidRPr="00F03CFE">
        <w:rPr>
          <w:rFonts w:ascii="Times New Roman" w:hAnsi="Times New Roman" w:cs="Times New Roman"/>
          <w:sz w:val="16"/>
          <w:szCs w:val="16"/>
        </w:rPr>
        <w:t xml:space="preserve"> </w:t>
      </w:r>
      <w:r w:rsidRPr="00F03CFE">
        <w:rPr>
          <w:rFonts w:ascii="Times New Roman" w:hAnsi="Times New Roman" w:cs="Times New Roman"/>
          <w:sz w:val="24"/>
          <w:szCs w:val="24"/>
        </w:rPr>
        <w:t>sesuatu yang dilakukan atau kegiatan-kegiatan yang terjadi baik secara fisik</w:t>
      </w:r>
      <w:r w:rsidRPr="00F03CFE">
        <w:rPr>
          <w:rFonts w:ascii="Times New Roman" w:hAnsi="Times New Roman" w:cs="Times New Roman"/>
          <w:sz w:val="16"/>
          <w:szCs w:val="16"/>
        </w:rPr>
        <w:t xml:space="preserve"> </w:t>
      </w:r>
      <w:r w:rsidRPr="00F03CFE">
        <w:rPr>
          <w:rFonts w:ascii="Times New Roman" w:hAnsi="Times New Roman" w:cs="Times New Roman"/>
          <w:sz w:val="24"/>
          <w:szCs w:val="24"/>
        </w:rPr>
        <w:t>maupun non fisik.</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Strategi yang diperlukan agar terwujudnya tujuan pendidikan yakni dengan adanya lembaga pendidikan yg didukung oleh organisasi yang efektif dan efisien</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222788">
        <w:rPr>
          <w:rFonts w:ascii="Times New Roman" w:hAnsi="Times New Roman" w:cs="Times New Roman"/>
          <w:sz w:val="24"/>
          <w:szCs w:val="24"/>
        </w:rPr>
        <w:t xml:space="preserve">Organisasi berasal dari kata organ (sebuah kata dalam bahasa Yunani) yang berarti alat. Bagi seorang pebisnis yang sukses diharuskan untuk memiliki suatu organisasi yang memiliki reputasi yang baik, dalam artiandisegani oleh para mitra bisnis serta para pesaing dan juga dicintai oleh para karyawan. Dengan menerapkan konsep seperti itu maka organisasi dibentuk dengan hasrat memenuhi keinginan-keinginan para </w:t>
      </w:r>
      <w:r w:rsidRPr="00222788">
        <w:rPr>
          <w:rFonts w:ascii="Times New Roman" w:hAnsi="Times New Roman" w:cs="Times New Roman"/>
          <w:i/>
          <w:sz w:val="24"/>
          <w:szCs w:val="24"/>
        </w:rPr>
        <w:t xml:space="preserve">stake-holder’s </w:t>
      </w:r>
      <w:r w:rsidRPr="00222788">
        <w:rPr>
          <w:rFonts w:ascii="Times New Roman" w:hAnsi="Times New Roman" w:cs="Times New Roman"/>
          <w:sz w:val="24"/>
          <w:szCs w:val="24"/>
        </w:rPr>
        <w:t>berbagai pihak, terutama pihak pemegang saham yang dianggap sebagai pemilik organisasi.</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222788">
        <w:rPr>
          <w:rFonts w:ascii="Times New Roman" w:hAnsi="Times New Roman" w:cs="Times New Roman"/>
          <w:sz w:val="24"/>
          <w:szCs w:val="24"/>
        </w:rPr>
        <w:t>Oleh karena itu, kita dapat mendifinisikan organisasi sebagai sebuah wadah yang memiliki multi peran dan didirikan dengan tujuan mampu memberikan serta mewujudkan keinginan berbagai pihak, dan tak terkecuali kepuasan bagi pemiliknya.</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lastRenderedPageBreak/>
        <w:t>Menurut Veithzal Rivai dan Deddy Mulyadi, organisasi adalah wadah yang memungkinkan masyarakat dapat meraih hasil yang sebelumnya tidak dapat dicapai oleh individu secara sendiri-sendiri</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Rasulullah bersabda bahwasanya ”dua orang itu lebih baik dari pada satu, tiga orang lebih baik dari pada dua orang, dan tiga empat orang itulebih baik dari dua orang maka berjamaahlah kamu sekalian, sesungguhnya Allah tidak mengumpulkan umat kami melainkan kepadanya ada petunjuk”. (H.R. Al- Bukhari).</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Dalam Kitab Al-Qur’an Allah berfirman </w:t>
      </w:r>
    </w:p>
    <w:p w:rsidR="005D4DDB" w:rsidRPr="00260BA7" w:rsidRDefault="005D4DDB" w:rsidP="005D4DDB">
      <w:pPr>
        <w:spacing w:after="0" w:line="240" w:lineRule="auto"/>
        <w:jc w:val="right"/>
        <w:rPr>
          <w:rFonts w:ascii="Times New Roman" w:hAnsi="Times New Roman" w:cs="Times New Roman"/>
          <w:sz w:val="32"/>
          <w:szCs w:val="32"/>
          <w:lang w:eastAsia="id-ID"/>
        </w:rPr>
      </w:pPr>
      <w:r w:rsidRPr="00CF5709">
        <w:rPr>
          <w:rFonts w:ascii="Times New Roman" w:hAnsi="Times New Roman" w:cs="Times New Roman"/>
          <w:b/>
          <w:bCs/>
          <w:sz w:val="32"/>
          <w:szCs w:val="32"/>
          <w:rtl/>
          <w:lang w:eastAsia="id-ID"/>
        </w:rPr>
        <w:t>اللَّهَ يُحِبُّ الَّذِينَ يُقَاتِلُونَ فِي سَبِيلِهِ صَفًّا كَأَنَّهُمْ بُنْيَانٌ مَرْصُوصٌ</w:t>
      </w:r>
      <w:r w:rsidRPr="00F317FB">
        <w:rPr>
          <w:rFonts w:ascii="Times New Roman" w:hAnsi="Times New Roman" w:cs="Times New Roman"/>
          <w:b/>
          <w:sz w:val="32"/>
          <w:szCs w:val="32"/>
          <w:lang w:eastAsia="id-ID"/>
        </w:rPr>
        <w:t xml:space="preserve"> </w:t>
      </w:r>
      <w:r w:rsidRPr="00CF5709">
        <w:rPr>
          <w:rFonts w:ascii="Times New Roman" w:hAnsi="Times New Roman" w:cs="Times New Roman"/>
          <w:b/>
          <w:bCs/>
          <w:sz w:val="32"/>
          <w:szCs w:val="32"/>
          <w:rtl/>
          <w:lang w:eastAsia="id-ID"/>
        </w:rPr>
        <w:t>إِنَّ</w:t>
      </w:r>
      <w:r w:rsidRPr="00CF5709">
        <w:rPr>
          <w:rFonts w:ascii="Times New Roman" w:hAnsi="Times New Roman" w:cs="Times New Roman"/>
          <w:b/>
          <w:sz w:val="32"/>
          <w:szCs w:val="32"/>
          <w:lang w:eastAsia="id-ID"/>
        </w:rPr>
        <w:br/>
      </w:r>
      <w:r w:rsidRPr="00CF5709">
        <w:rPr>
          <w:rFonts w:ascii="Times New Roman" w:hAnsi="Times New Roman" w:cs="Times New Roman"/>
          <w:b/>
          <w:sz w:val="32"/>
          <w:szCs w:val="32"/>
          <w:lang w:eastAsia="id-ID"/>
        </w:rPr>
        <w:br/>
      </w:r>
    </w:p>
    <w:p w:rsidR="005D4DDB" w:rsidRDefault="005D4DDB" w:rsidP="005D4DDB">
      <w:pPr>
        <w:spacing w:after="0" w:line="480" w:lineRule="auto"/>
        <w:ind w:left="720" w:firstLine="556"/>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Terjemahan: </w:t>
      </w:r>
    </w:p>
    <w:p w:rsidR="005D4DDB" w:rsidRPr="00D264B6" w:rsidRDefault="005D4DDB" w:rsidP="005D4DDB">
      <w:pPr>
        <w:autoSpaceDE w:val="0"/>
        <w:autoSpaceDN w:val="0"/>
        <w:adjustRightInd w:val="0"/>
        <w:spacing w:after="0" w:line="480" w:lineRule="auto"/>
        <w:ind w:left="1276" w:firstLine="567"/>
        <w:jc w:val="both"/>
        <w:rPr>
          <w:rFonts w:ascii="Times New Roman" w:hAnsi="Times New Roman" w:cs="Times New Roman"/>
          <w:i/>
          <w:sz w:val="24"/>
          <w:szCs w:val="24"/>
        </w:rPr>
      </w:pPr>
      <w:r w:rsidRPr="00684F13">
        <w:rPr>
          <w:rFonts w:ascii="Times New Roman" w:hAnsi="Times New Roman" w:cs="Times New Roman"/>
          <w:i/>
          <w:sz w:val="24"/>
          <w:szCs w:val="24"/>
        </w:rPr>
        <w:t>Sesungguhnya Allah menyukai orang yang berperang di jalaNya dalam barisan yang teratur seakan-akan mereka seperti bangunan yang tersusun kokoh”(Q.s. Ash-Shaf: 4)</w:t>
      </w:r>
    </w:p>
    <w:p w:rsidR="005D4DDB" w:rsidRPr="00EE0C7B" w:rsidRDefault="005D4DDB" w:rsidP="005D4DDB">
      <w:pPr>
        <w:autoSpaceDE w:val="0"/>
        <w:autoSpaceDN w:val="0"/>
        <w:adjustRightInd w:val="0"/>
        <w:spacing w:after="0" w:line="480" w:lineRule="auto"/>
        <w:ind w:left="981" w:firstLine="720"/>
        <w:jc w:val="both"/>
        <w:rPr>
          <w:rFonts w:ascii="Times New Roman" w:hAnsi="Times New Roman" w:cs="Times New Roman"/>
          <w:sz w:val="24"/>
          <w:szCs w:val="24"/>
        </w:rPr>
      </w:pPr>
      <w:r w:rsidRPr="00EE0C7B">
        <w:rPr>
          <w:rFonts w:ascii="Times New Roman" w:hAnsi="Times New Roman" w:cs="Times New Roman"/>
          <w:sz w:val="24"/>
          <w:szCs w:val="24"/>
        </w:rPr>
        <w:t>Organisasi menurut para ahli adalah</w:t>
      </w:r>
    </w:p>
    <w:p w:rsidR="005D4DDB" w:rsidRDefault="005D4DDB" w:rsidP="005D4DDB">
      <w:pPr>
        <w:pStyle w:val="NoSpacing"/>
        <w:numPr>
          <w:ilvl w:val="0"/>
          <w:numId w:val="46"/>
        </w:numPr>
        <w:spacing w:line="480" w:lineRule="auto"/>
        <w:ind w:left="1701" w:hanging="425"/>
        <w:jc w:val="both"/>
        <w:rPr>
          <w:rFonts w:ascii="Times New Roman" w:hAnsi="Times New Roman" w:cs="Times New Roman"/>
          <w:sz w:val="24"/>
          <w:szCs w:val="24"/>
        </w:rPr>
      </w:pPr>
      <w:r w:rsidRPr="00EE0C7B">
        <w:rPr>
          <w:rFonts w:ascii="Times New Roman" w:hAnsi="Times New Roman" w:cs="Times New Roman"/>
          <w:sz w:val="24"/>
          <w:szCs w:val="24"/>
        </w:rPr>
        <w:t>Organisasi menurut Stoner adalah suatu pola hubungan orang-orang dibawah pengarahan manajer (pimpinan) untuk mengejar tujuan bersama</w:t>
      </w:r>
    </w:p>
    <w:p w:rsidR="005D4DDB" w:rsidRDefault="005D4DDB" w:rsidP="005D4DDB">
      <w:pPr>
        <w:pStyle w:val="NoSpacing"/>
        <w:numPr>
          <w:ilvl w:val="0"/>
          <w:numId w:val="46"/>
        </w:numPr>
        <w:spacing w:line="480" w:lineRule="auto"/>
        <w:ind w:left="1701" w:hanging="425"/>
        <w:jc w:val="both"/>
        <w:rPr>
          <w:rFonts w:ascii="Times New Roman" w:hAnsi="Times New Roman" w:cs="Times New Roman"/>
          <w:sz w:val="24"/>
          <w:szCs w:val="24"/>
        </w:rPr>
      </w:pPr>
      <w:r w:rsidRPr="00EE0C7B">
        <w:rPr>
          <w:rFonts w:ascii="Times New Roman" w:hAnsi="Times New Roman" w:cs="Times New Roman"/>
          <w:sz w:val="24"/>
          <w:szCs w:val="24"/>
        </w:rPr>
        <w:t>Organisasi menurut James D. Mooney adalah bentuk setiap perserikatan manusia untuk mencapai tujuan bersama.</w:t>
      </w:r>
    </w:p>
    <w:p w:rsidR="005D4DDB" w:rsidRDefault="005D4DDB" w:rsidP="005D4DDB">
      <w:pPr>
        <w:pStyle w:val="NoSpacing"/>
        <w:numPr>
          <w:ilvl w:val="0"/>
          <w:numId w:val="46"/>
        </w:numPr>
        <w:spacing w:line="480" w:lineRule="auto"/>
        <w:ind w:left="1701" w:hanging="425"/>
        <w:jc w:val="both"/>
        <w:rPr>
          <w:rFonts w:ascii="Times New Roman" w:hAnsi="Times New Roman" w:cs="Times New Roman"/>
          <w:sz w:val="24"/>
          <w:szCs w:val="24"/>
        </w:rPr>
      </w:pPr>
      <w:r w:rsidRPr="00EE0C7B">
        <w:rPr>
          <w:rFonts w:ascii="Times New Roman" w:hAnsi="Times New Roman" w:cs="Times New Roman"/>
          <w:sz w:val="24"/>
          <w:szCs w:val="24"/>
        </w:rPr>
        <w:lastRenderedPageBreak/>
        <w:t xml:space="preserve">Organisasi menurut Chester I. Bernard adalah Organisasi merupakan suatu sistem aktivitas kerja sama yang dilakukan oleh dua orang atau lebih </w:t>
      </w:r>
    </w:p>
    <w:p w:rsidR="005D4DDB" w:rsidRDefault="005D4DDB" w:rsidP="005D4DDB">
      <w:pPr>
        <w:pStyle w:val="ListParagraph"/>
        <w:numPr>
          <w:ilvl w:val="0"/>
          <w:numId w:val="46"/>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Organisasi m</w:t>
      </w:r>
      <w:r w:rsidRPr="002340B7">
        <w:rPr>
          <w:rFonts w:ascii="Times New Roman" w:hAnsi="Times New Roman" w:cs="Times New Roman"/>
          <w:sz w:val="24"/>
          <w:szCs w:val="24"/>
        </w:rPr>
        <w:t xml:space="preserve">enurut Stephen P. Robbins, dalam bukunya </w:t>
      </w:r>
      <w:r w:rsidRPr="002340B7">
        <w:rPr>
          <w:rFonts w:ascii="Times New Roman" w:hAnsi="Times New Roman" w:cs="Times New Roman"/>
          <w:i/>
          <w:sz w:val="24"/>
          <w:szCs w:val="24"/>
        </w:rPr>
        <w:t xml:space="preserve">Organization Theory, </w:t>
      </w:r>
      <w:r w:rsidRPr="002340B7">
        <w:rPr>
          <w:rFonts w:ascii="Times New Roman" w:hAnsi="Times New Roman" w:cs="Times New Roman"/>
          <w:sz w:val="24"/>
          <w:szCs w:val="24"/>
        </w:rPr>
        <w:t>organisasi adalah suatu kesatuan sosial yang dikoordinasikan secara sadar dengan batas yang relatif dapat ditentukan, dan berfungsi secara berkesinambungan untuk mencapai tujuan bersama.</w:t>
      </w:r>
    </w:p>
    <w:p w:rsidR="005D4DDB" w:rsidRDefault="005D4DDB" w:rsidP="005D4DDB">
      <w:pPr>
        <w:pStyle w:val="ListParagraph"/>
        <w:numPr>
          <w:ilvl w:val="0"/>
          <w:numId w:val="46"/>
        </w:numPr>
        <w:spacing w:after="0" w:line="480" w:lineRule="auto"/>
        <w:ind w:left="1701" w:hanging="425"/>
        <w:jc w:val="both"/>
        <w:rPr>
          <w:rFonts w:ascii="Times New Roman" w:hAnsi="Times New Roman" w:cs="Times New Roman"/>
          <w:sz w:val="24"/>
          <w:szCs w:val="24"/>
        </w:rPr>
      </w:pPr>
      <w:r w:rsidRPr="00260BA7">
        <w:rPr>
          <w:rFonts w:ascii="Times New Roman" w:hAnsi="Times New Roman" w:cs="Times New Roman"/>
          <w:sz w:val="24"/>
          <w:szCs w:val="24"/>
        </w:rPr>
        <w:t>Organisasi menurut Sutarto adalah sistem yang saling berpengaruh antar orang dalam kelompok yang bekerjasama untuk mencapai tujuan tertentu</w:t>
      </w:r>
      <w:r>
        <w:rPr>
          <w:rStyle w:val="FootnoteReference"/>
          <w:rFonts w:ascii="Times New Roman" w:hAnsi="Times New Roman" w:cs="Times New Roman"/>
          <w:sz w:val="24"/>
          <w:szCs w:val="24"/>
        </w:rPr>
        <w:footnoteReference w:id="33"/>
      </w:r>
      <w:r w:rsidRPr="00260BA7">
        <w:rPr>
          <w:rFonts w:ascii="Times New Roman" w:hAnsi="Times New Roman" w:cs="Times New Roman"/>
          <w:sz w:val="24"/>
          <w:szCs w:val="24"/>
        </w:rPr>
        <w:t>.</w:t>
      </w:r>
    </w:p>
    <w:p w:rsidR="005D4DDB" w:rsidRPr="00260BA7" w:rsidRDefault="005D4DDB" w:rsidP="005D4DDB">
      <w:pPr>
        <w:pStyle w:val="ListParagraph"/>
        <w:numPr>
          <w:ilvl w:val="0"/>
          <w:numId w:val="46"/>
        </w:numPr>
        <w:spacing w:after="0" w:line="480" w:lineRule="auto"/>
        <w:ind w:left="1701" w:hanging="425"/>
        <w:jc w:val="both"/>
        <w:rPr>
          <w:rFonts w:ascii="Times New Roman" w:hAnsi="Times New Roman" w:cs="Times New Roman"/>
          <w:sz w:val="24"/>
          <w:szCs w:val="24"/>
        </w:rPr>
      </w:pPr>
      <w:r w:rsidRPr="00260BA7">
        <w:rPr>
          <w:rFonts w:ascii="Times New Roman" w:hAnsi="Times New Roman" w:cs="Times New Roman"/>
          <w:sz w:val="24"/>
          <w:szCs w:val="24"/>
        </w:rPr>
        <w:t>Di sisi lain Stephen P. Robbins mendifinisikan organisasi sebagai kesatuan sosial yang dikoordinasikan secara sadar, dengan sebuah batasan yang relatif dapat diidentifikasi, yang bekerja atas dasar yang relatif terus-menerus untuk mencapai suatu tujuan bersama atau sekelompok tujuan</w:t>
      </w:r>
      <w:r>
        <w:rPr>
          <w:rStyle w:val="FootnoteReference"/>
          <w:rFonts w:ascii="Times New Roman" w:hAnsi="Times New Roman" w:cs="Times New Roman"/>
          <w:sz w:val="24"/>
          <w:szCs w:val="24"/>
        </w:rPr>
        <w:footnoteReference w:id="34"/>
      </w:r>
      <w:r w:rsidRPr="00260BA7">
        <w:rPr>
          <w:rFonts w:ascii="Times New Roman" w:hAnsi="Times New Roman" w:cs="Times New Roman"/>
          <w:sz w:val="24"/>
          <w:szCs w:val="24"/>
        </w:rPr>
        <w:t>.</w:t>
      </w:r>
    </w:p>
    <w:p w:rsidR="005D4DDB" w:rsidRPr="002340B7" w:rsidRDefault="005D4DDB" w:rsidP="005D4DDB">
      <w:pPr>
        <w:pStyle w:val="ListParagraph"/>
        <w:spacing w:after="0" w:line="240" w:lineRule="auto"/>
        <w:ind w:left="2127"/>
        <w:jc w:val="both"/>
        <w:rPr>
          <w:rFonts w:ascii="Times New Roman" w:hAnsi="Times New Roman" w:cs="Times New Roman"/>
          <w:sz w:val="24"/>
          <w:szCs w:val="24"/>
        </w:rPr>
      </w:pPr>
    </w:p>
    <w:p w:rsidR="005D4DDB" w:rsidRDefault="005D4DDB" w:rsidP="005D4DDB">
      <w:pPr>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Keberadaan organisasi (</w:t>
      </w:r>
      <w:r>
        <w:rPr>
          <w:rFonts w:ascii="Times New Roman" w:hAnsi="Times New Roman" w:cs="Times New Roman"/>
          <w:i/>
          <w:sz w:val="24"/>
          <w:szCs w:val="24"/>
        </w:rPr>
        <w:t xml:space="preserve">organizing) </w:t>
      </w:r>
      <w:r>
        <w:rPr>
          <w:rFonts w:ascii="Times New Roman" w:hAnsi="Times New Roman" w:cs="Times New Roman"/>
          <w:sz w:val="24"/>
          <w:szCs w:val="24"/>
        </w:rPr>
        <w:t xml:space="preserve">sebenarnya setua sejarah peradaban manusia. Sepanjang hidupnya manusia telah menggabungkan diri dengan orang lain untuk tujuan bersama. Namun tidak semua orang sadar bahwa mereka sebenarnya telah berorganisasi. Apa yang dikatakan orang tentang organisasi tidak </w:t>
      </w:r>
      <w:r>
        <w:rPr>
          <w:rFonts w:ascii="Times New Roman" w:hAnsi="Times New Roman" w:cs="Times New Roman"/>
          <w:sz w:val="24"/>
          <w:szCs w:val="24"/>
        </w:rPr>
        <w:lastRenderedPageBreak/>
        <w:t>ubahnya sebagai wadah untuk mencapai tujuan mereka yang didalamnya terdapat norma-norma yang harus di pedomani dan nilai yang perlu dipegang teguh</w:t>
      </w:r>
    </w:p>
    <w:p w:rsidR="005D4DDB" w:rsidRPr="00FA1786" w:rsidRDefault="005D4DDB" w:rsidP="005D4DDB">
      <w:pPr>
        <w:pStyle w:val="ListParagraph"/>
        <w:numPr>
          <w:ilvl w:val="0"/>
          <w:numId w:val="40"/>
        </w:numPr>
        <w:autoSpaceDE w:val="0"/>
        <w:autoSpaceDN w:val="0"/>
        <w:adjustRightInd w:val="0"/>
        <w:spacing w:after="0" w:line="480" w:lineRule="auto"/>
        <w:ind w:left="1276" w:hanging="425"/>
        <w:jc w:val="both"/>
        <w:rPr>
          <w:rFonts w:ascii="Times New Roman" w:hAnsi="Times New Roman" w:cs="Times New Roman"/>
          <w:b/>
          <w:sz w:val="24"/>
          <w:szCs w:val="24"/>
        </w:rPr>
      </w:pPr>
      <w:r w:rsidRPr="00B956ED">
        <w:rPr>
          <w:rFonts w:ascii="Times New Roman" w:hAnsi="Times New Roman" w:cs="Times New Roman"/>
          <w:b/>
          <w:sz w:val="24"/>
          <w:szCs w:val="24"/>
        </w:rPr>
        <w:t>Indikator Organisasi</w:t>
      </w:r>
      <w:r>
        <w:rPr>
          <w:rFonts w:ascii="Times New Roman" w:hAnsi="Times New Roman" w:cs="Times New Roman"/>
          <w:b/>
          <w:sz w:val="24"/>
          <w:szCs w:val="24"/>
        </w:rPr>
        <w:t xml:space="preserve">    </w:t>
      </w:r>
    </w:p>
    <w:p w:rsidR="005D4DDB" w:rsidRDefault="005D4DDB" w:rsidP="005D4DDB">
      <w:pPr>
        <w:pStyle w:val="ListParagraph"/>
        <w:numPr>
          <w:ilvl w:val="0"/>
          <w:numId w:val="45"/>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Mempunyai tujuan</w:t>
      </w:r>
    </w:p>
    <w:p w:rsidR="005D4DDB" w:rsidRPr="00042DBC" w:rsidRDefault="005D4DDB" w:rsidP="005D4DDB">
      <w:pPr>
        <w:autoSpaceDE w:val="0"/>
        <w:autoSpaceDN w:val="0"/>
        <w:adjustRightInd w:val="0"/>
        <w:spacing w:after="0" w:line="480" w:lineRule="auto"/>
        <w:ind w:left="1701" w:firstLine="720"/>
        <w:jc w:val="both"/>
        <w:rPr>
          <w:rFonts w:ascii="Times New Roman" w:hAnsi="Times New Roman" w:cs="Times New Roman"/>
          <w:sz w:val="24"/>
          <w:szCs w:val="24"/>
        </w:rPr>
      </w:pPr>
      <w:r w:rsidRPr="00042DBC">
        <w:rPr>
          <w:rFonts w:ascii="Times New Roman" w:hAnsi="Times New Roman" w:cs="Times New Roman"/>
          <w:sz w:val="24"/>
          <w:szCs w:val="24"/>
        </w:rPr>
        <w:t>Suatu organisasi seharusnya memiliki tujuan. Tujuan inilah yang kemudian menjadi dasar kegiatan dari organisasi. Tanpa adanya tujuan, organisasi akan mati karena tidak ada yang di perjuangkan. Tujuan dari sebuah organisasi harus dijelaskan dengan jelas agar kegiatan yang dilakukan berorientasi guna meraih tujuan organisasi yang sudah ditetapkan sebelumnya</w:t>
      </w:r>
      <w:r>
        <w:rPr>
          <w:rFonts w:ascii="Times New Roman" w:hAnsi="Times New Roman" w:cs="Times New Roman"/>
          <w:sz w:val="24"/>
          <w:szCs w:val="24"/>
        </w:rPr>
        <w:t>.</w:t>
      </w:r>
    </w:p>
    <w:p w:rsidR="005D4DDB" w:rsidRDefault="005D4DDB" w:rsidP="005D4DDB">
      <w:pPr>
        <w:pStyle w:val="ListParagraph"/>
        <w:numPr>
          <w:ilvl w:val="0"/>
          <w:numId w:val="45"/>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Mempunyai peraturan yang harus di taati</w:t>
      </w:r>
    </w:p>
    <w:p w:rsidR="005D4DDB" w:rsidRPr="00880235" w:rsidRDefault="005D4DDB" w:rsidP="005D4DDB">
      <w:pPr>
        <w:autoSpaceDE w:val="0"/>
        <w:autoSpaceDN w:val="0"/>
        <w:adjustRightInd w:val="0"/>
        <w:spacing w:after="0" w:line="480" w:lineRule="auto"/>
        <w:ind w:left="1701" w:firstLine="720"/>
        <w:jc w:val="both"/>
        <w:rPr>
          <w:rFonts w:ascii="Times New Roman" w:hAnsi="Times New Roman" w:cs="Times New Roman"/>
          <w:sz w:val="24"/>
          <w:szCs w:val="24"/>
        </w:rPr>
      </w:pPr>
      <w:r w:rsidRPr="00880235">
        <w:rPr>
          <w:rFonts w:ascii="Times New Roman" w:hAnsi="Times New Roman" w:cs="Times New Roman"/>
          <w:sz w:val="24"/>
          <w:szCs w:val="24"/>
        </w:rPr>
        <w:t>Setiap organisasi pasti memiliki peraturan masing-masing. Peraturan ini bertujuan untuk mengatur dan membatasi sumber daya yang dimiliki agar saling bersinergi dalam proses pencapaian tujuan dan memciptakan manajemen yang baik dalam organisasi.</w:t>
      </w:r>
    </w:p>
    <w:p w:rsidR="005D4DDB" w:rsidRDefault="005D4DDB" w:rsidP="005D4DDB">
      <w:pPr>
        <w:pStyle w:val="ListParagraph"/>
        <w:numPr>
          <w:ilvl w:val="0"/>
          <w:numId w:val="45"/>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Adanya kerja sama dari sekelompok orang</w:t>
      </w:r>
    </w:p>
    <w:p w:rsidR="005D4DDB" w:rsidRPr="00C445AE" w:rsidRDefault="005D4DDB" w:rsidP="005D4DDB">
      <w:pPr>
        <w:autoSpaceDE w:val="0"/>
        <w:autoSpaceDN w:val="0"/>
        <w:adjustRightInd w:val="0"/>
        <w:spacing w:after="0" w:line="480" w:lineRule="auto"/>
        <w:ind w:left="1701" w:firstLine="720"/>
        <w:jc w:val="both"/>
        <w:rPr>
          <w:rFonts w:ascii="Times New Roman" w:hAnsi="Times New Roman" w:cs="Times New Roman"/>
          <w:sz w:val="24"/>
          <w:szCs w:val="24"/>
        </w:rPr>
      </w:pPr>
      <w:r w:rsidRPr="00C445AE">
        <w:rPr>
          <w:rFonts w:ascii="Times New Roman" w:hAnsi="Times New Roman" w:cs="Times New Roman"/>
          <w:sz w:val="24"/>
          <w:szCs w:val="24"/>
        </w:rPr>
        <w:t>Untuk mencapai tujuan organisasi maka para anggotanya harus saling bekerjasama. Tanpa adanya kerjasama antar anggota organisasi maka tujuan tidak dapat tercapai secara efektif dan efisien.</w:t>
      </w:r>
    </w:p>
    <w:p w:rsidR="005D4DDB" w:rsidRDefault="005D4DDB" w:rsidP="005D4DDB">
      <w:pPr>
        <w:pStyle w:val="ListParagraph"/>
        <w:numPr>
          <w:ilvl w:val="0"/>
          <w:numId w:val="45"/>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Mempunyai pembagian tugas</w:t>
      </w:r>
    </w:p>
    <w:p w:rsidR="005D4DDB" w:rsidRPr="00745AF9" w:rsidRDefault="005D4DDB" w:rsidP="005D4DDB">
      <w:pPr>
        <w:autoSpaceDE w:val="0"/>
        <w:autoSpaceDN w:val="0"/>
        <w:adjustRightInd w:val="0"/>
        <w:spacing w:after="0" w:line="480" w:lineRule="auto"/>
        <w:ind w:left="1701" w:firstLine="720"/>
        <w:jc w:val="both"/>
        <w:rPr>
          <w:rFonts w:ascii="Times New Roman" w:hAnsi="Times New Roman" w:cs="Times New Roman"/>
          <w:sz w:val="24"/>
          <w:szCs w:val="24"/>
        </w:rPr>
      </w:pPr>
      <w:r w:rsidRPr="00745AF9">
        <w:rPr>
          <w:rFonts w:ascii="Times New Roman" w:hAnsi="Times New Roman" w:cs="Times New Roman"/>
          <w:sz w:val="24"/>
          <w:szCs w:val="24"/>
        </w:rPr>
        <w:t>Dengan adanya peraturan tentu harus disertai dengan pembagian tugas yang jelas pada setiap anggota organisasi. Pembagian tugas tersebut bisa dilakukan dengan pembentukan beberapa divisi yang bertanggungjawab pada beberapa tugas</w:t>
      </w:r>
      <w:r>
        <w:rPr>
          <w:rStyle w:val="FootnoteReference"/>
          <w:rFonts w:ascii="Times New Roman" w:hAnsi="Times New Roman" w:cs="Times New Roman"/>
          <w:sz w:val="24"/>
          <w:szCs w:val="24"/>
        </w:rPr>
        <w:footnoteReference w:id="35"/>
      </w:r>
      <w:r w:rsidRPr="00745AF9">
        <w:rPr>
          <w:rFonts w:ascii="Times New Roman" w:hAnsi="Times New Roman" w:cs="Times New Roman"/>
          <w:sz w:val="24"/>
          <w:szCs w:val="24"/>
        </w:rPr>
        <w:t>.</w:t>
      </w:r>
    </w:p>
    <w:p w:rsidR="005D4DDB" w:rsidRDefault="005D4DDB" w:rsidP="005D4DDB">
      <w:pPr>
        <w:pStyle w:val="ListParagraph"/>
        <w:numPr>
          <w:ilvl w:val="0"/>
          <w:numId w:val="40"/>
        </w:numPr>
        <w:autoSpaceDE w:val="0"/>
        <w:autoSpaceDN w:val="0"/>
        <w:adjustRightInd w:val="0"/>
        <w:spacing w:after="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Manfaat Organisasi</w:t>
      </w:r>
    </w:p>
    <w:p w:rsidR="005D4DDB"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3D6D4B">
        <w:rPr>
          <w:rFonts w:ascii="Times New Roman" w:hAnsi="Times New Roman" w:cs="Times New Roman"/>
          <w:sz w:val="24"/>
          <w:szCs w:val="24"/>
        </w:rPr>
        <w:t>Menurut Silvia Sukirman dengan mengikuti kegiatan organisasi akan memperoleh manfaat sebagai berikut.</w:t>
      </w:r>
    </w:p>
    <w:p w:rsidR="005D4DDB" w:rsidRPr="00FA1CA2" w:rsidRDefault="005D4DDB" w:rsidP="005D4DDB">
      <w:pPr>
        <w:pStyle w:val="ListParagraph"/>
        <w:numPr>
          <w:ilvl w:val="0"/>
          <w:numId w:val="41"/>
        </w:numPr>
        <w:autoSpaceDE w:val="0"/>
        <w:autoSpaceDN w:val="0"/>
        <w:adjustRightInd w:val="0"/>
        <w:spacing w:after="0" w:line="480" w:lineRule="auto"/>
        <w:ind w:left="1701" w:hanging="425"/>
        <w:jc w:val="both"/>
        <w:rPr>
          <w:rFonts w:ascii="Times New Roman" w:hAnsi="Times New Roman" w:cs="Times New Roman"/>
          <w:b/>
          <w:sz w:val="24"/>
          <w:szCs w:val="24"/>
        </w:rPr>
      </w:pPr>
      <w:r>
        <w:rPr>
          <w:rFonts w:ascii="Times New Roman" w:hAnsi="Times New Roman" w:cs="Times New Roman"/>
          <w:sz w:val="24"/>
          <w:szCs w:val="24"/>
        </w:rPr>
        <w:t>Melatih bekerja sama dalam bentuk tim kerja multi disiplin.</w:t>
      </w:r>
    </w:p>
    <w:p w:rsidR="005D4DDB" w:rsidRPr="00FA1CA2" w:rsidRDefault="005D4DDB" w:rsidP="005D4DDB">
      <w:pPr>
        <w:pStyle w:val="ListParagraph"/>
        <w:numPr>
          <w:ilvl w:val="0"/>
          <w:numId w:val="41"/>
        </w:numPr>
        <w:autoSpaceDE w:val="0"/>
        <w:autoSpaceDN w:val="0"/>
        <w:adjustRightInd w:val="0"/>
        <w:spacing w:after="0" w:line="480" w:lineRule="auto"/>
        <w:ind w:left="1701" w:hanging="425"/>
        <w:jc w:val="both"/>
        <w:rPr>
          <w:rFonts w:ascii="Times New Roman" w:hAnsi="Times New Roman" w:cs="Times New Roman"/>
          <w:b/>
          <w:sz w:val="24"/>
          <w:szCs w:val="24"/>
        </w:rPr>
      </w:pPr>
      <w:r w:rsidRPr="00FA1CA2">
        <w:rPr>
          <w:rFonts w:ascii="Times New Roman" w:hAnsi="Times New Roman" w:cs="Times New Roman"/>
          <w:sz w:val="24"/>
          <w:szCs w:val="24"/>
        </w:rPr>
        <w:t>Membina sikap mandiri, percaya diri</w:t>
      </w:r>
      <w:r>
        <w:rPr>
          <w:rFonts w:ascii="Times New Roman" w:hAnsi="Times New Roman" w:cs="Times New Roman"/>
          <w:sz w:val="24"/>
          <w:szCs w:val="24"/>
        </w:rPr>
        <w:t>, disiplin dan bertanggungjawab.</w:t>
      </w:r>
    </w:p>
    <w:p w:rsidR="005D4DDB" w:rsidRPr="00FA1CA2" w:rsidRDefault="005D4DDB" w:rsidP="005D4DDB">
      <w:pPr>
        <w:pStyle w:val="ListParagraph"/>
        <w:numPr>
          <w:ilvl w:val="0"/>
          <w:numId w:val="41"/>
        </w:numPr>
        <w:autoSpaceDE w:val="0"/>
        <w:autoSpaceDN w:val="0"/>
        <w:adjustRightInd w:val="0"/>
        <w:spacing w:after="0" w:line="480" w:lineRule="auto"/>
        <w:ind w:left="1701" w:hanging="425"/>
        <w:jc w:val="both"/>
        <w:rPr>
          <w:rFonts w:ascii="Times New Roman" w:hAnsi="Times New Roman" w:cs="Times New Roman"/>
          <w:b/>
          <w:sz w:val="24"/>
          <w:szCs w:val="24"/>
        </w:rPr>
      </w:pPr>
      <w:r w:rsidRPr="00FA1CA2">
        <w:rPr>
          <w:rFonts w:ascii="Times New Roman" w:hAnsi="Times New Roman" w:cs="Times New Roman"/>
          <w:sz w:val="24"/>
          <w:szCs w:val="24"/>
        </w:rPr>
        <w:t xml:space="preserve">Melatih berorganisasi. </w:t>
      </w:r>
    </w:p>
    <w:p w:rsidR="005D4DDB" w:rsidRPr="00FA1CA2" w:rsidRDefault="005D4DDB" w:rsidP="005D4DDB">
      <w:pPr>
        <w:pStyle w:val="ListParagraph"/>
        <w:numPr>
          <w:ilvl w:val="0"/>
          <w:numId w:val="41"/>
        </w:numPr>
        <w:autoSpaceDE w:val="0"/>
        <w:autoSpaceDN w:val="0"/>
        <w:adjustRightInd w:val="0"/>
        <w:spacing w:after="0" w:line="480" w:lineRule="auto"/>
        <w:ind w:left="1701" w:hanging="425"/>
        <w:jc w:val="both"/>
        <w:rPr>
          <w:rFonts w:ascii="Times New Roman" w:hAnsi="Times New Roman" w:cs="Times New Roman"/>
          <w:b/>
          <w:sz w:val="24"/>
          <w:szCs w:val="24"/>
        </w:rPr>
      </w:pPr>
      <w:r w:rsidRPr="00FA1CA2">
        <w:rPr>
          <w:rFonts w:ascii="Times New Roman" w:hAnsi="Times New Roman" w:cs="Times New Roman"/>
          <w:sz w:val="24"/>
          <w:szCs w:val="24"/>
        </w:rPr>
        <w:t xml:space="preserve">Melatih berkomunikasi dan menyatakan pendapat di muka umum.  </w:t>
      </w:r>
    </w:p>
    <w:p w:rsidR="005D4DDB" w:rsidRPr="00E110EE" w:rsidRDefault="005D4DDB" w:rsidP="005D4DDB">
      <w:pPr>
        <w:pStyle w:val="ListParagraph"/>
        <w:numPr>
          <w:ilvl w:val="0"/>
          <w:numId w:val="41"/>
        </w:numPr>
        <w:autoSpaceDE w:val="0"/>
        <w:autoSpaceDN w:val="0"/>
        <w:adjustRightInd w:val="0"/>
        <w:spacing w:after="0" w:line="480" w:lineRule="auto"/>
        <w:ind w:left="1701" w:hanging="425"/>
        <w:jc w:val="both"/>
        <w:rPr>
          <w:rFonts w:ascii="Times New Roman" w:hAnsi="Times New Roman" w:cs="Times New Roman"/>
          <w:b/>
          <w:sz w:val="24"/>
          <w:szCs w:val="24"/>
        </w:rPr>
      </w:pPr>
      <w:r w:rsidRPr="00FA1CA2">
        <w:rPr>
          <w:rFonts w:ascii="Times New Roman" w:hAnsi="Times New Roman" w:cs="Times New Roman"/>
          <w:sz w:val="24"/>
          <w:szCs w:val="24"/>
        </w:rPr>
        <w:t xml:space="preserve">Membina dan mengembangkan minat bakat. </w:t>
      </w:r>
    </w:p>
    <w:p w:rsidR="005D4DDB" w:rsidRPr="00B956ED" w:rsidRDefault="005D4DDB" w:rsidP="005D4DDB">
      <w:pPr>
        <w:autoSpaceDE w:val="0"/>
        <w:autoSpaceDN w:val="0"/>
        <w:adjustRightInd w:val="0"/>
        <w:spacing w:after="0" w:line="480" w:lineRule="auto"/>
        <w:ind w:left="1276" w:firstLine="567"/>
        <w:jc w:val="both"/>
        <w:rPr>
          <w:rFonts w:ascii="Times New Roman" w:hAnsi="Times New Roman" w:cs="Times New Roman"/>
          <w:sz w:val="24"/>
          <w:szCs w:val="24"/>
        </w:rPr>
      </w:pPr>
      <w:r w:rsidRPr="00FA1CA2">
        <w:rPr>
          <w:rFonts w:ascii="Times New Roman" w:hAnsi="Times New Roman" w:cs="Times New Roman"/>
          <w:sz w:val="24"/>
          <w:szCs w:val="24"/>
        </w:rPr>
        <w:t>Dari pendapat di atas dapat disimpulkan bahwa dengan mengikuti kegiatan organisasi mahasiswa akan memperoleh banyak manfaat antara lain melatih kerja sama, menambah wawasan dan membina kepercayaan diri untuk tampil di depan umum. Selain itu mahasiswa juga dapat memperoleh wawasan yang luas sehingga mampu mempersiapkan mahasiswa untuk terjun ke dunia kerja</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w:t>
      </w:r>
    </w:p>
    <w:p w:rsidR="005D4DDB" w:rsidRPr="00124CAB" w:rsidRDefault="005D4DDB" w:rsidP="005D4DDB">
      <w:pPr>
        <w:pStyle w:val="ListParagraph"/>
        <w:numPr>
          <w:ilvl w:val="0"/>
          <w:numId w:val="28"/>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lastRenderedPageBreak/>
        <w:t>Kerangka Berpikir</w:t>
      </w: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r w:rsidRPr="00124CAB">
        <w:rPr>
          <w:rFonts w:ascii="Times New Roman" w:hAnsi="Times New Roman" w:cs="Times New Roman"/>
          <w:sz w:val="24"/>
          <w:szCs w:val="24"/>
        </w:rPr>
        <w:t xml:space="preserve">Dalam penelitian ini, peneliti berusaha untuk melihat suatu fenomena perilaku organisasi yakni berupa </w:t>
      </w:r>
      <w:r>
        <w:rPr>
          <w:rFonts w:ascii="Times New Roman" w:hAnsi="Times New Roman" w:cs="Times New Roman"/>
          <w:sz w:val="24"/>
          <w:szCs w:val="24"/>
        </w:rPr>
        <w:t>Praktik Pengalaman Lapangan (PPL)</w:t>
      </w:r>
      <w:r w:rsidRPr="00124CAB">
        <w:rPr>
          <w:rFonts w:ascii="Times New Roman" w:hAnsi="Times New Roman" w:cs="Times New Roman"/>
          <w:sz w:val="24"/>
          <w:szCs w:val="24"/>
        </w:rPr>
        <w:t xml:space="preserve">, </w:t>
      </w:r>
      <w:r>
        <w:rPr>
          <w:rFonts w:ascii="Times New Roman" w:hAnsi="Times New Roman" w:cs="Times New Roman"/>
          <w:sz w:val="24"/>
          <w:szCs w:val="24"/>
        </w:rPr>
        <w:t xml:space="preserve">dan Keaktifan mahasiswa dalam Organisasi </w:t>
      </w:r>
      <w:r w:rsidRPr="00124CAB">
        <w:rPr>
          <w:rFonts w:ascii="Times New Roman" w:hAnsi="Times New Roman" w:cs="Times New Roman"/>
          <w:sz w:val="24"/>
          <w:szCs w:val="24"/>
        </w:rPr>
        <w:t>terhadap Kesiapan</w:t>
      </w:r>
      <w:r>
        <w:rPr>
          <w:rFonts w:ascii="Times New Roman" w:hAnsi="Times New Roman" w:cs="Times New Roman"/>
          <w:sz w:val="24"/>
          <w:szCs w:val="24"/>
        </w:rPr>
        <w:t xml:space="preserve"> kerja</w:t>
      </w:r>
      <w:r w:rsidRPr="00124CAB">
        <w:rPr>
          <w:rFonts w:ascii="Times New Roman" w:hAnsi="Times New Roman" w:cs="Times New Roman"/>
          <w:sz w:val="24"/>
          <w:szCs w:val="24"/>
        </w:rPr>
        <w:t xml:space="preserve"> Mahasiswa Perbankan Syariah di Lembaga Keuangan Syariah adalah sebagai berikut :</w:t>
      </w: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p>
    <w:p w:rsidR="005D4DDB" w:rsidRDefault="005D4DDB" w:rsidP="005D4DDB">
      <w:pPr>
        <w:spacing w:after="0" w:line="480" w:lineRule="auto"/>
        <w:jc w:val="both"/>
        <w:rPr>
          <w:rFonts w:ascii="Times New Roman" w:hAnsi="Times New Roman" w:cs="Times New Roman"/>
          <w:sz w:val="24"/>
          <w:szCs w:val="24"/>
        </w:rPr>
      </w:pPr>
    </w:p>
    <w:p w:rsidR="005D4DDB" w:rsidRPr="008E759C" w:rsidRDefault="005D4DDB" w:rsidP="005D4DDB">
      <w:pPr>
        <w:spacing w:after="0" w:line="480" w:lineRule="auto"/>
        <w:jc w:val="both"/>
        <w:rPr>
          <w:rFonts w:ascii="Times New Roman" w:hAnsi="Times New Roman" w:cs="Times New Roman"/>
          <w:sz w:val="24"/>
          <w:szCs w:val="24"/>
        </w:rPr>
      </w:pPr>
    </w:p>
    <w:p w:rsidR="005D4DDB" w:rsidRPr="00124CAB" w:rsidRDefault="005D4DDB" w:rsidP="005D4DDB">
      <w:pPr>
        <w:pStyle w:val="ListParagraph"/>
        <w:spacing w:after="0" w:line="480" w:lineRule="auto"/>
        <w:jc w:val="both"/>
        <w:rPr>
          <w:rFonts w:ascii="Times New Roman" w:hAnsi="Times New Roman" w:cs="Times New Roman"/>
          <w:sz w:val="24"/>
          <w:szCs w:val="24"/>
        </w:rPr>
      </w:pPr>
      <w:r w:rsidRPr="00124CAB">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6F4CB76F" wp14:editId="6D260912">
                <wp:simplePos x="0" y="0"/>
                <wp:positionH relativeFrom="column">
                  <wp:posOffset>313273</wp:posOffset>
                </wp:positionH>
                <wp:positionV relativeFrom="paragraph">
                  <wp:posOffset>123190</wp:posOffset>
                </wp:positionV>
                <wp:extent cx="2005975" cy="2149522"/>
                <wp:effectExtent l="0" t="0" r="13335" b="22225"/>
                <wp:wrapNone/>
                <wp:docPr id="2" name="Rectangle 2"/>
                <wp:cNvGraphicFramePr/>
                <a:graphic xmlns:a="http://schemas.openxmlformats.org/drawingml/2006/main">
                  <a:graphicData uri="http://schemas.microsoft.com/office/word/2010/wordprocessingShape">
                    <wps:wsp>
                      <wps:cNvSpPr/>
                      <wps:spPr>
                        <a:xfrm>
                          <a:off x="0" y="0"/>
                          <a:ext cx="2005975" cy="21495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D4DDB" w:rsidRPr="008E759C" w:rsidRDefault="005D4DDB" w:rsidP="005D4DDB">
                            <w:pPr>
                              <w:jc w:val="both"/>
                              <w:rPr>
                                <w:rFonts w:ascii="Times New Roman" w:hAnsi="Times New Roman" w:cs="Times New Roman"/>
                                <w:b/>
                                <w:sz w:val="24"/>
                                <w:szCs w:val="24"/>
                              </w:rPr>
                            </w:pPr>
                            <w:r>
                              <w:rPr>
                                <w:rFonts w:ascii="Times New Roman" w:hAnsi="Times New Roman" w:cs="Times New Roman"/>
                                <w:b/>
                                <w:sz w:val="24"/>
                                <w:szCs w:val="24"/>
                              </w:rPr>
                              <w:t>PPL (X</w:t>
                            </w:r>
                            <w:r>
                              <w:rPr>
                                <w:rFonts w:ascii="Times New Roman" w:hAnsi="Times New Roman" w:cs="Times New Roman"/>
                                <w:b/>
                                <w:sz w:val="24"/>
                                <w:szCs w:val="24"/>
                                <w:vertAlign w:val="subscript"/>
                              </w:rPr>
                              <w:t>1</w:t>
                            </w:r>
                            <w:r>
                              <w:rPr>
                                <w:rFonts w:ascii="Times New Roman" w:hAnsi="Times New Roman" w:cs="Times New Roman"/>
                                <w:b/>
                                <w:sz w:val="24"/>
                                <w:szCs w:val="24"/>
                              </w:rPr>
                              <w:t>)</w:t>
                            </w:r>
                          </w:p>
                          <w:p w:rsidR="005D4DDB" w:rsidRPr="00960CCF" w:rsidRDefault="005D4DDB" w:rsidP="005D4DDB">
                            <w:pPr>
                              <w:jc w:val="both"/>
                              <w:rPr>
                                <w:rFonts w:ascii="Times New Roman" w:hAnsi="Times New Roman" w:cs="Times New Roman"/>
                                <w:sz w:val="24"/>
                                <w:szCs w:val="24"/>
                              </w:rPr>
                            </w:pPr>
                            <w:r w:rsidRPr="00960CCF">
                              <w:rPr>
                                <w:rFonts w:ascii="Times New Roman" w:hAnsi="Times New Roman" w:cs="Times New Roman"/>
                                <w:sz w:val="24"/>
                                <w:szCs w:val="24"/>
                              </w:rPr>
                              <w:t>Indikator:</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L</w:t>
                            </w:r>
                            <w:r>
                              <w:rPr>
                                <w:rFonts w:ascii="Times New Roman" w:hAnsi="Times New Roman" w:cs="Times New Roman"/>
                                <w:sz w:val="24"/>
                                <w:szCs w:val="24"/>
                              </w:rPr>
                              <w:t xml:space="preserve">ama waktu atau </w:t>
                            </w:r>
                            <w:r w:rsidRPr="00960CCF">
                              <w:rPr>
                                <w:rFonts w:ascii="Times New Roman" w:hAnsi="Times New Roman" w:cs="Times New Roman"/>
                                <w:sz w:val="24"/>
                                <w:szCs w:val="24"/>
                              </w:rPr>
                              <w:t>masa kerja</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Tingkat pengetahuan dan keterampilan</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penguasaan terhadap pekerjaan</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4.65pt;margin-top:9.7pt;width:157.95pt;height:1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" fillcolor="white [3201]" strokecolor="black [3213]" strokeweight="2pt">
                <v:textbox>
                  <w:txbxContent>
                    <w:p w:rsidR="005D4DDB" w:rsidRPr="008E759C" w:rsidRDefault="005D4DDB" w:rsidP="005D4DDB">
                      <w:pPr>
                        <w:jc w:val="both"/>
                        <w:rPr>
                          <w:rFonts w:ascii="Times New Roman" w:hAnsi="Times New Roman" w:cs="Times New Roman"/>
                          <w:b/>
                          <w:sz w:val="24"/>
                          <w:szCs w:val="24"/>
                        </w:rPr>
                      </w:pPr>
                      <w:r>
                        <w:rPr>
                          <w:rFonts w:ascii="Times New Roman" w:hAnsi="Times New Roman" w:cs="Times New Roman"/>
                          <w:b/>
                          <w:sz w:val="24"/>
                          <w:szCs w:val="24"/>
                        </w:rPr>
                        <w:t>PPL (X</w:t>
                      </w:r>
                      <w:r>
                        <w:rPr>
                          <w:rFonts w:ascii="Times New Roman" w:hAnsi="Times New Roman" w:cs="Times New Roman"/>
                          <w:b/>
                          <w:sz w:val="24"/>
                          <w:szCs w:val="24"/>
                          <w:vertAlign w:val="subscript"/>
                        </w:rPr>
                        <w:t>1</w:t>
                      </w:r>
                      <w:r>
                        <w:rPr>
                          <w:rFonts w:ascii="Times New Roman" w:hAnsi="Times New Roman" w:cs="Times New Roman"/>
                          <w:b/>
                          <w:sz w:val="24"/>
                          <w:szCs w:val="24"/>
                        </w:rPr>
                        <w:t>)</w:t>
                      </w:r>
                    </w:p>
                    <w:p w:rsidR="005D4DDB" w:rsidRPr="00960CCF" w:rsidRDefault="005D4DDB" w:rsidP="005D4DDB">
                      <w:pPr>
                        <w:jc w:val="both"/>
                        <w:rPr>
                          <w:rFonts w:ascii="Times New Roman" w:hAnsi="Times New Roman" w:cs="Times New Roman"/>
                          <w:sz w:val="24"/>
                          <w:szCs w:val="24"/>
                        </w:rPr>
                      </w:pPr>
                      <w:r w:rsidRPr="00960CCF">
                        <w:rPr>
                          <w:rFonts w:ascii="Times New Roman" w:hAnsi="Times New Roman" w:cs="Times New Roman"/>
                          <w:sz w:val="24"/>
                          <w:szCs w:val="24"/>
                        </w:rPr>
                        <w:t>Indikator:</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L</w:t>
                      </w:r>
                      <w:r>
                        <w:rPr>
                          <w:rFonts w:ascii="Times New Roman" w:hAnsi="Times New Roman" w:cs="Times New Roman"/>
                          <w:sz w:val="24"/>
                          <w:szCs w:val="24"/>
                        </w:rPr>
                        <w:t xml:space="preserve">ama waktu atau </w:t>
                      </w:r>
                      <w:r w:rsidRPr="00960CCF">
                        <w:rPr>
                          <w:rFonts w:ascii="Times New Roman" w:hAnsi="Times New Roman" w:cs="Times New Roman"/>
                          <w:sz w:val="24"/>
                          <w:szCs w:val="24"/>
                        </w:rPr>
                        <w:t>masa kerja</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Tingkat pengetahuan dan keterampilan</w:t>
                      </w:r>
                    </w:p>
                    <w:p w:rsidR="005D4DDB" w:rsidRPr="00960CCF" w:rsidRDefault="005D4DDB" w:rsidP="005D4DDB">
                      <w:pPr>
                        <w:pStyle w:val="ListParagraph"/>
                        <w:numPr>
                          <w:ilvl w:val="0"/>
                          <w:numId w:val="42"/>
                        </w:numPr>
                        <w:spacing w:after="0"/>
                        <w:jc w:val="both"/>
                        <w:rPr>
                          <w:rFonts w:ascii="Times New Roman" w:hAnsi="Times New Roman" w:cs="Times New Roman"/>
                          <w:sz w:val="24"/>
                          <w:szCs w:val="24"/>
                        </w:rPr>
                      </w:pPr>
                      <w:r w:rsidRPr="00960CCF">
                        <w:rPr>
                          <w:rFonts w:ascii="Times New Roman" w:hAnsi="Times New Roman" w:cs="Times New Roman"/>
                          <w:sz w:val="24"/>
                          <w:szCs w:val="24"/>
                        </w:rPr>
                        <w:t>penguasaan terhadap pekerjaan</w:t>
                      </w:r>
                    </w:p>
                    <w:p w:rsidR="005D4DDB" w:rsidRDefault="005D4DDB" w:rsidP="005D4DDB">
                      <w:pPr>
                        <w:jc w:val="center"/>
                      </w:pPr>
                    </w:p>
                  </w:txbxContent>
                </v:textbox>
              </v:rect>
            </w:pict>
          </mc:Fallback>
        </mc:AlternateContent>
      </w:r>
    </w:p>
    <w:p w:rsidR="005D4DDB" w:rsidRPr="00124CAB" w:rsidRDefault="005D4DDB" w:rsidP="005D4DDB">
      <w:pPr>
        <w:pStyle w:val="ListParagraph"/>
        <w:spacing w:after="0" w:line="480" w:lineRule="auto"/>
        <w:jc w:val="both"/>
        <w:rPr>
          <w:rFonts w:ascii="Times New Roman" w:hAnsi="Times New Roman" w:cs="Times New Roman"/>
          <w:sz w:val="24"/>
          <w:szCs w:val="24"/>
        </w:rPr>
      </w:pPr>
    </w:p>
    <w:p w:rsidR="005D4DDB" w:rsidRPr="00124CAB" w:rsidRDefault="005D4DDB" w:rsidP="005D4DDB">
      <w:pPr>
        <w:pStyle w:val="ListParagraph"/>
        <w:spacing w:after="0" w:line="480" w:lineRule="auto"/>
        <w:jc w:val="center"/>
        <w:rPr>
          <w:rFonts w:ascii="Times New Roman" w:hAnsi="Times New Roman" w:cs="Times New Roman"/>
          <w:sz w:val="24"/>
          <w:szCs w:val="24"/>
        </w:rPr>
      </w:pPr>
      <w:r w:rsidRPr="00124CA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736D905" wp14:editId="3E307ACB">
                <wp:simplePos x="0" y="0"/>
                <wp:positionH relativeFrom="column">
                  <wp:posOffset>2960370</wp:posOffset>
                </wp:positionH>
                <wp:positionV relativeFrom="paragraph">
                  <wp:posOffset>82872</wp:posOffset>
                </wp:positionV>
                <wp:extent cx="2326944" cy="3214048"/>
                <wp:effectExtent l="0" t="0" r="16510" b="24765"/>
                <wp:wrapNone/>
                <wp:docPr id="4" name="Rectangle 4"/>
                <wp:cNvGraphicFramePr/>
                <a:graphic xmlns:a="http://schemas.openxmlformats.org/drawingml/2006/main">
                  <a:graphicData uri="http://schemas.microsoft.com/office/word/2010/wordprocessingShape">
                    <wps:wsp>
                      <wps:cNvSpPr/>
                      <wps:spPr>
                        <a:xfrm>
                          <a:off x="0" y="0"/>
                          <a:ext cx="2326944" cy="3214048"/>
                        </a:xfrm>
                        <a:prstGeom prst="rect">
                          <a:avLst/>
                        </a:prstGeom>
                      </wps:spPr>
                      <wps:style>
                        <a:lnRef idx="2">
                          <a:schemeClr val="dk1"/>
                        </a:lnRef>
                        <a:fillRef idx="1">
                          <a:schemeClr val="lt1"/>
                        </a:fillRef>
                        <a:effectRef idx="0">
                          <a:schemeClr val="dk1"/>
                        </a:effectRef>
                        <a:fontRef idx="minor">
                          <a:schemeClr val="dk1"/>
                        </a:fontRef>
                      </wps:style>
                      <wps:txbx>
                        <w:txbxContent>
                          <w:p w:rsidR="005D4DDB" w:rsidRDefault="005D4DDB" w:rsidP="005D4DDB">
                            <w:pPr>
                              <w:spacing w:after="0" w:line="360" w:lineRule="auto"/>
                              <w:rPr>
                                <w:rFonts w:ascii="Times New Roman" w:hAnsi="Times New Roman" w:cs="Times New Roman"/>
                                <w:b/>
                                <w:bCs/>
                                <w:sz w:val="24"/>
                              </w:rPr>
                            </w:pPr>
                            <w:r w:rsidRPr="00977BAD">
                              <w:rPr>
                                <w:rFonts w:ascii="Times New Roman" w:hAnsi="Times New Roman" w:cs="Times New Roman"/>
                                <w:b/>
                                <w:bCs/>
                                <w:sz w:val="24"/>
                              </w:rPr>
                              <w:t>Kesiapan Kerja (Y)</w:t>
                            </w:r>
                          </w:p>
                          <w:p w:rsidR="005D4DDB" w:rsidRPr="00CA55BE" w:rsidRDefault="005D4DDB" w:rsidP="005D4DDB">
                            <w:pPr>
                              <w:spacing w:after="0" w:line="360" w:lineRule="auto"/>
                              <w:rPr>
                                <w:rFonts w:ascii="Times New Roman" w:hAnsi="Times New Roman" w:cs="Times New Roman"/>
                                <w:bCs/>
                                <w:sz w:val="24"/>
                              </w:rPr>
                            </w:pPr>
                            <w:r w:rsidRPr="00CA55BE">
                              <w:rPr>
                                <w:rFonts w:ascii="Times New Roman" w:hAnsi="Times New Roman" w:cs="Times New Roman"/>
                                <w:bCs/>
                                <w:sz w:val="24"/>
                              </w:rPr>
                              <w:t>Indikator:</w:t>
                            </w:r>
                          </w:p>
                          <w:p w:rsidR="005D4DDB" w:rsidRPr="00977BAD" w:rsidRDefault="005D4DDB" w:rsidP="005D4DDB">
                            <w:pPr>
                              <w:spacing w:after="0"/>
                              <w:jc w:val="center"/>
                              <w:rPr>
                                <w:rFonts w:ascii="Times New Roman" w:hAnsi="Times New Roman" w:cs="Times New Roman"/>
                                <w:b/>
                                <w:bCs/>
                                <w:sz w:val="24"/>
                              </w:rPr>
                            </w:pP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476474">
                              <w:rPr>
                                <w:rFonts w:asciiTheme="majorBidi" w:hAnsiTheme="majorBidi" w:cstheme="majorBidi"/>
                                <w:sz w:val="24"/>
                                <w:szCs w:val="24"/>
                              </w:rPr>
                              <w:t>Semua aspek perkembangan berinteraksi (saling pengaruh mempengaruhi).</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9C7C83">
                              <w:rPr>
                                <w:rFonts w:asciiTheme="majorBidi" w:hAnsiTheme="majorBidi" w:cstheme="majorBidi"/>
                                <w:sz w:val="24"/>
                                <w:szCs w:val="24"/>
                              </w:rPr>
                              <w:t>Kematangan jasmani dan rohani</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9C7C83">
                              <w:rPr>
                                <w:rFonts w:asciiTheme="majorBidi" w:hAnsiTheme="majorBidi" w:cstheme="majorBidi"/>
                                <w:sz w:val="24"/>
                                <w:szCs w:val="24"/>
                              </w:rPr>
                              <w:t>Pengalaman-pengalaman mempunyai pengaruh yang positif terhadap kesiapan.</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FF5515">
                              <w:rPr>
                                <w:rFonts w:asciiTheme="majorBidi" w:hAnsiTheme="majorBidi" w:cstheme="majorBidi"/>
                                <w:sz w:val="24"/>
                                <w:szCs w:val="24"/>
                              </w:rPr>
                              <w:t>Kesiapan dasar</w:t>
                            </w:r>
                          </w:p>
                          <w:p w:rsidR="005D4DDB" w:rsidRDefault="005D4DDB" w:rsidP="005D4DDB">
                            <w:pPr>
                              <w:spacing w:after="0"/>
                              <w:jc w:val="center"/>
                              <w:rPr>
                                <w:b/>
                                <w:bCs/>
                              </w:rPr>
                            </w:pP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33.1pt;margin-top:6.55pt;width:183.2pt;height:2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" fillcolor="white [3201]" strokecolor="black [3200]" strokeweight="2pt">
                <v:textbox>
                  <w:txbxContent>
                    <w:p w:rsidR="005D4DDB" w:rsidRDefault="005D4DDB" w:rsidP="005D4DDB">
                      <w:pPr>
                        <w:spacing w:after="0" w:line="360" w:lineRule="auto"/>
                        <w:rPr>
                          <w:rFonts w:ascii="Times New Roman" w:hAnsi="Times New Roman" w:cs="Times New Roman"/>
                          <w:b/>
                          <w:bCs/>
                          <w:sz w:val="24"/>
                        </w:rPr>
                      </w:pPr>
                      <w:r w:rsidRPr="00977BAD">
                        <w:rPr>
                          <w:rFonts w:ascii="Times New Roman" w:hAnsi="Times New Roman" w:cs="Times New Roman"/>
                          <w:b/>
                          <w:bCs/>
                          <w:sz w:val="24"/>
                        </w:rPr>
                        <w:t>Kesiapan Kerja (Y)</w:t>
                      </w:r>
                    </w:p>
                    <w:p w:rsidR="005D4DDB" w:rsidRPr="00CA55BE" w:rsidRDefault="005D4DDB" w:rsidP="005D4DDB">
                      <w:pPr>
                        <w:spacing w:after="0" w:line="360" w:lineRule="auto"/>
                        <w:rPr>
                          <w:rFonts w:ascii="Times New Roman" w:hAnsi="Times New Roman" w:cs="Times New Roman"/>
                          <w:bCs/>
                          <w:sz w:val="24"/>
                        </w:rPr>
                      </w:pPr>
                      <w:r w:rsidRPr="00CA55BE">
                        <w:rPr>
                          <w:rFonts w:ascii="Times New Roman" w:hAnsi="Times New Roman" w:cs="Times New Roman"/>
                          <w:bCs/>
                          <w:sz w:val="24"/>
                        </w:rPr>
                        <w:t>Indikator:</w:t>
                      </w:r>
                    </w:p>
                    <w:p w:rsidR="005D4DDB" w:rsidRPr="00977BAD" w:rsidRDefault="005D4DDB" w:rsidP="005D4DDB">
                      <w:pPr>
                        <w:spacing w:after="0"/>
                        <w:jc w:val="center"/>
                        <w:rPr>
                          <w:rFonts w:ascii="Times New Roman" w:hAnsi="Times New Roman" w:cs="Times New Roman"/>
                          <w:b/>
                          <w:bCs/>
                          <w:sz w:val="24"/>
                        </w:rPr>
                      </w:pP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476474">
                        <w:rPr>
                          <w:rFonts w:asciiTheme="majorBidi" w:hAnsiTheme="majorBidi" w:cstheme="majorBidi"/>
                          <w:sz w:val="24"/>
                          <w:szCs w:val="24"/>
                        </w:rPr>
                        <w:t>Semua aspek perkembangan berinteraksi (saling pengaruh mempengaruhi).</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9C7C83">
                        <w:rPr>
                          <w:rFonts w:asciiTheme="majorBidi" w:hAnsiTheme="majorBidi" w:cstheme="majorBidi"/>
                          <w:sz w:val="24"/>
                          <w:szCs w:val="24"/>
                        </w:rPr>
                        <w:t>Kematangan jasmani dan rohani</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9C7C83">
                        <w:rPr>
                          <w:rFonts w:asciiTheme="majorBidi" w:hAnsiTheme="majorBidi" w:cstheme="majorBidi"/>
                          <w:sz w:val="24"/>
                          <w:szCs w:val="24"/>
                        </w:rPr>
                        <w:t>Pengalaman-pengalaman mempunyai pengaruh yang positif terhadap kesiapan.</w:t>
                      </w:r>
                    </w:p>
                    <w:p w:rsidR="005D4DDB" w:rsidRPr="009C7C83" w:rsidRDefault="005D4DDB" w:rsidP="005D4DDB">
                      <w:pPr>
                        <w:pStyle w:val="ListParagraph"/>
                        <w:numPr>
                          <w:ilvl w:val="0"/>
                          <w:numId w:val="36"/>
                        </w:numPr>
                        <w:autoSpaceDE w:val="0"/>
                        <w:autoSpaceDN w:val="0"/>
                        <w:adjustRightInd w:val="0"/>
                        <w:spacing w:after="0" w:line="360" w:lineRule="auto"/>
                        <w:ind w:left="426" w:hanging="284"/>
                        <w:jc w:val="both"/>
                        <w:rPr>
                          <w:rFonts w:asciiTheme="majorBidi" w:hAnsiTheme="majorBidi" w:cstheme="majorBidi"/>
                          <w:b/>
                          <w:bCs/>
                          <w:sz w:val="24"/>
                          <w:szCs w:val="24"/>
                        </w:rPr>
                      </w:pPr>
                      <w:r w:rsidRPr="00FF5515">
                        <w:rPr>
                          <w:rFonts w:asciiTheme="majorBidi" w:hAnsiTheme="majorBidi" w:cstheme="majorBidi"/>
                          <w:sz w:val="24"/>
                          <w:szCs w:val="24"/>
                        </w:rPr>
                        <w:t>Kesiapan dasar</w:t>
                      </w:r>
                    </w:p>
                    <w:p w:rsidR="005D4DDB" w:rsidRDefault="005D4DDB" w:rsidP="005D4DDB">
                      <w:pPr>
                        <w:spacing w:after="0"/>
                        <w:jc w:val="center"/>
                        <w:rPr>
                          <w:b/>
                          <w:bCs/>
                        </w:rPr>
                      </w:pPr>
                    </w:p>
                    <w:p w:rsidR="005D4DDB" w:rsidRDefault="005D4DDB" w:rsidP="005D4DDB">
                      <w:pPr>
                        <w:jc w:val="center"/>
                      </w:pPr>
                    </w:p>
                  </w:txbxContent>
                </v:textbox>
              </v:rect>
            </w:pict>
          </mc:Fallback>
        </mc:AlternateContent>
      </w:r>
    </w:p>
    <w:p w:rsidR="005D4DDB" w:rsidRPr="00124CAB" w:rsidRDefault="005D4DDB" w:rsidP="005D4DDB">
      <w:pPr>
        <w:pStyle w:val="ListParagraph"/>
        <w:spacing w:after="0" w:line="480" w:lineRule="auto"/>
        <w:ind w:firstLine="720"/>
        <w:jc w:val="both"/>
        <w:rPr>
          <w:rFonts w:ascii="Times New Roman" w:hAnsi="Times New Roman" w:cs="Times New Roman"/>
          <w:sz w:val="24"/>
          <w:szCs w:val="24"/>
        </w:rPr>
      </w:pPr>
    </w:p>
    <w:p w:rsidR="005D4DDB" w:rsidRPr="00124CAB" w:rsidRDefault="005D4DDB" w:rsidP="005D4DD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4E39FC0" wp14:editId="0B747912">
                <wp:simplePos x="0" y="0"/>
                <wp:positionH relativeFrom="column">
                  <wp:posOffset>2333426</wp:posOffset>
                </wp:positionH>
                <wp:positionV relativeFrom="paragraph">
                  <wp:posOffset>188680</wp:posOffset>
                </wp:positionV>
                <wp:extent cx="539087" cy="777923"/>
                <wp:effectExtent l="57150" t="19050" r="71120" b="79375"/>
                <wp:wrapNone/>
                <wp:docPr id="13" name="Straight Connector 13"/>
                <wp:cNvGraphicFramePr/>
                <a:graphic xmlns:a="http://schemas.openxmlformats.org/drawingml/2006/main">
                  <a:graphicData uri="http://schemas.microsoft.com/office/word/2010/wordprocessingShape">
                    <wps:wsp>
                      <wps:cNvCnPr/>
                      <wps:spPr>
                        <a:xfrm>
                          <a:off x="0" y="0"/>
                          <a:ext cx="539087" cy="7779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3.75pt,14.85pt" to="226.2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E5565BC" wp14:editId="7D2C87A1">
                <wp:simplePos x="0" y="0"/>
                <wp:positionH relativeFrom="column">
                  <wp:posOffset>2332516</wp:posOffset>
                </wp:positionH>
                <wp:positionV relativeFrom="paragraph">
                  <wp:posOffset>188595</wp:posOffset>
                </wp:positionV>
                <wp:extent cx="211540" cy="1549021"/>
                <wp:effectExtent l="0" t="0" r="17145" b="13335"/>
                <wp:wrapNone/>
                <wp:docPr id="11" name="Right Bracket 11"/>
                <wp:cNvGraphicFramePr/>
                <a:graphic xmlns:a="http://schemas.openxmlformats.org/drawingml/2006/main">
                  <a:graphicData uri="http://schemas.microsoft.com/office/word/2010/wordprocessingShape">
                    <wps:wsp>
                      <wps:cNvSpPr/>
                      <wps:spPr>
                        <a:xfrm>
                          <a:off x="0" y="0"/>
                          <a:ext cx="211540" cy="1549021"/>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183.65pt;margin-top:14.85pt;width:16.65pt;height:12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" adj="246" strokecolor="black [3040]"/>
            </w:pict>
          </mc:Fallback>
        </mc:AlternateContent>
      </w:r>
    </w:p>
    <w:p w:rsidR="005D4DDB" w:rsidRPr="00124CAB" w:rsidRDefault="005D4DDB" w:rsidP="005D4DD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05C1D61" wp14:editId="58DFEFAC">
                <wp:simplePos x="0" y="0"/>
                <wp:positionH relativeFrom="column">
                  <wp:posOffset>2563767</wp:posOffset>
                </wp:positionH>
                <wp:positionV relativeFrom="paragraph">
                  <wp:posOffset>120619</wp:posOffset>
                </wp:positionV>
                <wp:extent cx="335622" cy="347751"/>
                <wp:effectExtent l="13017" t="6033" r="0" b="1587"/>
                <wp:wrapNone/>
                <wp:docPr id="16" name="Text Box 16"/>
                <wp:cNvGraphicFramePr/>
                <a:graphic xmlns:a="http://schemas.openxmlformats.org/drawingml/2006/main">
                  <a:graphicData uri="http://schemas.microsoft.com/office/word/2010/wordprocessingShape">
                    <wps:wsp>
                      <wps:cNvSpPr txBox="1"/>
                      <wps:spPr>
                        <a:xfrm rot="3689928">
                          <a:off x="0" y="0"/>
                          <a:ext cx="335622" cy="347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201.85pt;margin-top:9.5pt;width:26.45pt;height:27.4pt;rotation:403038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" filled="f" stroked="f" strokeweight=".5pt">
                <v:textbo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t</w:t>
                      </w:r>
                    </w:p>
                  </w:txbxContent>
                </v:textbox>
              </v:shape>
            </w:pict>
          </mc:Fallback>
        </mc:AlternateContent>
      </w:r>
    </w:p>
    <w:p w:rsidR="005D4DDB" w:rsidRPr="00124CAB" w:rsidRDefault="005D4DDB" w:rsidP="005D4DDB">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1FA86BB" wp14:editId="230F8755">
                <wp:simplePos x="0" y="0"/>
                <wp:positionH relativeFrom="column">
                  <wp:posOffset>293370</wp:posOffset>
                </wp:positionH>
                <wp:positionV relativeFrom="paragraph">
                  <wp:posOffset>226695</wp:posOffset>
                </wp:positionV>
                <wp:extent cx="2005330" cy="4029075"/>
                <wp:effectExtent l="0" t="0" r="13970" b="28575"/>
                <wp:wrapNone/>
                <wp:docPr id="5" name="Text Box 5"/>
                <wp:cNvGraphicFramePr/>
                <a:graphic xmlns:a="http://schemas.openxmlformats.org/drawingml/2006/main">
                  <a:graphicData uri="http://schemas.microsoft.com/office/word/2010/wordprocessingShape">
                    <wps:wsp>
                      <wps:cNvSpPr txBox="1"/>
                      <wps:spPr>
                        <a:xfrm>
                          <a:off x="0" y="0"/>
                          <a:ext cx="2005330" cy="4029075"/>
                        </a:xfrm>
                        <a:prstGeom prst="rect">
                          <a:avLst/>
                        </a:prstGeom>
                        <a:ln/>
                      </wps:spPr>
                      <wps:style>
                        <a:lnRef idx="2">
                          <a:schemeClr val="dk1"/>
                        </a:lnRef>
                        <a:fillRef idx="1">
                          <a:schemeClr val="lt1"/>
                        </a:fillRef>
                        <a:effectRef idx="0">
                          <a:schemeClr val="dk1"/>
                        </a:effectRef>
                        <a:fontRef idx="minor">
                          <a:schemeClr val="dk1"/>
                        </a:fontRef>
                      </wps:style>
                      <wps:txbx>
                        <w:txbxContent>
                          <w:p w:rsidR="005D4DDB" w:rsidRPr="008E759C" w:rsidRDefault="005D4DDB" w:rsidP="005D4DDB">
                            <w:pPr>
                              <w:jc w:val="both"/>
                              <w:rPr>
                                <w:rFonts w:ascii="Times New Roman" w:hAnsi="Times New Roman" w:cs="Times New Roman"/>
                                <w:b/>
                                <w:sz w:val="24"/>
                                <w:szCs w:val="24"/>
                              </w:rPr>
                            </w:pPr>
                            <w:r w:rsidRPr="00B82D39">
                              <w:rPr>
                                <w:rFonts w:ascii="Times New Roman" w:hAnsi="Times New Roman" w:cs="Times New Roman"/>
                                <w:b/>
                                <w:sz w:val="24"/>
                                <w:szCs w:val="24"/>
                              </w:rPr>
                              <w:t>Keaktifan mahasiswa dalam Organisasi</w:t>
                            </w:r>
                            <w:r>
                              <w:rPr>
                                <w:rFonts w:ascii="Times New Roman" w:hAnsi="Times New Roman" w:cs="Times New Roman"/>
                                <w:b/>
                                <w:sz w:val="24"/>
                                <w:szCs w:val="24"/>
                              </w:rPr>
                              <w:t xml:space="preserve"> (X</w:t>
                            </w:r>
                            <w:r>
                              <w:rPr>
                                <w:rFonts w:ascii="Times New Roman" w:hAnsi="Times New Roman" w:cs="Times New Roman"/>
                                <w:b/>
                                <w:sz w:val="24"/>
                                <w:szCs w:val="24"/>
                                <w:vertAlign w:val="subscript"/>
                              </w:rPr>
                              <w:t>2</w:t>
                            </w:r>
                            <w:r>
                              <w:rPr>
                                <w:rFonts w:ascii="Times New Roman" w:hAnsi="Times New Roman" w:cs="Times New Roman"/>
                                <w:b/>
                                <w:sz w:val="24"/>
                                <w:szCs w:val="24"/>
                              </w:rPr>
                              <w:t>)</w:t>
                            </w:r>
                          </w:p>
                          <w:p w:rsidR="005D4DDB" w:rsidRDefault="005D4DDB" w:rsidP="005D4DDB">
                            <w:pPr>
                              <w:rPr>
                                <w:rFonts w:ascii="Times New Roman" w:hAnsi="Times New Roman" w:cs="Times New Roman"/>
                                <w:sz w:val="24"/>
                                <w:szCs w:val="24"/>
                              </w:rPr>
                            </w:pPr>
                            <w:r>
                              <w:rPr>
                                <w:rFonts w:ascii="Times New Roman" w:hAnsi="Times New Roman" w:cs="Times New Roman"/>
                                <w:sz w:val="24"/>
                                <w:szCs w:val="24"/>
                              </w:rPr>
                              <w:t>Indikator:</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tujuaan</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keterikatan tata tertib yang harus di taati</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kerja sama dari sekelompok orang</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kordinasi tugas</w:t>
                            </w:r>
                          </w:p>
                          <w:p w:rsidR="005D4DDB" w:rsidRPr="00042DBC" w:rsidRDefault="005D4DDB" w:rsidP="005D4DDB">
                            <w:pPr>
                              <w:spacing w:after="0"/>
                              <w:ind w:left="36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23.1pt;margin-top:17.85pt;width:157.9pt;height:3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" fillcolor="white [3201]" strokecolor="black [3200]" strokeweight="2pt">
                <v:textbox>
                  <w:txbxContent>
                    <w:p w:rsidR="005D4DDB" w:rsidRPr="008E759C" w:rsidRDefault="005D4DDB" w:rsidP="005D4DDB">
                      <w:pPr>
                        <w:jc w:val="both"/>
                        <w:rPr>
                          <w:rFonts w:ascii="Times New Roman" w:hAnsi="Times New Roman" w:cs="Times New Roman"/>
                          <w:b/>
                          <w:sz w:val="24"/>
                          <w:szCs w:val="24"/>
                        </w:rPr>
                      </w:pPr>
                      <w:r w:rsidRPr="00B82D39">
                        <w:rPr>
                          <w:rFonts w:ascii="Times New Roman" w:hAnsi="Times New Roman" w:cs="Times New Roman"/>
                          <w:b/>
                          <w:sz w:val="24"/>
                          <w:szCs w:val="24"/>
                        </w:rPr>
                        <w:t>Keaktifan mahasiswa dalam Organisasi</w:t>
                      </w:r>
                      <w:r>
                        <w:rPr>
                          <w:rFonts w:ascii="Times New Roman" w:hAnsi="Times New Roman" w:cs="Times New Roman"/>
                          <w:b/>
                          <w:sz w:val="24"/>
                          <w:szCs w:val="24"/>
                        </w:rPr>
                        <w:t xml:space="preserve"> (X</w:t>
                      </w:r>
                      <w:r>
                        <w:rPr>
                          <w:rFonts w:ascii="Times New Roman" w:hAnsi="Times New Roman" w:cs="Times New Roman"/>
                          <w:b/>
                          <w:sz w:val="24"/>
                          <w:szCs w:val="24"/>
                          <w:vertAlign w:val="subscript"/>
                        </w:rPr>
                        <w:t>2</w:t>
                      </w:r>
                      <w:r>
                        <w:rPr>
                          <w:rFonts w:ascii="Times New Roman" w:hAnsi="Times New Roman" w:cs="Times New Roman"/>
                          <w:b/>
                          <w:sz w:val="24"/>
                          <w:szCs w:val="24"/>
                        </w:rPr>
                        <w:t>)</w:t>
                      </w:r>
                    </w:p>
                    <w:p w:rsidR="005D4DDB" w:rsidRDefault="005D4DDB" w:rsidP="005D4DDB">
                      <w:pPr>
                        <w:rPr>
                          <w:rFonts w:ascii="Times New Roman" w:hAnsi="Times New Roman" w:cs="Times New Roman"/>
                          <w:sz w:val="24"/>
                          <w:szCs w:val="24"/>
                        </w:rPr>
                      </w:pPr>
                      <w:r>
                        <w:rPr>
                          <w:rFonts w:ascii="Times New Roman" w:hAnsi="Times New Roman" w:cs="Times New Roman"/>
                          <w:sz w:val="24"/>
                          <w:szCs w:val="24"/>
                        </w:rPr>
                        <w:t>Indikator:</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tujuaan</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keterikatan tata tertib yang harus di taati</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kerja sama dari sekelompok orang</w:t>
                      </w:r>
                    </w:p>
                    <w:p w:rsidR="005D4DDB" w:rsidRDefault="005D4DDB" w:rsidP="005D4DDB">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kordinasi tugas</w:t>
                      </w:r>
                    </w:p>
                    <w:p w:rsidR="005D4DDB" w:rsidRPr="00042DBC" w:rsidRDefault="005D4DDB" w:rsidP="005D4DDB">
                      <w:pPr>
                        <w:spacing w:after="0"/>
                        <w:ind w:left="360"/>
                        <w:jc w:val="both"/>
                        <w:rPr>
                          <w:rFonts w:ascii="Times New Roman" w:hAnsi="Times New Roman" w:cs="Times New Roman"/>
                          <w:sz w:val="24"/>
                          <w:szCs w:val="24"/>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5C781BA" wp14:editId="71C878BC">
                <wp:simplePos x="0" y="0"/>
                <wp:positionH relativeFrom="column">
                  <wp:posOffset>2550321</wp:posOffset>
                </wp:positionH>
                <wp:positionV relativeFrom="paragraph">
                  <wp:posOffset>73660</wp:posOffset>
                </wp:positionV>
                <wp:extent cx="211541" cy="23883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1541"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200.8pt;margin-top:5.8pt;width:16.65pt;height:1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" filled="f" stroked="f" strokeweight=".5pt">
                <v:textbo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2CCBF08" wp14:editId="73C95D9C">
                <wp:simplePos x="0" y="0"/>
                <wp:positionH relativeFrom="column">
                  <wp:posOffset>2333426</wp:posOffset>
                </wp:positionH>
                <wp:positionV relativeFrom="paragraph">
                  <wp:posOffset>286668</wp:posOffset>
                </wp:positionV>
                <wp:extent cx="531959" cy="764492"/>
                <wp:effectExtent l="57150" t="38100" r="59055" b="93345"/>
                <wp:wrapNone/>
                <wp:docPr id="14" name="Straight Connector 14"/>
                <wp:cNvGraphicFramePr/>
                <a:graphic xmlns:a="http://schemas.openxmlformats.org/drawingml/2006/main">
                  <a:graphicData uri="http://schemas.microsoft.com/office/word/2010/wordprocessingShape">
                    <wps:wsp>
                      <wps:cNvCnPr/>
                      <wps:spPr>
                        <a:xfrm flipV="1">
                          <a:off x="0" y="0"/>
                          <a:ext cx="531959" cy="7644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75pt,22.55pt" to="225.6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" strokecolor="black [3200]" strokeweight="2pt">
                <v:shadow on="t" color="black" opacity="24903f" origin=",.5" offset="0,.55556mm"/>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F19235C" wp14:editId="526E334C">
                <wp:simplePos x="0" y="0"/>
                <wp:positionH relativeFrom="column">
                  <wp:posOffset>2544881</wp:posOffset>
                </wp:positionH>
                <wp:positionV relativeFrom="paragraph">
                  <wp:posOffset>266198</wp:posOffset>
                </wp:positionV>
                <wp:extent cx="416342" cy="6824"/>
                <wp:effectExtent l="0" t="57150" r="41275" b="88900"/>
                <wp:wrapNone/>
                <wp:docPr id="12" name="Straight Arrow Connector 12"/>
                <wp:cNvGraphicFramePr/>
                <a:graphic xmlns:a="http://schemas.openxmlformats.org/drawingml/2006/main">
                  <a:graphicData uri="http://schemas.microsoft.com/office/word/2010/wordprocessingShape">
                    <wps:wsp>
                      <wps:cNvCnPr/>
                      <wps:spPr>
                        <a:xfrm>
                          <a:off x="0" y="0"/>
                          <a:ext cx="416342"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0.4pt;margin-top:20.95pt;width:32.8pt;height:.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" strokecolor="black [3040]">
                <v:stroke endarrow="block"/>
              </v:shape>
            </w:pict>
          </mc:Fallback>
        </mc:AlternateContent>
      </w:r>
    </w:p>
    <w:p w:rsidR="005D4DDB" w:rsidRPr="00124CAB" w:rsidRDefault="005D4DDB" w:rsidP="005D4DDB">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8B2D142" wp14:editId="2F12CB56">
                <wp:simplePos x="0" y="0"/>
                <wp:positionH relativeFrom="column">
                  <wp:posOffset>2569209</wp:posOffset>
                </wp:positionH>
                <wp:positionV relativeFrom="paragraph">
                  <wp:posOffset>128902</wp:posOffset>
                </wp:positionV>
                <wp:extent cx="256898" cy="341906"/>
                <wp:effectExtent l="19050" t="0" r="0" b="0"/>
                <wp:wrapNone/>
                <wp:docPr id="17" name="Text Box 17"/>
                <wp:cNvGraphicFramePr/>
                <a:graphic xmlns:a="http://schemas.openxmlformats.org/drawingml/2006/main">
                  <a:graphicData uri="http://schemas.microsoft.com/office/word/2010/wordprocessingShape">
                    <wps:wsp>
                      <wps:cNvSpPr txBox="1"/>
                      <wps:spPr>
                        <a:xfrm rot="8113331">
                          <a:off x="0" y="0"/>
                          <a:ext cx="256898"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202.3pt;margin-top:10.15pt;width:20.25pt;height:26.9pt;rotation:8861921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" filled="f" stroked="f" strokeweight=".5pt">
                <v:textbox>
                  <w:txbxContent>
                    <w:p w:rsidR="005D4DDB" w:rsidRPr="00542D21" w:rsidRDefault="005D4DDB" w:rsidP="005D4DDB">
                      <w:pPr>
                        <w:rPr>
                          <w:rFonts w:ascii="Times New Roman" w:hAnsi="Times New Roman" w:cs="Times New Roman"/>
                          <w:b/>
                          <w:sz w:val="24"/>
                          <w:szCs w:val="24"/>
                        </w:rPr>
                      </w:pPr>
                      <w:r w:rsidRPr="00542D21">
                        <w:rPr>
                          <w:rFonts w:ascii="Times New Roman" w:hAnsi="Times New Roman" w:cs="Times New Roman"/>
                          <w:b/>
                          <w:sz w:val="24"/>
                          <w:szCs w:val="24"/>
                        </w:rPr>
                        <w:t>t</w:t>
                      </w:r>
                    </w:p>
                  </w:txbxContent>
                </v:textbox>
              </v:shape>
            </w:pict>
          </mc:Fallback>
        </mc:AlternateContent>
      </w:r>
    </w:p>
    <w:p w:rsidR="005D4DDB" w:rsidRDefault="005D4DDB" w:rsidP="005D4DDB">
      <w:pPr>
        <w:spacing w:after="0" w:line="480" w:lineRule="auto"/>
        <w:jc w:val="both"/>
        <w:rPr>
          <w:rFonts w:ascii="Times New Roman" w:hAnsi="Times New Roman" w:cs="Times New Roman"/>
          <w:sz w:val="24"/>
          <w:szCs w:val="24"/>
        </w:rPr>
      </w:pPr>
    </w:p>
    <w:p w:rsidR="005D4DDB" w:rsidRDefault="005D4DDB" w:rsidP="005D4DDB">
      <w:pPr>
        <w:spacing w:after="0" w:line="480" w:lineRule="auto"/>
        <w:jc w:val="both"/>
        <w:rPr>
          <w:rFonts w:ascii="Times New Roman" w:hAnsi="Times New Roman" w:cs="Times New Roman"/>
          <w:sz w:val="24"/>
          <w:szCs w:val="24"/>
        </w:rPr>
      </w:pPr>
    </w:p>
    <w:p w:rsidR="005D4DDB" w:rsidRPr="00124CAB" w:rsidRDefault="005D4DDB" w:rsidP="005D4DDB">
      <w:pPr>
        <w:spacing w:after="0" w:line="480" w:lineRule="auto"/>
        <w:jc w:val="both"/>
        <w:rPr>
          <w:rFonts w:ascii="Times New Roman" w:hAnsi="Times New Roman" w:cs="Times New Roman"/>
          <w:sz w:val="24"/>
          <w:szCs w:val="24"/>
        </w:rPr>
      </w:pPr>
    </w:p>
    <w:p w:rsidR="005D4DDB" w:rsidRDefault="005D4DDB" w:rsidP="005D4DDB">
      <w:pPr>
        <w:spacing w:after="0"/>
        <w:jc w:val="center"/>
        <w:rPr>
          <w:rFonts w:ascii="Times New Roman" w:hAnsi="Times New Roman" w:cs="Times New Roman"/>
          <w:b/>
          <w:bCs/>
          <w:sz w:val="24"/>
          <w:szCs w:val="24"/>
        </w:rPr>
      </w:pPr>
    </w:p>
    <w:p w:rsidR="005D4DDB" w:rsidRDefault="005D4DDB" w:rsidP="005D4DDB">
      <w:pPr>
        <w:spacing w:after="0"/>
        <w:jc w:val="center"/>
        <w:rPr>
          <w:rFonts w:ascii="Times New Roman" w:hAnsi="Times New Roman" w:cs="Times New Roman"/>
          <w:b/>
          <w:bCs/>
          <w:sz w:val="24"/>
          <w:szCs w:val="24"/>
        </w:rPr>
      </w:pPr>
    </w:p>
    <w:p w:rsidR="005D4DDB" w:rsidRDefault="005D4DDB" w:rsidP="005D4DDB">
      <w:pPr>
        <w:spacing w:after="0"/>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jc w:val="center"/>
        <w:rPr>
          <w:rFonts w:ascii="Times New Roman" w:hAnsi="Times New Roman" w:cs="Times New Roman"/>
          <w:b/>
          <w:bCs/>
          <w:sz w:val="24"/>
          <w:szCs w:val="24"/>
        </w:rPr>
      </w:pPr>
    </w:p>
    <w:p w:rsidR="005D4DDB" w:rsidRDefault="005D4DDB" w:rsidP="005D4DDB">
      <w:pPr>
        <w:spacing w:after="0" w:line="360" w:lineRule="auto"/>
        <w:rPr>
          <w:rFonts w:ascii="Times New Roman" w:hAnsi="Times New Roman" w:cs="Times New Roman"/>
          <w:b/>
          <w:bCs/>
          <w:sz w:val="24"/>
          <w:szCs w:val="24"/>
        </w:rPr>
      </w:pPr>
    </w:p>
    <w:p w:rsidR="005D4DDB" w:rsidRPr="00AF24FE" w:rsidRDefault="005D4DDB" w:rsidP="005D4DDB">
      <w:pPr>
        <w:spacing w:after="0" w:line="360" w:lineRule="auto"/>
        <w:jc w:val="center"/>
        <w:rPr>
          <w:rFonts w:ascii="Times New Roman" w:hAnsi="Times New Roman" w:cs="Times New Roman"/>
          <w:b/>
          <w:bCs/>
          <w:sz w:val="24"/>
          <w:szCs w:val="24"/>
        </w:rPr>
      </w:pPr>
      <w:r w:rsidRPr="00AF24FE">
        <w:rPr>
          <w:rFonts w:ascii="Times New Roman" w:hAnsi="Times New Roman" w:cs="Times New Roman"/>
          <w:b/>
          <w:bCs/>
          <w:sz w:val="24"/>
          <w:szCs w:val="24"/>
        </w:rPr>
        <w:t>Gambar 2.1 Kerangka Berpikir</w:t>
      </w:r>
    </w:p>
    <w:p w:rsidR="005D4DDB" w:rsidRPr="00580A7F" w:rsidRDefault="005D4DDB" w:rsidP="005D4DDB">
      <w:pPr>
        <w:spacing w:after="0" w:line="480" w:lineRule="auto"/>
        <w:jc w:val="center"/>
        <w:rPr>
          <w:rFonts w:ascii="Times New Roman" w:hAnsi="Times New Roman" w:cs="Times New Roman"/>
          <w:b/>
          <w:sz w:val="24"/>
          <w:szCs w:val="24"/>
        </w:rPr>
      </w:pPr>
      <w:r w:rsidRPr="00580A7F">
        <w:rPr>
          <w:rFonts w:ascii="Times New Roman" w:hAnsi="Times New Roman" w:cs="Times New Roman"/>
          <w:b/>
          <w:sz w:val="24"/>
          <w:szCs w:val="24"/>
        </w:rPr>
        <w:t xml:space="preserve">Pengaruh </w:t>
      </w:r>
      <w:r w:rsidRPr="008E759C">
        <w:rPr>
          <w:rFonts w:ascii="Times New Roman" w:hAnsi="Times New Roman" w:cs="Times New Roman"/>
          <w:b/>
          <w:sz w:val="24"/>
          <w:szCs w:val="24"/>
        </w:rPr>
        <w:t>Praktik Pengalaman Lapangan (PPL)</w:t>
      </w:r>
      <w:r>
        <w:rPr>
          <w:rFonts w:ascii="Times New Roman" w:hAnsi="Times New Roman" w:cs="Times New Roman"/>
          <w:sz w:val="24"/>
          <w:szCs w:val="24"/>
        </w:rPr>
        <w:t xml:space="preserve"> </w:t>
      </w:r>
      <w:r w:rsidRPr="00580A7F">
        <w:rPr>
          <w:rFonts w:ascii="Times New Roman" w:hAnsi="Times New Roman" w:cs="Times New Roman"/>
          <w:b/>
          <w:sz w:val="24"/>
          <w:szCs w:val="24"/>
        </w:rPr>
        <w:t xml:space="preserve">dan Keaktifan mahasiswa dalam Organisasi terhadap Kesiapan kerja Mahasiswa Perbankan Syariah di Lembaga Keuangan Syariah </w:t>
      </w:r>
      <w:r>
        <w:rPr>
          <w:rFonts w:ascii="Times New Roman" w:hAnsi="Times New Roman" w:cs="Times New Roman"/>
          <w:b/>
          <w:sz w:val="24"/>
          <w:szCs w:val="24"/>
        </w:rPr>
        <w:t>(Studi pada mahasiswa perbankan s</w:t>
      </w:r>
      <w:r w:rsidRPr="00580A7F">
        <w:rPr>
          <w:rFonts w:ascii="Times New Roman" w:hAnsi="Times New Roman" w:cs="Times New Roman"/>
          <w:b/>
          <w:sz w:val="24"/>
          <w:szCs w:val="24"/>
        </w:rPr>
        <w:t>yariah angkatan 2015 dan 2016)</w:t>
      </w:r>
    </w:p>
    <w:p w:rsidR="005D4DDB" w:rsidRPr="00817C49" w:rsidRDefault="005D4DDB" w:rsidP="005D4DDB">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lastRenderedPageBreak/>
        <w:t xml:space="preserve"> </w:t>
      </w:r>
    </w:p>
    <w:p w:rsidR="005D4DDB" w:rsidRPr="00EF45D1" w:rsidRDefault="005D4DDB" w:rsidP="005D4DDB">
      <w:pPr>
        <w:spacing w:after="0" w:line="480" w:lineRule="auto"/>
        <w:ind w:firstLine="720"/>
        <w:jc w:val="both"/>
        <w:rPr>
          <w:rFonts w:ascii="Times New Roman" w:hAnsi="Times New Roman" w:cs="Times New Roman"/>
          <w:sz w:val="24"/>
          <w:szCs w:val="24"/>
        </w:rPr>
      </w:pPr>
      <w:r w:rsidRPr="006B4797">
        <w:rPr>
          <w:rFonts w:ascii="Times New Roman" w:hAnsi="Times New Roman" w:cs="Times New Roman"/>
          <w:sz w:val="24"/>
          <w:szCs w:val="24"/>
        </w:rPr>
        <w:t xml:space="preserve">Kerangka berpikir di atas menunjukkan hubungan variabel-variabel independen terhadap dependen dalam penelitian ini, baik secara parsial maupun simultan. Adapun keterangan pada gambar adalah sebagai berikut. </w:t>
      </w:r>
    </w:p>
    <w:p w:rsidR="005D4DDB" w:rsidRDefault="005D4DDB" w:rsidP="005D4DDB">
      <w:pPr>
        <w:tabs>
          <w:tab w:val="left" w:pos="3600"/>
        </w:tabs>
        <w:spacing w:after="0" w:line="480" w:lineRule="auto"/>
        <w:ind w:left="3600"/>
        <w:rPr>
          <w:rFonts w:ascii="Times New Roman" w:hAnsi="Times New Roman" w:cs="Times New Roman"/>
          <w:sz w:val="24"/>
          <w:szCs w:val="24"/>
        </w:rPr>
      </w:pPr>
      <w:r w:rsidRPr="006B479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F0F6D77" wp14:editId="0DE77C86">
                <wp:simplePos x="0" y="0"/>
                <wp:positionH relativeFrom="column">
                  <wp:posOffset>1053465</wp:posOffset>
                </wp:positionH>
                <wp:positionV relativeFrom="paragraph">
                  <wp:posOffset>151130</wp:posOffset>
                </wp:positionV>
                <wp:extent cx="802640" cy="0"/>
                <wp:effectExtent l="38100" t="76200" r="35560" b="133350"/>
                <wp:wrapNone/>
                <wp:docPr id="19" name="Straight Arrow Connector 19"/>
                <wp:cNvGraphicFramePr/>
                <a:graphic xmlns:a="http://schemas.openxmlformats.org/drawingml/2006/main">
                  <a:graphicData uri="http://schemas.microsoft.com/office/word/2010/wordprocessingShape">
                    <wps:wsp>
                      <wps:cNvCnPr/>
                      <wps:spPr>
                        <a:xfrm>
                          <a:off x="0" y="0"/>
                          <a:ext cx="802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82.95pt;margin-top:11.9pt;width:63.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" strokecolor="black [3200]" strokeweight="2pt">
                <v:stroke endarrow="block"/>
                <v:shadow on="t" color="black" opacity="24903f" origin=",.5" offset="0,.55556mm"/>
              </v:shape>
            </w:pict>
          </mc:Fallback>
        </mc:AlternateContent>
      </w:r>
      <w:r w:rsidRPr="006B4797">
        <w:rPr>
          <w:rFonts w:ascii="Times New Roman" w:hAnsi="Times New Roman" w:cs="Times New Roman"/>
          <w:sz w:val="24"/>
          <w:szCs w:val="24"/>
        </w:rPr>
        <w:t xml:space="preserve">: </w:t>
      </w:r>
      <w:r>
        <w:rPr>
          <w:rFonts w:ascii="Times New Roman" w:hAnsi="Times New Roman" w:cs="Times New Roman"/>
          <w:sz w:val="24"/>
          <w:szCs w:val="24"/>
        </w:rPr>
        <w:t>Secara Persial</w:t>
      </w:r>
    </w:p>
    <w:p w:rsidR="005D4DDB" w:rsidRPr="006B4797" w:rsidRDefault="005D4DDB" w:rsidP="005D4DDB">
      <w:pPr>
        <w:tabs>
          <w:tab w:val="left" w:pos="3600"/>
        </w:tabs>
        <w:spacing w:after="0" w:line="480" w:lineRule="auto"/>
        <w:ind w:left="3600"/>
        <w:rPr>
          <w:rFonts w:ascii="Times New Roman" w:hAnsi="Times New Roman" w:cs="Times New Roman"/>
          <w:sz w:val="24"/>
          <w:szCs w:val="24"/>
        </w:rPr>
      </w:pPr>
      <w:r w:rsidRPr="006B4797">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4A0D1C3" wp14:editId="289BD858">
                <wp:simplePos x="0" y="0"/>
                <wp:positionH relativeFrom="margin">
                  <wp:posOffset>1456690</wp:posOffset>
                </wp:positionH>
                <wp:positionV relativeFrom="paragraph">
                  <wp:posOffset>180340</wp:posOffset>
                </wp:positionV>
                <wp:extent cx="224155" cy="638175"/>
                <wp:effectExtent l="38100" t="38100" r="80645" b="104775"/>
                <wp:wrapNone/>
                <wp:docPr id="20" name="Right Bracket 20"/>
                <wp:cNvGraphicFramePr/>
                <a:graphic xmlns:a="http://schemas.openxmlformats.org/drawingml/2006/main">
                  <a:graphicData uri="http://schemas.microsoft.com/office/word/2010/wordprocessingShape">
                    <wps:wsp>
                      <wps:cNvSpPr/>
                      <wps:spPr>
                        <a:xfrm flipV="1">
                          <a:off x="0" y="0"/>
                          <a:ext cx="224155" cy="638175"/>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ket 20" o:spid="_x0000_s1026" type="#_x0000_t86" style="position:absolute;margin-left:114.7pt;margin-top:14.2pt;width:17.65pt;height:50.25pt;flip:y;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" adj="632" strokecolor="black [3200]" strokeweight="2pt">
                <v:shadow on="t" color="black" opacity="24903f" origin=",.5" offset="0,.55556mm"/>
                <w10:wrap anchorx="margin"/>
              </v:shape>
            </w:pict>
          </mc:Fallback>
        </mc:AlternateContent>
      </w:r>
    </w:p>
    <w:p w:rsidR="005D4DDB" w:rsidRPr="00201457" w:rsidRDefault="005D4DDB" w:rsidP="005D4DDB">
      <w:pPr>
        <w:tabs>
          <w:tab w:val="left" w:pos="1890"/>
          <w:tab w:val="left" w:pos="1980"/>
        </w:tabs>
        <w:spacing w:after="0" w:line="480" w:lineRule="auto"/>
        <w:ind w:left="3600"/>
        <w:rPr>
          <w:rFonts w:ascii="Times New Roman" w:hAnsi="Times New Roman" w:cs="Times New Roman"/>
          <w:sz w:val="24"/>
          <w:szCs w:val="24"/>
        </w:rPr>
      </w:pPr>
      <w:r w:rsidRPr="006B4797">
        <w:rPr>
          <w:rFonts w:ascii="Times New Roman" w:hAnsi="Times New Roman" w:cs="Times New Roman"/>
          <w:sz w:val="24"/>
          <w:szCs w:val="24"/>
        </w:rPr>
        <w:t xml:space="preserve">: </w:t>
      </w:r>
      <w:r>
        <w:rPr>
          <w:rFonts w:ascii="Times New Roman" w:hAnsi="Times New Roman" w:cs="Times New Roman"/>
          <w:sz w:val="24"/>
          <w:szCs w:val="24"/>
        </w:rPr>
        <w:t>Secara Simultan</w:t>
      </w:r>
    </w:p>
    <w:p w:rsidR="005D4DDB" w:rsidRPr="00124CAB" w:rsidRDefault="005D4DDB" w:rsidP="005D4DDB">
      <w:pPr>
        <w:spacing w:after="0"/>
        <w:jc w:val="center"/>
        <w:rPr>
          <w:rFonts w:ascii="Times New Roman" w:hAnsi="Times New Roman" w:cs="Times New Roman"/>
          <w:b/>
          <w:bCs/>
          <w:sz w:val="24"/>
          <w:szCs w:val="24"/>
        </w:rPr>
      </w:pPr>
    </w:p>
    <w:p w:rsidR="005D4DDB" w:rsidRPr="00124CAB" w:rsidRDefault="005D4DDB" w:rsidP="005D4DDB">
      <w:pPr>
        <w:pStyle w:val="ListParagraph"/>
        <w:numPr>
          <w:ilvl w:val="0"/>
          <w:numId w:val="28"/>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Hipotesis Penelitian</w:t>
      </w:r>
    </w:p>
    <w:p w:rsidR="005D4DDB" w:rsidRDefault="005D4DDB" w:rsidP="005D4DDB">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Hipotesis dalam penelitian adalah:</w:t>
      </w:r>
    </w:p>
    <w:p w:rsidR="005D4DDB" w:rsidRDefault="005D4DDB" w:rsidP="005D4DDB">
      <w:pPr>
        <w:pStyle w:val="ListParagraph"/>
        <w:spacing w:after="0" w:line="480" w:lineRule="auto"/>
        <w:ind w:left="851" w:hanging="425"/>
        <w:jc w:val="both"/>
        <w:rPr>
          <w:rFonts w:ascii="Times New Roman" w:hAnsi="Times New Roman" w:cs="Times New Roman"/>
          <w:sz w:val="24"/>
          <w:szCs w:val="24"/>
        </w:rPr>
      </w:pPr>
      <w:r w:rsidRPr="00201457">
        <w:rPr>
          <w:rFonts w:ascii="Times New Roman" w:hAnsi="Times New Roman" w:cs="Times New Roman"/>
          <w:bCs/>
          <w:sz w:val="24"/>
          <w:szCs w:val="24"/>
        </w:rPr>
        <w:t>H</w:t>
      </w:r>
      <w:r>
        <w:rPr>
          <w:rFonts w:ascii="Times New Roman" w:hAnsi="Times New Roman" w:cs="Times New Roman"/>
          <w:bCs/>
          <w:sz w:val="24"/>
          <w:szCs w:val="24"/>
        </w:rPr>
        <w:t xml:space="preserve">1. </w:t>
      </w:r>
      <w:r w:rsidRPr="00D906A7">
        <w:rPr>
          <w:rFonts w:ascii="Times New Roman" w:hAnsi="Times New Roman" w:cs="Times New Roman"/>
          <w:sz w:val="24"/>
          <w:szCs w:val="24"/>
        </w:rPr>
        <w:t xml:space="preserve">Praktik Pengalaman Lapangan </w:t>
      </w:r>
      <w:r>
        <w:rPr>
          <w:rFonts w:ascii="Times New Roman" w:hAnsi="Times New Roman" w:cs="Times New Roman"/>
          <w:sz w:val="24"/>
          <w:szCs w:val="24"/>
        </w:rPr>
        <w:t xml:space="preserve">(PPL) dan </w:t>
      </w:r>
      <w:r w:rsidRPr="009724D3">
        <w:rPr>
          <w:rFonts w:ascii="Times New Roman" w:hAnsi="Times New Roman" w:cs="Times New Roman"/>
          <w:sz w:val="24"/>
          <w:szCs w:val="24"/>
        </w:rPr>
        <w:t xml:space="preserve">Keaktifan Mahasiswa dalam Organisasi berpengaruh </w:t>
      </w:r>
      <w:r>
        <w:rPr>
          <w:rFonts w:ascii="Times New Roman" w:hAnsi="Times New Roman" w:cs="Times New Roman"/>
          <w:sz w:val="24"/>
          <w:szCs w:val="24"/>
        </w:rPr>
        <w:t xml:space="preserve">signifikan </w:t>
      </w:r>
      <w:r w:rsidRPr="009724D3">
        <w:rPr>
          <w:rFonts w:ascii="Times New Roman" w:hAnsi="Times New Roman" w:cs="Times New Roman"/>
          <w:sz w:val="24"/>
          <w:szCs w:val="24"/>
        </w:rPr>
        <w:t>terhadap kesiapan kerja mahasiswa Perbankan Syariah IAIN Bengkulu</w:t>
      </w:r>
    </w:p>
    <w:p w:rsidR="005D4DDB" w:rsidRDefault="005D4DDB" w:rsidP="005D4DDB">
      <w:pPr>
        <w:pStyle w:val="ListParagraph"/>
        <w:spacing w:after="0" w:line="480" w:lineRule="auto"/>
        <w:ind w:left="851" w:hanging="425"/>
        <w:jc w:val="both"/>
        <w:rPr>
          <w:rFonts w:ascii="Times New Roman" w:hAnsi="Times New Roman" w:cs="Times New Roman"/>
          <w:sz w:val="24"/>
          <w:szCs w:val="24"/>
        </w:rPr>
      </w:pPr>
      <w:r>
        <w:rPr>
          <w:rFonts w:ascii="Times New Roman" w:hAnsi="Times New Roman" w:cs="Times New Roman"/>
          <w:bCs/>
          <w:sz w:val="24"/>
          <w:szCs w:val="24"/>
        </w:rPr>
        <w:t xml:space="preserve">H2. </w:t>
      </w:r>
      <w:r w:rsidRPr="009724D3">
        <w:rPr>
          <w:rFonts w:ascii="Times New Roman" w:hAnsi="Times New Roman" w:cs="Times New Roman"/>
          <w:sz w:val="24"/>
          <w:szCs w:val="24"/>
        </w:rPr>
        <w:t>Keaktifan Mahasiswa dalam Organisasi berpengaruh terhadap kesiapan kerja mahasiswa Perbankan Syariah IAIN Bengkulu</w:t>
      </w:r>
    </w:p>
    <w:p w:rsidR="005D4DDB" w:rsidRDefault="005D4DDB" w:rsidP="005D4DDB">
      <w:pPr>
        <w:pStyle w:val="ListParagraph"/>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H3. Apakah </w:t>
      </w:r>
      <w:r w:rsidRPr="00D906A7">
        <w:rPr>
          <w:rFonts w:ascii="Times New Roman" w:hAnsi="Times New Roman" w:cs="Times New Roman"/>
          <w:sz w:val="24"/>
          <w:szCs w:val="24"/>
        </w:rPr>
        <w:t xml:space="preserve">Praktik Pengalaman Lapangan </w:t>
      </w:r>
      <w:r>
        <w:rPr>
          <w:rFonts w:ascii="Times New Roman" w:hAnsi="Times New Roman" w:cs="Times New Roman"/>
          <w:sz w:val="24"/>
          <w:szCs w:val="24"/>
        </w:rPr>
        <w:t xml:space="preserve">(PPL) dan </w:t>
      </w:r>
      <w:r w:rsidRPr="009724D3">
        <w:rPr>
          <w:rFonts w:ascii="Times New Roman" w:hAnsi="Times New Roman" w:cs="Times New Roman"/>
          <w:sz w:val="24"/>
          <w:szCs w:val="24"/>
        </w:rPr>
        <w:t>Keaktifan Mahasiswa dalam Organisasi berpengaruh terhadap kesiapan kerja mahasiswa Perbankan Syariah IAIN Bengkulu</w:t>
      </w:r>
    </w:p>
    <w:p w:rsidR="005D4DDB" w:rsidRDefault="005D4DDB" w:rsidP="005D4DDB">
      <w:pPr>
        <w:pStyle w:val="ListParagraph"/>
        <w:spacing w:after="0" w:line="480" w:lineRule="auto"/>
        <w:ind w:left="851" w:hanging="425"/>
        <w:jc w:val="both"/>
        <w:rPr>
          <w:rFonts w:ascii="Times New Roman" w:hAnsi="Times New Roman" w:cs="Times New Roman"/>
          <w:sz w:val="24"/>
          <w:szCs w:val="24"/>
        </w:rPr>
      </w:pPr>
    </w:p>
    <w:p w:rsidR="005D4DDB" w:rsidRPr="00EF45D1" w:rsidRDefault="005D4DDB" w:rsidP="005D4DDB">
      <w:pPr>
        <w:spacing w:after="0" w:line="480" w:lineRule="auto"/>
        <w:jc w:val="both"/>
        <w:rPr>
          <w:rFonts w:ascii="Times New Roman" w:hAnsi="Times New Roman" w:cs="Times New Roman"/>
          <w:sz w:val="24"/>
          <w:szCs w:val="24"/>
        </w:rPr>
      </w:pPr>
    </w:p>
    <w:p w:rsidR="005D4DDB" w:rsidRDefault="005D4DDB" w:rsidP="005D4DDB"/>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Pr="00016E52" w:rsidRDefault="005D4DDB" w:rsidP="005D4DDB">
      <w:pPr>
        <w:spacing w:after="0" w:line="480" w:lineRule="auto"/>
        <w:jc w:val="center"/>
        <w:rPr>
          <w:rFonts w:ascii="Times New Roman" w:hAnsi="Times New Roman" w:cs="Times New Roman"/>
          <w:b/>
          <w:bCs/>
          <w:sz w:val="24"/>
          <w:szCs w:val="24"/>
        </w:rPr>
      </w:pPr>
      <w:r w:rsidRPr="00016E52">
        <w:rPr>
          <w:rFonts w:ascii="Times New Roman" w:hAnsi="Times New Roman" w:cs="Times New Roman"/>
          <w:b/>
          <w:bCs/>
          <w:sz w:val="24"/>
          <w:szCs w:val="24"/>
        </w:rPr>
        <w:lastRenderedPageBreak/>
        <w:t>BAB III</w:t>
      </w:r>
    </w:p>
    <w:p w:rsidR="005D4DDB" w:rsidRPr="00016E52" w:rsidRDefault="005D4DDB" w:rsidP="005D4DDB">
      <w:pPr>
        <w:spacing w:after="0" w:line="480" w:lineRule="auto"/>
        <w:jc w:val="center"/>
        <w:rPr>
          <w:rFonts w:ascii="Times New Roman" w:hAnsi="Times New Roman" w:cs="Times New Roman"/>
          <w:b/>
          <w:bCs/>
          <w:sz w:val="24"/>
          <w:szCs w:val="24"/>
        </w:rPr>
      </w:pPr>
      <w:r w:rsidRPr="00016E52">
        <w:rPr>
          <w:rFonts w:ascii="Times New Roman" w:hAnsi="Times New Roman" w:cs="Times New Roman"/>
          <w:b/>
          <w:bCs/>
          <w:sz w:val="24"/>
          <w:szCs w:val="24"/>
        </w:rPr>
        <w:t>METODE PENELITIAN</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Jenis dan Pendekatan Penelitian</w:t>
      </w:r>
    </w:p>
    <w:p w:rsidR="005D4DDB" w:rsidRPr="00124CAB" w:rsidRDefault="005D4DDB" w:rsidP="005D4DDB">
      <w:pPr>
        <w:pStyle w:val="ListParagraph"/>
        <w:numPr>
          <w:ilvl w:val="0"/>
          <w:numId w:val="61"/>
        </w:numPr>
        <w:spacing w:after="160" w:line="480" w:lineRule="auto"/>
        <w:ind w:left="851" w:hanging="425"/>
        <w:rPr>
          <w:rFonts w:ascii="Times New Roman" w:hAnsi="Times New Roman" w:cs="Times New Roman"/>
          <w:b/>
          <w:sz w:val="24"/>
          <w:szCs w:val="24"/>
        </w:rPr>
      </w:pPr>
      <w:r w:rsidRPr="00124CAB">
        <w:rPr>
          <w:rFonts w:ascii="Times New Roman" w:hAnsi="Times New Roman" w:cs="Times New Roman"/>
          <w:b/>
          <w:sz w:val="24"/>
          <w:szCs w:val="24"/>
        </w:rPr>
        <w:t>Jenis Penelitian</w:t>
      </w:r>
    </w:p>
    <w:p w:rsidR="005D4DDB" w:rsidRPr="00BE3EB5"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 xml:space="preserve">Jenis penelitian yang digunakan adalah kuantitatif asosiatif. Menurut Sugiyono, jenis penelitian asosiatif adalah penelitian yang bertujuan untuk mengetahui pengaruh antara dua variabel atau lebih. Penelitian ini dilakukan untuk mengetahui nilai variabel mandiri, baik satu variabel atau lebih tanpa membuat perbandingan atau menghubungkan dengan variabel yang lain. Penelitian ini menjelaskan Pengaruh </w:t>
      </w:r>
      <w:r>
        <w:rPr>
          <w:rFonts w:ascii="Times New Roman" w:hAnsi="Times New Roman" w:cs="Times New Roman"/>
          <w:sz w:val="24"/>
          <w:szCs w:val="24"/>
        </w:rPr>
        <w:t>Praktik Pengalaman Lapangan (PPL)</w:t>
      </w:r>
      <w:r w:rsidRPr="00BE3EB5">
        <w:rPr>
          <w:rFonts w:ascii="Times New Roman" w:hAnsi="Times New Roman" w:cs="Times New Roman"/>
          <w:iCs/>
          <w:sz w:val="24"/>
          <w:szCs w:val="24"/>
        </w:rPr>
        <w:t xml:space="preserve">, </w:t>
      </w:r>
      <w:r w:rsidRPr="00BE3EB5">
        <w:rPr>
          <w:rFonts w:ascii="Times New Roman" w:hAnsi="Times New Roman" w:cs="Times New Roman"/>
          <w:color w:val="212121"/>
          <w:sz w:val="24"/>
          <w:szCs w:val="24"/>
        </w:rPr>
        <w:t xml:space="preserve">Terhadap </w:t>
      </w:r>
      <w:r w:rsidRPr="00BE3EB5">
        <w:rPr>
          <w:rFonts w:ascii="Times New Roman" w:hAnsi="Times New Roman" w:cs="Times New Roman"/>
          <w:sz w:val="24"/>
          <w:szCs w:val="24"/>
        </w:rPr>
        <w:t>Kesiapan kerja Mahasiswa Perbankan Syariah Di Lembaga Keuangan Syariah.</w:t>
      </w:r>
    </w:p>
    <w:p w:rsidR="005D4DDB" w:rsidRPr="00124CAB" w:rsidRDefault="005D4DDB" w:rsidP="005D4DDB">
      <w:pPr>
        <w:pStyle w:val="ListParagraph"/>
        <w:numPr>
          <w:ilvl w:val="0"/>
          <w:numId w:val="61"/>
        </w:numPr>
        <w:spacing w:after="160" w:line="480" w:lineRule="auto"/>
        <w:ind w:left="851" w:hanging="425"/>
        <w:rPr>
          <w:rFonts w:ascii="Times New Roman" w:hAnsi="Times New Roman" w:cs="Times New Roman"/>
          <w:b/>
          <w:sz w:val="24"/>
          <w:szCs w:val="24"/>
        </w:rPr>
      </w:pPr>
      <w:r w:rsidRPr="00124CAB">
        <w:rPr>
          <w:rFonts w:ascii="Times New Roman" w:hAnsi="Times New Roman" w:cs="Times New Roman"/>
          <w:b/>
          <w:sz w:val="24"/>
          <w:szCs w:val="24"/>
        </w:rPr>
        <w:t>Pendekatan Penelitian</w:t>
      </w:r>
    </w:p>
    <w:p w:rsidR="005D4DDB"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 xml:space="preserve">Penelitian ini menggunakan pendekatan kuantitatif yaitu jenis pendekatan penelitian yang menghasilkan penemuan-penemuan yang dapat dicapai dengan menggunakan prosedur-prosedur statistik atau cara-cara lain dari kuantifikasi (pengukuran). Pendekatan kuantitatif memusatkan perhatian pada gejala-gejala yang mempunyai karakteristik tertentu di dalam kehidupan manusia yang dinamakannya sebagai variabel. Dalam pendekatan kuantitatif hakekat hubungan diantara variabel-variabel dianalisis dengan menggunakan teori yang obyektif. </w:t>
      </w:r>
    </w:p>
    <w:p w:rsidR="005D4DDB" w:rsidRDefault="005D4DDB" w:rsidP="005D4DDB">
      <w:pPr>
        <w:spacing w:after="0" w:line="480" w:lineRule="auto"/>
        <w:ind w:left="851" w:firstLine="720"/>
        <w:jc w:val="both"/>
        <w:rPr>
          <w:rFonts w:ascii="Times New Roman" w:hAnsi="Times New Roman" w:cs="Times New Roman"/>
          <w:sz w:val="24"/>
          <w:szCs w:val="24"/>
        </w:rPr>
      </w:pPr>
    </w:p>
    <w:p w:rsidR="005D4DDB" w:rsidRPr="00016E52" w:rsidRDefault="005D4DDB" w:rsidP="005D4DDB">
      <w:pPr>
        <w:spacing w:after="0" w:line="480" w:lineRule="auto"/>
        <w:ind w:left="851" w:firstLine="720"/>
        <w:jc w:val="both"/>
        <w:rPr>
          <w:rFonts w:ascii="Times New Roman" w:hAnsi="Times New Roman" w:cs="Times New Roman"/>
          <w:sz w:val="24"/>
          <w:szCs w:val="24"/>
        </w:rPr>
      </w:pP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lastRenderedPageBreak/>
        <w:t>Waktu dan Lokasi Penelitian</w:t>
      </w:r>
    </w:p>
    <w:p w:rsidR="005D4DDB" w:rsidRPr="00124CAB" w:rsidRDefault="005D4DDB" w:rsidP="005D4DDB">
      <w:pPr>
        <w:pStyle w:val="ListParagraph"/>
        <w:numPr>
          <w:ilvl w:val="0"/>
          <w:numId w:val="50"/>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Waktu Penelitian</w:t>
      </w:r>
    </w:p>
    <w:p w:rsidR="005D4DDB" w:rsidRPr="00BE3EB5"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 xml:space="preserve">Penelitian ini dilakukan dari bulan Februari 2019 sampai dengan </w:t>
      </w:r>
      <w:r>
        <w:rPr>
          <w:rFonts w:ascii="Times New Roman" w:hAnsi="Times New Roman" w:cs="Times New Roman"/>
          <w:sz w:val="24"/>
          <w:szCs w:val="24"/>
        </w:rPr>
        <w:t>bulan Agustus 2019</w:t>
      </w:r>
      <w:r w:rsidRPr="00BE3EB5">
        <w:rPr>
          <w:rFonts w:ascii="Times New Roman" w:hAnsi="Times New Roman" w:cs="Times New Roman"/>
          <w:sz w:val="24"/>
          <w:szCs w:val="24"/>
        </w:rPr>
        <w:t>.</w:t>
      </w:r>
    </w:p>
    <w:p w:rsidR="005D4DDB" w:rsidRPr="00124CAB" w:rsidRDefault="005D4DDB" w:rsidP="005D4DDB">
      <w:pPr>
        <w:pStyle w:val="ListParagraph"/>
        <w:numPr>
          <w:ilvl w:val="0"/>
          <w:numId w:val="50"/>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Lokasi Penelitian </w:t>
      </w:r>
    </w:p>
    <w:p w:rsidR="005D4DDB" w:rsidRPr="00BE3EB5"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 xml:space="preserve">Penelitian ini dilakukan di Fakultas Ekonomi Dan Bisnis Islam IAIN Bengkulu. Lokasi ini diambil karena penulis ingin mengetahui pengaruh </w:t>
      </w:r>
      <w:r>
        <w:rPr>
          <w:rFonts w:ascii="Times New Roman" w:hAnsi="Times New Roman" w:cs="Times New Roman"/>
          <w:sz w:val="24"/>
          <w:szCs w:val="24"/>
        </w:rPr>
        <w:t>Praktik</w:t>
      </w:r>
      <w:r w:rsidRPr="00BE3EB5">
        <w:rPr>
          <w:rFonts w:ascii="Times New Roman" w:hAnsi="Times New Roman" w:cs="Times New Roman"/>
          <w:sz w:val="24"/>
          <w:szCs w:val="24"/>
        </w:rPr>
        <w:t xml:space="preserve"> Pengalaman Lapangan, terhadap Kesiapan kerja Mahasiswa Perbankan Syariah Di Lembaga Keuangan Syariah.</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Populasi dan Sampel</w:t>
      </w:r>
    </w:p>
    <w:p w:rsidR="005D4DDB" w:rsidRPr="00124CAB" w:rsidRDefault="005D4DDB" w:rsidP="005D4DDB">
      <w:pPr>
        <w:pStyle w:val="ListParagraph"/>
        <w:numPr>
          <w:ilvl w:val="0"/>
          <w:numId w:val="51"/>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Populasi</w:t>
      </w:r>
    </w:p>
    <w:p w:rsidR="005D4DDB" w:rsidRPr="00BE3EB5"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Populasi adalah kumpulan seluruh elemen sejenis tetapi dapat dibedakan satu sama lain karakteristiknya. Populasi adalah wilayah generalisasi yang terdiri dari subjek atau objek yang mempunyai subjek dan karakteristik tertentu yang ditetapkan oleh peneliti untuk dipelajari dan kemudian di tarik kesimpulan. Dalam penelitian ini yang menjadi populasi adalah Mahasiswa Perbankan Syariah di Fakultas Ekonomi dan Bisnis Islam IAIN Bengkulu angakatan 2015 dan 2016.  Dalam penelitian ini mahasiswa yang di ambil berjumlah 421 orang</w:t>
      </w:r>
      <w:r>
        <w:rPr>
          <w:rStyle w:val="FootnoteReference"/>
          <w:rFonts w:ascii="Times New Roman" w:hAnsi="Times New Roman" w:cs="Times New Roman"/>
          <w:sz w:val="24"/>
          <w:szCs w:val="24"/>
        </w:rPr>
        <w:footnoteReference w:id="37"/>
      </w:r>
      <w:r w:rsidRPr="00BE3EB5">
        <w:rPr>
          <w:rFonts w:ascii="Times New Roman" w:hAnsi="Times New Roman" w:cs="Times New Roman"/>
          <w:sz w:val="24"/>
          <w:szCs w:val="24"/>
        </w:rPr>
        <w:t>.</w:t>
      </w:r>
    </w:p>
    <w:p w:rsidR="005D4DDB" w:rsidRPr="00124CAB" w:rsidRDefault="005D4DDB" w:rsidP="005D4DDB">
      <w:pPr>
        <w:pStyle w:val="ListParagraph"/>
        <w:numPr>
          <w:ilvl w:val="0"/>
          <w:numId w:val="51"/>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Sampel</w:t>
      </w:r>
    </w:p>
    <w:p w:rsidR="005D4DDB" w:rsidRPr="00BE3EB5" w:rsidRDefault="005D4DDB" w:rsidP="005D4DDB">
      <w:pPr>
        <w:spacing w:after="0" w:line="480" w:lineRule="auto"/>
        <w:ind w:left="851" w:firstLine="720"/>
        <w:jc w:val="both"/>
        <w:rPr>
          <w:rFonts w:ascii="Times New Roman" w:hAnsi="Times New Roman" w:cs="Times New Roman"/>
          <w:sz w:val="24"/>
          <w:szCs w:val="24"/>
        </w:rPr>
      </w:pPr>
      <w:r w:rsidRPr="00BE3EB5">
        <w:rPr>
          <w:rFonts w:ascii="Times New Roman" w:hAnsi="Times New Roman" w:cs="Times New Roman"/>
          <w:sz w:val="24"/>
          <w:szCs w:val="24"/>
        </w:rPr>
        <w:t xml:space="preserve">Sampel adalah bagian dari sejumlah karakteristik yang dimiliki oleh populasi yang digunakan dalam penelitian. Metode pengambilan </w:t>
      </w:r>
      <w:r w:rsidRPr="00BE3EB5">
        <w:rPr>
          <w:rFonts w:ascii="Times New Roman" w:hAnsi="Times New Roman" w:cs="Times New Roman"/>
          <w:sz w:val="24"/>
          <w:szCs w:val="24"/>
        </w:rPr>
        <w:lastRenderedPageBreak/>
        <w:t xml:space="preserve">sampel yang digunakan adalah metode </w:t>
      </w:r>
      <w:r w:rsidRPr="00BE3EB5">
        <w:rPr>
          <w:rFonts w:ascii="Times New Roman" w:hAnsi="Times New Roman" w:cs="Times New Roman"/>
          <w:i/>
          <w:iCs/>
          <w:sz w:val="24"/>
          <w:szCs w:val="24"/>
        </w:rPr>
        <w:t>incidental sampling</w:t>
      </w:r>
      <w:r w:rsidRPr="00BE3EB5">
        <w:rPr>
          <w:rFonts w:ascii="Times New Roman" w:hAnsi="Times New Roman" w:cs="Times New Roman"/>
          <w:sz w:val="24"/>
          <w:szCs w:val="24"/>
        </w:rPr>
        <w:t>. Dimana peneliti memilih siapa saja yang kebetulan ada atau dijumpai untuk dijadikan sample. Untuk menentukan sample (sample size) minimal, digunakan rumus Slovin sebagai berikut :</w:t>
      </w:r>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eastAsiaTheme="minorEastAsia" w:hAnsi="Times New Roman" w:cs="Times New Roman"/>
          <w:sz w:val="24"/>
          <w:szCs w:val="24"/>
        </w:rPr>
        <w:t xml:space="preserve">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421</m:t>
            </m:r>
          </m:num>
          <m:den>
            <m:r>
              <w:rPr>
                <w:rFonts w:ascii="Cambria Math" w:eastAsiaTheme="minorEastAsia" w:hAnsi="Cambria Math" w:cs="Times New Roman"/>
                <w:sz w:val="24"/>
                <w:szCs w:val="24"/>
              </w:rPr>
              <m:t>1 +500(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0,1</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en>
        </m:f>
      </m:oMath>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eastAsiaTheme="minorEastAsia" w:hAnsi="Times New Roman" w:cs="Times New Roman"/>
          <w:sz w:val="24"/>
          <w:szCs w:val="24"/>
        </w:rPr>
        <w:t xml:space="preserve">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421</m:t>
            </m:r>
          </m:num>
          <m:den>
            <m:r>
              <w:rPr>
                <w:rFonts w:ascii="Cambria Math" w:eastAsiaTheme="minorEastAsia" w:hAnsi="Cambria Math" w:cs="Times New Roman"/>
                <w:sz w:val="24"/>
                <w:szCs w:val="24"/>
              </w:rPr>
              <m:t>1 +421(0,01)</m:t>
            </m:r>
          </m:den>
        </m:f>
      </m:oMath>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eastAsiaTheme="minorEastAsia" w:hAnsi="Times New Roman" w:cs="Times New Roman"/>
          <w:sz w:val="24"/>
          <w:szCs w:val="24"/>
        </w:rPr>
        <w:t xml:space="preserve">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421</m:t>
            </m:r>
          </m:num>
          <m:den>
            <m:r>
              <w:rPr>
                <w:rFonts w:ascii="Cambria Math" w:eastAsiaTheme="minorEastAsia" w:hAnsi="Cambria Math" w:cs="Times New Roman"/>
                <w:sz w:val="24"/>
                <w:szCs w:val="24"/>
              </w:rPr>
              <m:t>1+4,21</m:t>
            </m:r>
          </m:den>
        </m:f>
      </m:oMath>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eastAsiaTheme="minorEastAsia" w:hAnsi="Times New Roman" w:cs="Times New Roman"/>
          <w:sz w:val="24"/>
          <w:szCs w:val="24"/>
        </w:rPr>
        <w:t xml:space="preserve">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421</m:t>
            </m:r>
          </m:num>
          <m:den>
            <m:r>
              <w:rPr>
                <w:rFonts w:ascii="Cambria Math" w:eastAsiaTheme="minorEastAsia" w:hAnsi="Cambria Math" w:cs="Times New Roman"/>
                <w:sz w:val="24"/>
                <w:szCs w:val="24"/>
              </w:rPr>
              <m:t>5,21</m:t>
            </m:r>
          </m:den>
        </m:f>
      </m:oMath>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80,81</w:t>
      </w:r>
    </w:p>
    <w:p w:rsidR="005D4DDB" w:rsidRPr="00124CAB" w:rsidRDefault="005D4DDB" w:rsidP="005D4DDB">
      <w:pPr>
        <w:pStyle w:val="ListParagraph"/>
        <w:spacing w:after="0" w:line="480" w:lineRule="auto"/>
        <w:ind w:left="2552" w:firstLine="709"/>
        <w:rPr>
          <w:rFonts w:ascii="Times New Roman" w:eastAsiaTheme="minorEastAsia" w:hAnsi="Times New Roman" w:cs="Times New Roman"/>
          <w:sz w:val="24"/>
          <w:szCs w:val="24"/>
        </w:rPr>
      </w:pPr>
      <w:r w:rsidRPr="00124CAB">
        <w:rPr>
          <w:rFonts w:ascii="Times New Roman" w:eastAsiaTheme="minorEastAsia" w:hAnsi="Times New Roman" w:cs="Times New Roman"/>
          <w:sz w:val="24"/>
          <w:szCs w:val="24"/>
        </w:rPr>
        <w:t xml:space="preserve">n = </w:t>
      </w:r>
      <w:r>
        <w:rPr>
          <w:rFonts w:ascii="Times New Roman" w:eastAsiaTheme="minorEastAsia" w:hAnsi="Times New Roman" w:cs="Times New Roman"/>
          <w:sz w:val="24"/>
          <w:szCs w:val="24"/>
        </w:rPr>
        <w:t>81</w:t>
      </w:r>
    </w:p>
    <w:p w:rsidR="005D4DDB" w:rsidRPr="00124CAB" w:rsidRDefault="005D4DDB" w:rsidP="005D4DDB">
      <w:pPr>
        <w:pStyle w:val="ListParagraph"/>
        <w:spacing w:after="0" w:line="480" w:lineRule="auto"/>
        <w:ind w:left="1134"/>
        <w:rPr>
          <w:rFonts w:ascii="Times New Roman" w:hAnsi="Times New Roman" w:cs="Times New Roman"/>
          <w:sz w:val="24"/>
          <w:szCs w:val="24"/>
        </w:rPr>
      </w:pPr>
      <w:r w:rsidRPr="00124CAB">
        <w:rPr>
          <w:rFonts w:ascii="Times New Roman" w:hAnsi="Times New Roman" w:cs="Times New Roman"/>
          <w:sz w:val="24"/>
          <w:szCs w:val="24"/>
        </w:rPr>
        <w:t>Keterangan :</w:t>
      </w:r>
    </w:p>
    <w:p w:rsidR="005D4DDB" w:rsidRPr="00124CAB" w:rsidRDefault="005D4DDB" w:rsidP="005D4DDB">
      <w:pPr>
        <w:pStyle w:val="ListParagraph"/>
        <w:spacing w:after="0" w:line="480" w:lineRule="auto"/>
        <w:ind w:left="1134"/>
        <w:rPr>
          <w:rFonts w:ascii="Times New Roman" w:hAnsi="Times New Roman" w:cs="Times New Roman"/>
          <w:sz w:val="24"/>
          <w:szCs w:val="24"/>
        </w:rPr>
      </w:pPr>
      <w:r w:rsidRPr="00124CAB">
        <w:rPr>
          <w:rFonts w:ascii="Times New Roman" w:hAnsi="Times New Roman" w:cs="Times New Roman"/>
          <w:sz w:val="24"/>
          <w:szCs w:val="24"/>
        </w:rPr>
        <w:t>n = Besaran sample</w:t>
      </w:r>
    </w:p>
    <w:p w:rsidR="005D4DDB" w:rsidRPr="00124CAB" w:rsidRDefault="005D4DDB" w:rsidP="005D4DDB">
      <w:pPr>
        <w:pStyle w:val="ListParagraph"/>
        <w:spacing w:after="0" w:line="480" w:lineRule="auto"/>
        <w:ind w:left="2410" w:hanging="1276"/>
        <w:rPr>
          <w:rFonts w:ascii="Times New Roman" w:hAnsi="Times New Roman" w:cs="Times New Roman"/>
          <w:sz w:val="24"/>
          <w:szCs w:val="24"/>
        </w:rPr>
      </w:pPr>
      <w:r w:rsidRPr="00124CAB">
        <w:rPr>
          <w:rFonts w:ascii="Times New Roman" w:hAnsi="Times New Roman" w:cs="Times New Roman"/>
          <w:sz w:val="24"/>
          <w:szCs w:val="24"/>
        </w:rPr>
        <w:t>N = Besaran Populasi</w:t>
      </w:r>
    </w:p>
    <w:p w:rsidR="005D4DDB" w:rsidRPr="00124CAB" w:rsidRDefault="005D4DDB" w:rsidP="005D4DDB">
      <w:pPr>
        <w:pStyle w:val="ListParagraph"/>
        <w:spacing w:after="0" w:line="480" w:lineRule="auto"/>
        <w:ind w:left="1134"/>
        <w:rPr>
          <w:rFonts w:ascii="Times New Roman" w:hAnsi="Times New Roman" w:cs="Times New Roman"/>
          <w:sz w:val="24"/>
          <w:szCs w:val="24"/>
        </w:rPr>
      </w:pPr>
      <w:r>
        <w:rPr>
          <w:rFonts w:ascii="Times New Roman" w:hAnsi="Times New Roman" w:cs="Times New Roman"/>
          <w:sz w:val="24"/>
          <w:szCs w:val="24"/>
        </w:rPr>
        <w:t>e</w:t>
      </w:r>
      <w:r w:rsidRPr="00124CAB">
        <w:rPr>
          <w:rFonts w:ascii="Times New Roman" w:hAnsi="Times New Roman" w:cs="Times New Roman"/>
          <w:sz w:val="24"/>
          <w:szCs w:val="24"/>
        </w:rPr>
        <w:t xml:space="preserve"> = Nilai kritis</w:t>
      </w:r>
    </w:p>
    <w:p w:rsidR="005D4DDB" w:rsidRPr="00124CAB" w:rsidRDefault="005D4DDB" w:rsidP="005D4DDB">
      <w:pPr>
        <w:pStyle w:val="ListParagraph"/>
        <w:spacing w:after="0" w:line="480" w:lineRule="auto"/>
        <w:ind w:left="1134"/>
        <w:rPr>
          <w:rFonts w:ascii="Times New Roman" w:hAnsi="Times New Roman" w:cs="Times New Roman"/>
          <w:sz w:val="24"/>
          <w:szCs w:val="24"/>
        </w:rPr>
      </w:pPr>
      <w:r w:rsidRPr="00124CAB">
        <w:rPr>
          <w:rFonts w:ascii="Times New Roman" w:hAnsi="Times New Roman" w:cs="Times New Roman"/>
          <w:sz w:val="24"/>
          <w:szCs w:val="24"/>
        </w:rPr>
        <w:t>Nilai kritis (batas keteli</w:t>
      </w:r>
      <w:r>
        <w:rPr>
          <w:rFonts w:ascii="Times New Roman" w:hAnsi="Times New Roman" w:cs="Times New Roman"/>
          <w:sz w:val="24"/>
          <w:szCs w:val="24"/>
        </w:rPr>
        <w:t>tian) peneliti diasumsi dengan 10% atau 0,1.</w:t>
      </w:r>
    </w:p>
    <w:p w:rsidR="005D4DDB" w:rsidRPr="003060FC" w:rsidRDefault="005D4DDB" w:rsidP="005D4DDB">
      <w:pPr>
        <w:pStyle w:val="ListParagraph"/>
        <w:spacing w:after="0" w:line="480" w:lineRule="auto"/>
        <w:ind w:left="1134"/>
        <w:rPr>
          <w:rFonts w:ascii="Times New Roman" w:hAnsi="Times New Roman" w:cs="Times New Roman"/>
          <w:sz w:val="24"/>
          <w:szCs w:val="24"/>
        </w:rPr>
      </w:pPr>
      <w:r w:rsidRPr="00124CAB">
        <w:rPr>
          <w:rFonts w:ascii="Times New Roman" w:hAnsi="Times New Roman" w:cs="Times New Roman"/>
          <w:sz w:val="24"/>
          <w:szCs w:val="24"/>
        </w:rPr>
        <w:t xml:space="preserve">Jadi, </w:t>
      </w:r>
      <w:r>
        <w:rPr>
          <w:rFonts w:ascii="Times New Roman" w:hAnsi="Times New Roman" w:cs="Times New Roman"/>
          <w:sz w:val="24"/>
          <w:szCs w:val="24"/>
        </w:rPr>
        <w:t>sample yang saya ambil sebanyak</w:t>
      </w:r>
      <w:r w:rsidRPr="00124CAB">
        <w:rPr>
          <w:rFonts w:ascii="Times New Roman" w:hAnsi="Times New Roman" w:cs="Times New Roman"/>
          <w:sz w:val="24"/>
          <w:szCs w:val="24"/>
        </w:rPr>
        <w:t xml:space="preserve"> </w:t>
      </w:r>
      <w:r>
        <w:rPr>
          <w:rFonts w:ascii="Times New Roman" w:hAnsi="Times New Roman" w:cs="Times New Roman"/>
          <w:sz w:val="24"/>
          <w:szCs w:val="24"/>
        </w:rPr>
        <w:t>81</w:t>
      </w:r>
      <w:r w:rsidRPr="00124CAB">
        <w:rPr>
          <w:rFonts w:ascii="Times New Roman" w:hAnsi="Times New Roman" w:cs="Times New Roman"/>
          <w:sz w:val="24"/>
          <w:szCs w:val="24"/>
        </w:rPr>
        <w:t xml:space="preserve"> orang. </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Sumber dan Teknik Pengumpulan Data</w:t>
      </w:r>
    </w:p>
    <w:p w:rsidR="005D4DDB" w:rsidRPr="00124CAB" w:rsidRDefault="005D4DDB" w:rsidP="005D4DDB">
      <w:pPr>
        <w:pStyle w:val="ListParagraph"/>
        <w:numPr>
          <w:ilvl w:val="0"/>
          <w:numId w:val="52"/>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Sumber Data </w:t>
      </w:r>
    </w:p>
    <w:p w:rsidR="005D4DDB" w:rsidRDefault="005D4DDB" w:rsidP="005D4DDB">
      <w:pPr>
        <w:spacing w:after="0" w:line="480" w:lineRule="auto"/>
        <w:ind w:left="720" w:firstLine="720"/>
        <w:jc w:val="both"/>
        <w:rPr>
          <w:rFonts w:ascii="Times New Roman" w:hAnsi="Times New Roman" w:cs="Times New Roman"/>
          <w:sz w:val="24"/>
          <w:szCs w:val="24"/>
        </w:rPr>
      </w:pPr>
      <w:r w:rsidRPr="00BE3EB5">
        <w:rPr>
          <w:rFonts w:ascii="Times New Roman" w:hAnsi="Times New Roman" w:cs="Times New Roman"/>
          <w:sz w:val="24"/>
          <w:szCs w:val="24"/>
        </w:rPr>
        <w:t>Subjek dari mana asal data penelitian itu diperoleh.</w:t>
      </w:r>
    </w:p>
    <w:p w:rsidR="005D4DDB" w:rsidRDefault="005D4DDB" w:rsidP="005D4DDB">
      <w:pPr>
        <w:spacing w:after="0" w:line="480" w:lineRule="auto"/>
        <w:ind w:left="720" w:firstLine="720"/>
        <w:jc w:val="both"/>
        <w:rPr>
          <w:rFonts w:ascii="Times New Roman" w:hAnsi="Times New Roman" w:cs="Times New Roman"/>
          <w:sz w:val="24"/>
          <w:szCs w:val="24"/>
        </w:rPr>
      </w:pPr>
    </w:p>
    <w:p w:rsidR="005D4DDB" w:rsidRPr="00BE3EB5" w:rsidRDefault="005D4DDB" w:rsidP="005D4DDB">
      <w:pPr>
        <w:spacing w:after="0" w:line="480" w:lineRule="auto"/>
        <w:ind w:left="720" w:firstLine="720"/>
        <w:jc w:val="both"/>
        <w:rPr>
          <w:rFonts w:ascii="Times New Roman" w:hAnsi="Times New Roman" w:cs="Times New Roman"/>
          <w:sz w:val="24"/>
          <w:szCs w:val="24"/>
        </w:rPr>
      </w:pPr>
    </w:p>
    <w:p w:rsidR="005D4DDB" w:rsidRPr="00124CAB" w:rsidRDefault="005D4DDB" w:rsidP="005D4DDB">
      <w:pPr>
        <w:pStyle w:val="ListParagraph"/>
        <w:numPr>
          <w:ilvl w:val="0"/>
          <w:numId w:val="53"/>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lastRenderedPageBreak/>
        <w:t xml:space="preserve">Data Primer </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Data primer merupakan data yang diperoleh dari responden melalui kuisioner, kelompok fokus, dan panel atau juga data hasil wawancara peneliti dengan narasumber. Data yang diperoleh dari data primer ini harus diolah lagi. Sumber data yang langsung memberikan data kepada pengumpul data.</w:t>
      </w:r>
    </w:p>
    <w:p w:rsidR="005D4DDB" w:rsidRPr="00124CAB" w:rsidRDefault="005D4DDB" w:rsidP="005D4DDB">
      <w:pPr>
        <w:pStyle w:val="ListParagraph"/>
        <w:numPr>
          <w:ilvl w:val="0"/>
          <w:numId w:val="53"/>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Data Sekunder</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 xml:space="preserve">Data sekunder merupakan data yang didapat dari catatan, buku, majalah berupa laporan keuangan publikasi perusahaan, laporan pemerintah, artikel, buku-buku sebagai teori, dan lain sebaginya. Data yang diperoleh dari data sekunder ini tidak perlu diolah lagi. </w:t>
      </w:r>
    </w:p>
    <w:p w:rsidR="005D4DDB" w:rsidRPr="00124CAB" w:rsidRDefault="005D4DDB" w:rsidP="005D4DDB">
      <w:pPr>
        <w:pStyle w:val="ListParagraph"/>
        <w:numPr>
          <w:ilvl w:val="0"/>
          <w:numId w:val="52"/>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Teknik Pengumpulan Data</w:t>
      </w:r>
    </w:p>
    <w:p w:rsidR="005D4DDB" w:rsidRPr="00C02D33" w:rsidRDefault="005D4DDB" w:rsidP="005D4DDB">
      <w:pPr>
        <w:spacing w:after="0" w:line="480" w:lineRule="auto"/>
        <w:ind w:left="851" w:firstLine="720"/>
        <w:jc w:val="both"/>
        <w:rPr>
          <w:rFonts w:ascii="Times New Roman" w:hAnsi="Times New Roman" w:cs="Times New Roman"/>
          <w:sz w:val="24"/>
          <w:szCs w:val="24"/>
        </w:rPr>
      </w:pPr>
      <w:r w:rsidRPr="00C02D33">
        <w:rPr>
          <w:rFonts w:ascii="Times New Roman" w:hAnsi="Times New Roman" w:cs="Times New Roman"/>
          <w:sz w:val="24"/>
          <w:szCs w:val="24"/>
        </w:rPr>
        <w:t>Teknik pengumpulan data merupakan cara yang dilakukan peneliti untuk mengungkap atau menjaring informasi kuantitatif dari responden sesuai lingkup penelitian.</w:t>
      </w:r>
    </w:p>
    <w:p w:rsidR="005D4DDB" w:rsidRPr="00124CAB" w:rsidRDefault="005D4DDB" w:rsidP="005D4DDB">
      <w:pPr>
        <w:pStyle w:val="ListParagraph"/>
        <w:numPr>
          <w:ilvl w:val="0"/>
          <w:numId w:val="54"/>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Observasi </w:t>
      </w:r>
    </w:p>
    <w:p w:rsidR="005D4DDB"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Observasi adalah pengamatan dan pencatatan secara sistematik terhadap gejala yang tampak pada objek penelitian. Dalam hal ini peneliti mengadakan penelitian dengan cara mengumpulkan data secara langsung melalui pengamatan di lapangan terhadap aktivitas yang akan dilakukan untuk mendapatkan data tertulis yang dianggap relevan. Peneliti datang langsung ke tempat penelitian.</w:t>
      </w:r>
    </w:p>
    <w:p w:rsidR="005D4DDB" w:rsidRPr="00C02D33" w:rsidRDefault="005D4DDB" w:rsidP="005D4DDB">
      <w:pPr>
        <w:spacing w:after="0" w:line="480" w:lineRule="auto"/>
        <w:ind w:left="1276" w:firstLine="567"/>
        <w:jc w:val="both"/>
        <w:rPr>
          <w:rFonts w:ascii="Times New Roman" w:hAnsi="Times New Roman" w:cs="Times New Roman"/>
          <w:sz w:val="24"/>
          <w:szCs w:val="24"/>
        </w:rPr>
      </w:pPr>
    </w:p>
    <w:p w:rsidR="005D4DDB" w:rsidRPr="00124CAB" w:rsidRDefault="005D4DDB" w:rsidP="005D4DDB">
      <w:pPr>
        <w:pStyle w:val="ListParagraph"/>
        <w:numPr>
          <w:ilvl w:val="0"/>
          <w:numId w:val="54"/>
        </w:numPr>
        <w:spacing w:after="0" w:line="480" w:lineRule="auto"/>
        <w:ind w:left="1276" w:hanging="425"/>
        <w:jc w:val="both"/>
        <w:rPr>
          <w:rFonts w:ascii="Times New Roman" w:hAnsi="Times New Roman" w:cs="Times New Roman"/>
          <w:b/>
          <w:bCs/>
          <w:sz w:val="24"/>
          <w:szCs w:val="24"/>
        </w:rPr>
      </w:pPr>
      <w:r>
        <w:rPr>
          <w:rFonts w:ascii="Times New Roman" w:hAnsi="Times New Roman" w:cs="Times New Roman"/>
          <w:b/>
          <w:bCs/>
          <w:sz w:val="24"/>
          <w:szCs w:val="24"/>
        </w:rPr>
        <w:lastRenderedPageBreak/>
        <w:t>Kue</w:t>
      </w:r>
      <w:r w:rsidRPr="00124CAB">
        <w:rPr>
          <w:rFonts w:ascii="Times New Roman" w:hAnsi="Times New Roman" w:cs="Times New Roman"/>
          <w:b/>
          <w:bCs/>
          <w:sz w:val="24"/>
          <w:szCs w:val="24"/>
        </w:rPr>
        <w:t>sioner</w:t>
      </w:r>
    </w:p>
    <w:p w:rsidR="005D4DDB" w:rsidRPr="00C02D33" w:rsidRDefault="005D4DDB" w:rsidP="005D4DDB">
      <w:pPr>
        <w:spacing w:after="0" w:line="480" w:lineRule="auto"/>
        <w:ind w:left="1440" w:firstLine="720"/>
        <w:jc w:val="both"/>
        <w:rPr>
          <w:rFonts w:ascii="Times New Roman" w:hAnsi="Times New Roman" w:cs="Times New Roman"/>
          <w:sz w:val="24"/>
          <w:szCs w:val="24"/>
        </w:rPr>
      </w:pPr>
      <w:r w:rsidRPr="00C02D33">
        <w:rPr>
          <w:rFonts w:ascii="Times New Roman" w:hAnsi="Times New Roman" w:cs="Times New Roman"/>
          <w:sz w:val="24"/>
          <w:szCs w:val="24"/>
        </w:rPr>
        <w:t>Kuisioner merupakan teknik pengumpulan data yang dilakukan dengan cara memberi seperangkat pertanyaan atau pernyataan tertulis kepada para responden untuk di jawab.</w:t>
      </w:r>
      <w:r>
        <w:rPr>
          <w:rFonts w:ascii="Times New Roman" w:hAnsi="Times New Roman" w:cs="Times New Roman"/>
          <w:sz w:val="24"/>
          <w:szCs w:val="24"/>
        </w:rPr>
        <w:t xml:space="preserve"> </w:t>
      </w:r>
    </w:p>
    <w:p w:rsidR="005D4DDB" w:rsidRPr="00124CAB" w:rsidRDefault="005D4DDB" w:rsidP="005D4DDB">
      <w:pPr>
        <w:pStyle w:val="ListParagraph"/>
        <w:numPr>
          <w:ilvl w:val="0"/>
          <w:numId w:val="54"/>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Kepustakaan </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Untuk melakukan studi kepustakaan, perpustakaan merupakan suatu tempat yang tepat untuk memperoleh bahan-bahan dan informasi yang relevan untuk dikumpulkan, dibaca, dikaji, dicatat dan dimanfaatkan. Seseorang peneliti hendaknya mengenal atau tidak merasa asing dilingkungan perpustakaan sebab dengan mengenal situasi perpustakaan, peneliti akan dengan mudah menemukan apa yang diperlukan.</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Variabel dan Definisi Operasional</w:t>
      </w:r>
    </w:p>
    <w:p w:rsidR="005D4DDB" w:rsidRPr="00124CAB" w:rsidRDefault="005D4DDB" w:rsidP="005D4DDB">
      <w:pPr>
        <w:pStyle w:val="ListParagraph"/>
        <w:numPr>
          <w:ilvl w:val="0"/>
          <w:numId w:val="55"/>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Variabel Penelitian</w:t>
      </w:r>
    </w:p>
    <w:p w:rsidR="005D4DDB" w:rsidRPr="00C02D33" w:rsidRDefault="005D4DDB" w:rsidP="005D4DDB">
      <w:pPr>
        <w:spacing w:after="0" w:line="480" w:lineRule="auto"/>
        <w:ind w:left="851" w:firstLine="720"/>
        <w:jc w:val="both"/>
        <w:rPr>
          <w:rFonts w:ascii="Times New Roman" w:hAnsi="Times New Roman" w:cs="Times New Roman"/>
          <w:sz w:val="24"/>
          <w:szCs w:val="24"/>
        </w:rPr>
      </w:pPr>
      <w:r w:rsidRPr="00C02D33">
        <w:rPr>
          <w:rFonts w:ascii="Times New Roman" w:hAnsi="Times New Roman" w:cs="Times New Roman"/>
          <w:sz w:val="24"/>
          <w:szCs w:val="24"/>
        </w:rPr>
        <w:t>Variabel penelitian adalah sesuatu hal yang berbentuk apa saja yang ditetapkan oleh peneliti untuk dipelajari sehingga diperoleh informasi tentang hal tersebut dan kemudian ditarik kesimpulan.</w:t>
      </w:r>
    </w:p>
    <w:p w:rsidR="005D4DDB" w:rsidRPr="00124CAB" w:rsidRDefault="005D4DDB" w:rsidP="005D4DDB">
      <w:pPr>
        <w:pStyle w:val="ListParagraph"/>
        <w:numPr>
          <w:ilvl w:val="0"/>
          <w:numId w:val="56"/>
        </w:numPr>
        <w:spacing w:after="0" w:line="480" w:lineRule="auto"/>
        <w:ind w:left="1276" w:hanging="425"/>
        <w:jc w:val="both"/>
        <w:rPr>
          <w:rFonts w:ascii="Times New Roman" w:hAnsi="Times New Roman" w:cs="Times New Roman"/>
          <w:sz w:val="24"/>
          <w:szCs w:val="24"/>
        </w:rPr>
      </w:pPr>
      <w:r w:rsidRPr="00124CAB">
        <w:rPr>
          <w:rFonts w:ascii="Times New Roman" w:hAnsi="Times New Roman" w:cs="Times New Roman"/>
          <w:sz w:val="24"/>
          <w:szCs w:val="24"/>
        </w:rPr>
        <w:t>Variabel Independent</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 xml:space="preserve">Variabel ini sering disebut sebagai variabel </w:t>
      </w:r>
      <w:r w:rsidRPr="00C02D33">
        <w:rPr>
          <w:rFonts w:ascii="Times New Roman" w:hAnsi="Times New Roman" w:cs="Times New Roman"/>
          <w:i/>
          <w:iCs/>
          <w:sz w:val="24"/>
          <w:szCs w:val="24"/>
        </w:rPr>
        <w:t>stimulus, prediktor, antecedent.</w:t>
      </w:r>
      <w:r w:rsidRPr="00C02D33">
        <w:rPr>
          <w:rFonts w:ascii="Times New Roman" w:hAnsi="Times New Roman" w:cs="Times New Roman"/>
          <w:sz w:val="24"/>
          <w:szCs w:val="24"/>
        </w:rPr>
        <w:t xml:space="preserve"> Dalam bahasa Indonesia sering disebut sebagai variabel bebas. Variabel bebas adalah merupakan variabel yang mempengaruhi atau yang menjadi sebab perubahannya atau timbulnya variabel dependent (terikat).</w:t>
      </w:r>
    </w:p>
    <w:p w:rsidR="005D4DDB" w:rsidRPr="00124CAB" w:rsidRDefault="005D4DDB" w:rsidP="005D4DDB">
      <w:pPr>
        <w:pStyle w:val="ListParagraph"/>
        <w:numPr>
          <w:ilvl w:val="0"/>
          <w:numId w:val="56"/>
        </w:numPr>
        <w:spacing w:after="0" w:line="480" w:lineRule="auto"/>
        <w:ind w:left="1276" w:hanging="425"/>
        <w:jc w:val="both"/>
        <w:rPr>
          <w:rFonts w:ascii="Times New Roman" w:hAnsi="Times New Roman" w:cs="Times New Roman"/>
          <w:sz w:val="24"/>
          <w:szCs w:val="24"/>
        </w:rPr>
      </w:pPr>
      <w:r w:rsidRPr="00124CAB">
        <w:rPr>
          <w:rFonts w:ascii="Times New Roman" w:hAnsi="Times New Roman" w:cs="Times New Roman"/>
          <w:sz w:val="24"/>
          <w:szCs w:val="24"/>
        </w:rPr>
        <w:lastRenderedPageBreak/>
        <w:t>Variabel Dependen</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Sering disebut sebagai variabel output, kriteria, konsekuen. Dalam bahasa Indonesia sering disebut sebagai variabel terikat. Variabel terikat merupakan variabel yang dipengaruhi atau yang menjadi akibat, karena adanya variabel bebas.</w:t>
      </w:r>
      <w:r w:rsidRPr="00124CAB">
        <w:rPr>
          <w:rStyle w:val="FootnoteReference"/>
          <w:rFonts w:ascii="Times New Roman" w:hAnsi="Times New Roman" w:cs="Times New Roman"/>
          <w:sz w:val="24"/>
          <w:szCs w:val="24"/>
        </w:rPr>
        <w:footnoteReference w:id="38"/>
      </w:r>
    </w:p>
    <w:p w:rsidR="005D4DDB" w:rsidRPr="00124CAB" w:rsidRDefault="005D4DDB" w:rsidP="005D4DDB">
      <w:pPr>
        <w:pStyle w:val="ListParagraph"/>
        <w:numPr>
          <w:ilvl w:val="0"/>
          <w:numId w:val="55"/>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Definisi Operasional</w:t>
      </w:r>
    </w:p>
    <w:p w:rsidR="005D4DDB" w:rsidRPr="00A83A59" w:rsidRDefault="005D4DDB" w:rsidP="005D4DDB">
      <w:pPr>
        <w:pStyle w:val="ListParagraph"/>
        <w:spacing w:after="0" w:line="480" w:lineRule="auto"/>
        <w:ind w:left="1276" w:firstLine="731"/>
        <w:jc w:val="both"/>
        <w:rPr>
          <w:rFonts w:ascii="Times New Roman" w:hAnsi="Times New Roman" w:cs="Times New Roman"/>
          <w:sz w:val="24"/>
          <w:szCs w:val="24"/>
        </w:rPr>
      </w:pPr>
      <w:r w:rsidRPr="00124CAB">
        <w:rPr>
          <w:rFonts w:ascii="Times New Roman" w:hAnsi="Times New Roman" w:cs="Times New Roman"/>
          <w:sz w:val="24"/>
          <w:szCs w:val="24"/>
        </w:rPr>
        <w:t>Definisi operasional adalah variabel penelitian dimaksudkan untuk memahami arti setiap variabel penelitian sebelum dilakukan analisis.</w:t>
      </w:r>
    </w:p>
    <w:p w:rsidR="005D4DDB" w:rsidRPr="00124CAB" w:rsidRDefault="005D4DDB" w:rsidP="005D4DDB">
      <w:pPr>
        <w:pStyle w:val="ListParagraph"/>
        <w:numPr>
          <w:ilvl w:val="0"/>
          <w:numId w:val="5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Praktik Pengalaman Lapangan (PPL) </w:t>
      </w:r>
      <w:r w:rsidRPr="00124CAB">
        <w:rPr>
          <w:rFonts w:ascii="Times New Roman" w:hAnsi="Times New Roman" w:cs="Times New Roman"/>
          <w:sz w:val="24"/>
          <w:szCs w:val="24"/>
        </w:rPr>
        <w:t>(X</w:t>
      </w:r>
      <w:r w:rsidRPr="00C02D33">
        <w:rPr>
          <w:rFonts w:ascii="Times New Roman" w:hAnsi="Times New Roman" w:cs="Times New Roman"/>
          <w:sz w:val="24"/>
          <w:szCs w:val="24"/>
          <w:vertAlign w:val="subscript"/>
        </w:rPr>
        <w:t>1</w:t>
      </w:r>
      <w:r w:rsidRPr="00124CAB">
        <w:rPr>
          <w:rFonts w:ascii="Times New Roman" w:hAnsi="Times New Roman" w:cs="Times New Roman"/>
          <w:sz w:val="24"/>
          <w:szCs w:val="24"/>
        </w:rPr>
        <w:t>)</w:t>
      </w:r>
    </w:p>
    <w:p w:rsidR="005D4DDB" w:rsidRDefault="005D4DDB" w:rsidP="005D4DDB">
      <w:pPr>
        <w:pStyle w:val="ListParagraph"/>
        <w:spacing w:after="0" w:line="480" w:lineRule="auto"/>
        <w:ind w:left="1701" w:firstLine="600"/>
        <w:jc w:val="both"/>
        <w:rPr>
          <w:rFonts w:ascii="Times New Roman" w:hAnsi="Times New Roman" w:cs="Times New Roman"/>
          <w:sz w:val="24"/>
          <w:szCs w:val="24"/>
        </w:rPr>
      </w:pPr>
      <w:r>
        <w:rPr>
          <w:rFonts w:ascii="Times New Roman" w:hAnsi="Times New Roman" w:cs="Times New Roman"/>
          <w:sz w:val="24"/>
          <w:szCs w:val="24"/>
        </w:rPr>
        <w:t>Prakti</w:t>
      </w:r>
      <w:r w:rsidRPr="00124CAB">
        <w:rPr>
          <w:rFonts w:ascii="Times New Roman" w:hAnsi="Times New Roman" w:cs="Times New Roman"/>
          <w:sz w:val="24"/>
          <w:szCs w:val="24"/>
        </w:rPr>
        <w:t>k Pengalaman Lapangan adalah pengetahuan atau keterampilan yang diketahui dan dikuasai oleh peserta didik  setelah melaksanakan praktik kerja di dunia usaha atau dunia industri selama jangka waktu tertentu.</w:t>
      </w:r>
    </w:p>
    <w:p w:rsidR="005D4DDB" w:rsidRPr="00E110EE" w:rsidRDefault="005D4DDB" w:rsidP="005D4DDB">
      <w:pPr>
        <w:pStyle w:val="ListParagraph"/>
        <w:numPr>
          <w:ilvl w:val="0"/>
          <w:numId w:val="5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Keaktifan mahasiswa dalam Organisasi (X</w:t>
      </w:r>
      <w:r w:rsidRPr="00C02D33">
        <w:rPr>
          <w:rFonts w:ascii="Times New Roman" w:hAnsi="Times New Roman" w:cs="Times New Roman"/>
          <w:sz w:val="24"/>
          <w:szCs w:val="24"/>
          <w:vertAlign w:val="subscript"/>
        </w:rPr>
        <w:t>2</w:t>
      </w:r>
      <w:r>
        <w:rPr>
          <w:rFonts w:ascii="Times New Roman" w:hAnsi="Times New Roman" w:cs="Times New Roman"/>
          <w:sz w:val="24"/>
          <w:szCs w:val="24"/>
        </w:rPr>
        <w:t>)</w:t>
      </w:r>
    </w:p>
    <w:p w:rsidR="005D4DDB" w:rsidRDefault="005D4DDB" w:rsidP="005D4DDB">
      <w:pPr>
        <w:spacing w:after="0" w:line="480" w:lineRule="auto"/>
        <w:ind w:left="1701" w:firstLine="720"/>
        <w:jc w:val="both"/>
        <w:rPr>
          <w:rFonts w:ascii="Times New Roman" w:hAnsi="Times New Roman" w:cs="Times New Roman"/>
          <w:sz w:val="24"/>
          <w:szCs w:val="24"/>
        </w:rPr>
      </w:pPr>
      <w:r>
        <w:rPr>
          <w:rFonts w:ascii="Times New Roman" w:hAnsi="Times New Roman" w:cs="Times New Roman"/>
          <w:sz w:val="24"/>
          <w:szCs w:val="24"/>
        </w:rPr>
        <w:t>Keaktifan mahasiswa dalam Organisasi adalah k</w:t>
      </w:r>
      <w:r w:rsidRPr="00E110EE">
        <w:rPr>
          <w:rFonts w:ascii="Times New Roman" w:hAnsi="Times New Roman" w:cs="Times New Roman"/>
          <w:sz w:val="24"/>
          <w:szCs w:val="24"/>
        </w:rPr>
        <w:t>eseluruhan proses pengelompokan orang, alat-alat, tugas, tanggung jawab, dan wewenang sedemikian rupa sehingga tercipta suatu organisasi yang dapat digerakkan sebagai suatu kesatuan dalam rangka pencapaian tujuanyang telah ditentukan.</w:t>
      </w:r>
    </w:p>
    <w:p w:rsidR="005D4DDB" w:rsidRDefault="005D4DDB" w:rsidP="005D4DDB">
      <w:pPr>
        <w:spacing w:after="0" w:line="480" w:lineRule="auto"/>
        <w:ind w:left="1701" w:firstLine="720"/>
        <w:jc w:val="both"/>
        <w:rPr>
          <w:rFonts w:ascii="Times New Roman" w:hAnsi="Times New Roman" w:cs="Times New Roman"/>
          <w:sz w:val="24"/>
          <w:szCs w:val="24"/>
        </w:rPr>
      </w:pPr>
    </w:p>
    <w:p w:rsidR="005D4DDB" w:rsidRPr="00482559" w:rsidRDefault="005D4DDB" w:rsidP="005D4DDB">
      <w:pPr>
        <w:spacing w:after="0" w:line="480" w:lineRule="auto"/>
        <w:ind w:left="1701" w:firstLine="720"/>
        <w:jc w:val="both"/>
        <w:rPr>
          <w:rFonts w:ascii="Times New Roman" w:hAnsi="Times New Roman" w:cs="Times New Roman"/>
          <w:sz w:val="24"/>
          <w:szCs w:val="24"/>
        </w:rPr>
      </w:pPr>
    </w:p>
    <w:p w:rsidR="005D4DDB" w:rsidRPr="00124CAB" w:rsidRDefault="005D4DDB" w:rsidP="005D4DDB">
      <w:pPr>
        <w:pStyle w:val="ListParagraph"/>
        <w:numPr>
          <w:ilvl w:val="0"/>
          <w:numId w:val="57"/>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lastRenderedPageBreak/>
        <w:t>Kesiapan Kerja (Y)</w:t>
      </w:r>
    </w:p>
    <w:p w:rsidR="005D4DDB" w:rsidRPr="00482559" w:rsidRDefault="005D4DDB" w:rsidP="005D4DDB">
      <w:pPr>
        <w:pStyle w:val="ListParagraph"/>
        <w:spacing w:after="0" w:line="480" w:lineRule="auto"/>
        <w:ind w:left="1701" w:firstLine="600"/>
        <w:jc w:val="both"/>
        <w:rPr>
          <w:rFonts w:ascii="Times New Roman" w:hAnsi="Times New Roman" w:cs="Times New Roman"/>
          <w:sz w:val="24"/>
          <w:szCs w:val="24"/>
        </w:rPr>
      </w:pPr>
      <w:r w:rsidRPr="00124CAB">
        <w:rPr>
          <w:rFonts w:ascii="Times New Roman" w:hAnsi="Times New Roman" w:cs="Times New Roman"/>
          <w:sz w:val="24"/>
          <w:szCs w:val="24"/>
        </w:rPr>
        <w:t>Kesiapan Kerja adalah daftar perilaku yang bersangkutan dengan mengidentifikasi, memilih, merencanakan dan melaksanakan tujuantujuan bekerja yang tersedia bagi individu tertentu sesuai dengan usia perkembangannya.</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Instrumen Penelitian </w:t>
      </w:r>
    </w:p>
    <w:p w:rsidR="005D4DDB" w:rsidRPr="00C02D33" w:rsidRDefault="005D4DDB" w:rsidP="005D4DDB">
      <w:pPr>
        <w:spacing w:after="0" w:line="480" w:lineRule="auto"/>
        <w:ind w:left="426" w:firstLine="720"/>
        <w:jc w:val="both"/>
        <w:rPr>
          <w:rFonts w:ascii="Times New Roman" w:hAnsi="Times New Roman" w:cs="Times New Roman"/>
          <w:sz w:val="24"/>
          <w:szCs w:val="24"/>
        </w:rPr>
      </w:pPr>
      <w:r w:rsidRPr="00C02D33">
        <w:rPr>
          <w:rFonts w:ascii="Times New Roman" w:hAnsi="Times New Roman" w:cs="Times New Roman"/>
          <w:sz w:val="24"/>
          <w:szCs w:val="24"/>
        </w:rPr>
        <w:t>Instrumen penelitian adalah alat atau fasilitas yang digunakan peneliti dalam mengumpulkan data agar pekerjaannya lebih mudah dan hasilnya lebih baik, dalam arti lebih cermat, lengkap dan sistematis sehingga lebih mudah diolah. Variasi jenis instrumen ini adalah :</w:t>
      </w:r>
    </w:p>
    <w:p w:rsidR="005D4DDB" w:rsidRPr="00124CAB" w:rsidRDefault="005D4DDB" w:rsidP="005D4DDB">
      <w:pPr>
        <w:pStyle w:val="ListParagraph"/>
        <w:numPr>
          <w:ilvl w:val="0"/>
          <w:numId w:val="60"/>
        </w:numPr>
        <w:spacing w:after="0" w:line="480" w:lineRule="auto"/>
        <w:ind w:left="851" w:hanging="425"/>
        <w:jc w:val="both"/>
        <w:rPr>
          <w:rFonts w:ascii="Times New Roman" w:hAnsi="Times New Roman" w:cs="Times New Roman"/>
          <w:sz w:val="24"/>
          <w:szCs w:val="24"/>
        </w:rPr>
      </w:pPr>
      <w:r w:rsidRPr="00124CAB">
        <w:rPr>
          <w:rFonts w:ascii="Times New Roman" w:hAnsi="Times New Roman" w:cs="Times New Roman"/>
          <w:sz w:val="24"/>
          <w:szCs w:val="24"/>
        </w:rPr>
        <w:t>Kuesioner Tertutup</w:t>
      </w:r>
    </w:p>
    <w:p w:rsidR="005D4DDB" w:rsidRDefault="005D4DDB" w:rsidP="005D4DDB">
      <w:pPr>
        <w:spacing w:after="0" w:line="480" w:lineRule="auto"/>
        <w:ind w:left="851" w:firstLine="720"/>
        <w:jc w:val="both"/>
        <w:rPr>
          <w:rFonts w:ascii="Times New Roman" w:hAnsi="Times New Roman" w:cs="Times New Roman"/>
          <w:sz w:val="24"/>
          <w:szCs w:val="24"/>
        </w:rPr>
      </w:pPr>
      <w:r w:rsidRPr="00C02D33">
        <w:rPr>
          <w:rFonts w:ascii="Times New Roman" w:hAnsi="Times New Roman" w:cs="Times New Roman"/>
          <w:sz w:val="24"/>
          <w:szCs w:val="24"/>
        </w:rPr>
        <w:t xml:space="preserve">Kuesioner merupakan daftar pertanyaan yang berkaitan dengan variabel penelitian yang akan diteliti. Agar mempermudah responden dalam memberikan jawaban, kuesioner sebagai kuesioner tertutup dimana pertanyaan-pertanyaan dalam kuesioner disertakan pilihan-pilihan jawaban yang dapat dipilih oleh responden. </w:t>
      </w:r>
      <w:r>
        <w:rPr>
          <w:rFonts w:ascii="Times New Roman" w:hAnsi="Times New Roman" w:cs="Times New Roman"/>
          <w:sz w:val="24"/>
          <w:szCs w:val="24"/>
        </w:rPr>
        <w:t xml:space="preserve">Namun, dalam Penelitian ini peneliti menyebarkan kuesioner online kepada para responden dengan alamat </w:t>
      </w:r>
      <w:hyperlink r:id="rId14" w:history="1">
        <w:r w:rsidRPr="00066316">
          <w:rPr>
            <w:rStyle w:val="Hyperlink"/>
            <w:rFonts w:ascii="Times New Roman" w:hAnsi="Times New Roman" w:cs="Times New Roman"/>
            <w:sz w:val="24"/>
            <w:szCs w:val="24"/>
          </w:rPr>
          <w:t>http://docs.google.com/forms/d/e/1FAl[QLSd-XpTqfU9U3yex-6gkaEBZ-mqGgvXaDbf12lvRgSu9g/viewform</w:t>
        </w:r>
      </w:hyperlink>
      <w:r>
        <w:rPr>
          <w:rFonts w:ascii="Times New Roman" w:hAnsi="Times New Roman" w:cs="Times New Roman"/>
          <w:sz w:val="24"/>
          <w:szCs w:val="24"/>
        </w:rPr>
        <w:t>.</w:t>
      </w:r>
    </w:p>
    <w:p w:rsidR="005D4DDB" w:rsidRDefault="005D4DDB" w:rsidP="005D4DDB">
      <w:pPr>
        <w:spacing w:after="0" w:line="480" w:lineRule="auto"/>
        <w:ind w:left="851" w:firstLine="720"/>
        <w:jc w:val="both"/>
        <w:rPr>
          <w:rFonts w:ascii="Times New Roman" w:hAnsi="Times New Roman" w:cs="Times New Roman"/>
          <w:sz w:val="24"/>
          <w:szCs w:val="24"/>
        </w:rPr>
      </w:pPr>
    </w:p>
    <w:p w:rsidR="005D4DDB" w:rsidRDefault="005D4DDB" w:rsidP="005D4DDB">
      <w:pPr>
        <w:spacing w:after="0" w:line="480" w:lineRule="auto"/>
        <w:ind w:left="851" w:firstLine="720"/>
        <w:jc w:val="both"/>
        <w:rPr>
          <w:rFonts w:ascii="Times New Roman" w:hAnsi="Times New Roman" w:cs="Times New Roman"/>
          <w:sz w:val="24"/>
          <w:szCs w:val="24"/>
        </w:rPr>
      </w:pPr>
    </w:p>
    <w:p w:rsidR="005D4DDB" w:rsidRDefault="005D4DDB" w:rsidP="005D4DDB">
      <w:pPr>
        <w:spacing w:after="0" w:line="480" w:lineRule="auto"/>
        <w:ind w:left="851" w:firstLine="720"/>
        <w:jc w:val="both"/>
        <w:rPr>
          <w:rFonts w:ascii="Times New Roman" w:hAnsi="Times New Roman" w:cs="Times New Roman"/>
          <w:sz w:val="24"/>
          <w:szCs w:val="24"/>
        </w:rPr>
      </w:pPr>
    </w:p>
    <w:p w:rsidR="005D4DDB" w:rsidRDefault="005D4DDB" w:rsidP="005D4DDB">
      <w:pPr>
        <w:spacing w:after="0" w:line="480" w:lineRule="auto"/>
        <w:ind w:left="851" w:firstLine="720"/>
        <w:jc w:val="both"/>
        <w:rPr>
          <w:rFonts w:ascii="Times New Roman" w:hAnsi="Times New Roman" w:cs="Times New Roman"/>
          <w:sz w:val="24"/>
          <w:szCs w:val="24"/>
        </w:rPr>
      </w:pPr>
    </w:p>
    <w:p w:rsidR="005D4DDB" w:rsidRPr="00C02D33" w:rsidRDefault="005D4DDB" w:rsidP="005D4DDB">
      <w:pPr>
        <w:spacing w:after="0" w:line="480" w:lineRule="auto"/>
        <w:ind w:left="851" w:firstLine="720"/>
        <w:jc w:val="both"/>
        <w:rPr>
          <w:rFonts w:ascii="Times New Roman" w:hAnsi="Times New Roman" w:cs="Times New Roman"/>
          <w:sz w:val="24"/>
          <w:szCs w:val="24"/>
        </w:rPr>
      </w:pPr>
    </w:p>
    <w:p w:rsidR="005D4DDB" w:rsidRPr="00817FC3" w:rsidRDefault="005D4DDB" w:rsidP="005D4DDB">
      <w:pPr>
        <w:pStyle w:val="ListParagraph"/>
        <w:spacing w:after="0" w:line="240" w:lineRule="auto"/>
        <w:ind w:left="1134"/>
        <w:jc w:val="center"/>
        <w:rPr>
          <w:rFonts w:ascii="Times New Roman" w:hAnsi="Times New Roman" w:cs="Times New Roman"/>
          <w:b/>
          <w:sz w:val="24"/>
          <w:szCs w:val="24"/>
        </w:rPr>
      </w:pPr>
      <w:r w:rsidRPr="00817FC3">
        <w:rPr>
          <w:rFonts w:ascii="Times New Roman" w:hAnsi="Times New Roman" w:cs="Times New Roman"/>
          <w:b/>
          <w:sz w:val="24"/>
          <w:szCs w:val="24"/>
        </w:rPr>
        <w:t>Tabel 3.1</w:t>
      </w:r>
    </w:p>
    <w:p w:rsidR="005D4DDB" w:rsidRPr="00817FC3" w:rsidRDefault="005D4DDB" w:rsidP="005D4DDB">
      <w:pPr>
        <w:pStyle w:val="ListParagraph"/>
        <w:spacing w:after="0" w:line="240" w:lineRule="auto"/>
        <w:ind w:left="1134"/>
        <w:jc w:val="center"/>
        <w:rPr>
          <w:rFonts w:ascii="Times New Roman" w:hAnsi="Times New Roman" w:cs="Times New Roman"/>
          <w:b/>
          <w:sz w:val="24"/>
          <w:szCs w:val="24"/>
        </w:rPr>
      </w:pPr>
      <w:r w:rsidRPr="00817FC3">
        <w:rPr>
          <w:rFonts w:ascii="Times New Roman" w:hAnsi="Times New Roman" w:cs="Times New Roman"/>
          <w:b/>
          <w:sz w:val="24"/>
          <w:szCs w:val="24"/>
        </w:rPr>
        <w:t>Alternatif Jawaban</w:t>
      </w:r>
    </w:p>
    <w:p w:rsidR="005D4DDB" w:rsidRPr="00124CAB" w:rsidRDefault="005D4DDB" w:rsidP="005D4DDB">
      <w:pPr>
        <w:pStyle w:val="ListParagraph"/>
        <w:spacing w:after="0" w:line="240" w:lineRule="auto"/>
        <w:ind w:left="1134"/>
        <w:jc w:val="center"/>
        <w:rPr>
          <w:rFonts w:ascii="Times New Roman" w:hAnsi="Times New Roman" w:cs="Times New Roman"/>
          <w:sz w:val="24"/>
          <w:szCs w:val="24"/>
        </w:rPr>
      </w:pPr>
    </w:p>
    <w:p w:rsidR="005D4DDB" w:rsidRPr="00124CAB" w:rsidRDefault="005D4DDB" w:rsidP="005D4DDB">
      <w:pPr>
        <w:pStyle w:val="ListParagraph"/>
        <w:spacing w:after="0" w:line="240" w:lineRule="auto"/>
        <w:ind w:left="1134"/>
        <w:jc w:val="center"/>
        <w:rPr>
          <w:rFonts w:ascii="Times New Roman" w:hAnsi="Times New Roman" w:cs="Times New Roman"/>
          <w:sz w:val="24"/>
          <w:szCs w:val="24"/>
        </w:rPr>
      </w:pPr>
    </w:p>
    <w:tbl>
      <w:tblPr>
        <w:tblStyle w:val="TableGrid"/>
        <w:tblW w:w="0" w:type="auto"/>
        <w:tblInd w:w="1134" w:type="dxa"/>
        <w:tblLook w:val="04A0" w:firstRow="1" w:lastRow="0" w:firstColumn="1" w:lastColumn="0" w:noHBand="0" w:noVBand="1"/>
      </w:tblPr>
      <w:tblGrid>
        <w:gridCol w:w="3552"/>
        <w:gridCol w:w="3077"/>
      </w:tblGrid>
      <w:tr w:rsidR="005D4DDB" w:rsidRPr="00124CAB" w:rsidTr="00883566">
        <w:trPr>
          <w:trHeight w:val="536"/>
        </w:trPr>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Alternatif Jawaban</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Skor</w:t>
            </w:r>
          </w:p>
        </w:tc>
      </w:tr>
      <w:tr w:rsidR="005D4DDB" w:rsidRPr="00124CAB" w:rsidTr="00883566">
        <w:trPr>
          <w:trHeight w:val="530"/>
        </w:trPr>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Sangat Setuju</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5</w:t>
            </w:r>
          </w:p>
        </w:tc>
      </w:tr>
      <w:tr w:rsidR="005D4DDB" w:rsidRPr="00124CAB" w:rsidTr="00883566">
        <w:trPr>
          <w:trHeight w:val="410"/>
        </w:trPr>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Setuju</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4</w:t>
            </w:r>
          </w:p>
        </w:tc>
      </w:tr>
      <w:tr w:rsidR="005D4DDB" w:rsidRPr="00124CAB" w:rsidTr="00883566">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Kurang Setuju</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3</w:t>
            </w:r>
          </w:p>
        </w:tc>
      </w:tr>
      <w:tr w:rsidR="005D4DDB" w:rsidRPr="00124CAB" w:rsidTr="00883566">
        <w:trPr>
          <w:trHeight w:val="270"/>
        </w:trPr>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Tidak Setuju</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2</w:t>
            </w:r>
          </w:p>
        </w:tc>
      </w:tr>
      <w:tr w:rsidR="005D4DDB" w:rsidRPr="00124CAB" w:rsidTr="00883566">
        <w:tc>
          <w:tcPr>
            <w:tcW w:w="3552"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Sangat Tidak Setuju</w:t>
            </w:r>
          </w:p>
        </w:tc>
        <w:tc>
          <w:tcPr>
            <w:tcW w:w="3077"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1</w:t>
            </w:r>
          </w:p>
        </w:tc>
      </w:tr>
    </w:tbl>
    <w:p w:rsidR="005D4DDB" w:rsidRPr="00124CAB" w:rsidRDefault="005D4DDB" w:rsidP="005D4DDB">
      <w:pPr>
        <w:pStyle w:val="ListParagraph"/>
        <w:numPr>
          <w:ilvl w:val="0"/>
          <w:numId w:val="60"/>
        </w:numPr>
        <w:spacing w:after="0" w:line="480" w:lineRule="auto"/>
        <w:ind w:left="851" w:hanging="425"/>
        <w:jc w:val="both"/>
        <w:rPr>
          <w:rFonts w:ascii="Times New Roman" w:hAnsi="Times New Roman" w:cs="Times New Roman"/>
          <w:sz w:val="24"/>
          <w:szCs w:val="24"/>
        </w:rPr>
      </w:pPr>
      <w:r w:rsidRPr="00124CAB">
        <w:rPr>
          <w:rFonts w:ascii="Times New Roman" w:hAnsi="Times New Roman" w:cs="Times New Roman"/>
          <w:sz w:val="24"/>
          <w:szCs w:val="24"/>
        </w:rPr>
        <w:t>Dokumentasi</w:t>
      </w:r>
    </w:p>
    <w:p w:rsidR="005D4DDB" w:rsidRPr="00C02D33" w:rsidRDefault="005D4DDB" w:rsidP="005D4DDB">
      <w:pPr>
        <w:spacing w:after="0" w:line="480" w:lineRule="auto"/>
        <w:ind w:left="851" w:firstLine="720"/>
        <w:jc w:val="both"/>
        <w:rPr>
          <w:rFonts w:ascii="Times New Roman" w:hAnsi="Times New Roman" w:cs="Times New Roman"/>
          <w:sz w:val="24"/>
          <w:szCs w:val="24"/>
        </w:rPr>
      </w:pPr>
      <w:r w:rsidRPr="00C02D33">
        <w:rPr>
          <w:rFonts w:ascii="Times New Roman" w:hAnsi="Times New Roman" w:cs="Times New Roman"/>
          <w:sz w:val="24"/>
          <w:szCs w:val="24"/>
        </w:rPr>
        <w:t>Penggunaan teknik dokumentasi yaitu pengumpulan data dengan melihat dan mengamati data atau dokumen yang berkaitan dengan catatan-catatan, buku-buku, dan literatur. Dalam penelitian ini dokumen yang diperlukan adalah berhubungan dengan lahan penelitian yang bersumber dari mahasiswa perbankan syariah IAIN Bengkulu seperti profil kampus dan sumber lainnya yang bersifat data.</w:t>
      </w:r>
    </w:p>
    <w:p w:rsidR="005D4DDB" w:rsidRPr="00124CAB" w:rsidRDefault="005D4DDB" w:rsidP="005D4DDB">
      <w:pPr>
        <w:pStyle w:val="ListParagraph"/>
        <w:numPr>
          <w:ilvl w:val="0"/>
          <w:numId w:val="47"/>
        </w:numPr>
        <w:spacing w:after="0" w:line="480" w:lineRule="auto"/>
        <w:ind w:left="426" w:hanging="426"/>
        <w:jc w:val="both"/>
        <w:rPr>
          <w:rFonts w:ascii="Times New Roman" w:hAnsi="Times New Roman" w:cs="Times New Roman"/>
          <w:b/>
          <w:bCs/>
          <w:sz w:val="24"/>
          <w:szCs w:val="24"/>
        </w:rPr>
      </w:pPr>
      <w:r w:rsidRPr="00124CAB">
        <w:rPr>
          <w:rFonts w:ascii="Times New Roman" w:hAnsi="Times New Roman" w:cs="Times New Roman"/>
          <w:b/>
          <w:bCs/>
          <w:sz w:val="24"/>
          <w:szCs w:val="24"/>
        </w:rPr>
        <w:t>Teknik Analisis Data</w:t>
      </w:r>
    </w:p>
    <w:p w:rsidR="005D4DDB" w:rsidRPr="00124CAB" w:rsidRDefault="005D4DDB" w:rsidP="005D4DDB">
      <w:pPr>
        <w:pStyle w:val="ListParagraph"/>
        <w:numPr>
          <w:ilvl w:val="0"/>
          <w:numId w:val="48"/>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Pengujian Kualitas Data</w:t>
      </w:r>
    </w:p>
    <w:p w:rsidR="005D4DDB" w:rsidRPr="00124CAB" w:rsidRDefault="005D4DDB" w:rsidP="005D4DDB">
      <w:pPr>
        <w:pStyle w:val="ListParagraph"/>
        <w:numPr>
          <w:ilvl w:val="0"/>
          <w:numId w:val="49"/>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Uji Validitas </w:t>
      </w:r>
    </w:p>
    <w:p w:rsidR="005D4DDB" w:rsidRPr="00C02D33" w:rsidRDefault="005D4DDB" w:rsidP="005D4DDB">
      <w:pPr>
        <w:spacing w:after="0" w:line="480" w:lineRule="auto"/>
        <w:ind w:left="1276" w:firstLine="567"/>
        <w:jc w:val="both"/>
        <w:rPr>
          <w:rFonts w:ascii="Times New Roman" w:hAnsi="Times New Roman" w:cs="Times New Roman"/>
          <w:sz w:val="24"/>
          <w:szCs w:val="24"/>
        </w:rPr>
      </w:pPr>
      <w:r w:rsidRPr="00C02D33">
        <w:rPr>
          <w:rFonts w:ascii="Times New Roman" w:hAnsi="Times New Roman" w:cs="Times New Roman"/>
          <w:sz w:val="24"/>
          <w:szCs w:val="24"/>
        </w:rPr>
        <w:t xml:space="preserve">Uji validitas digunakan untuk mengukur sah atau valid tidaknya suatu kuisioner. Suatu kuesioner valid jika pertanyaan pada kuesioner mampu mengungkapkan sesuatu yang akan diukir oleh suatu kuesioner tersebut, adapun metode yang ada uji validitas ini </w:t>
      </w:r>
      <w:r w:rsidRPr="00C02D33">
        <w:rPr>
          <w:rFonts w:ascii="Times New Roman" w:hAnsi="Times New Roman" w:cs="Times New Roman"/>
          <w:sz w:val="24"/>
          <w:szCs w:val="24"/>
        </w:rPr>
        <w:lastRenderedPageBreak/>
        <w:t xml:space="preserve">menggunakan korelasi </w:t>
      </w:r>
      <w:r w:rsidRPr="00C02D33">
        <w:rPr>
          <w:rFonts w:ascii="Times New Roman" w:hAnsi="Times New Roman" w:cs="Times New Roman"/>
          <w:i/>
          <w:iCs/>
          <w:sz w:val="24"/>
          <w:szCs w:val="24"/>
        </w:rPr>
        <w:t>Correted Item-Total Correlation</w:t>
      </w:r>
      <w:r w:rsidRPr="00C02D33">
        <w:rPr>
          <w:rFonts w:ascii="Times New Roman" w:hAnsi="Times New Roman" w:cs="Times New Roman"/>
          <w:sz w:val="24"/>
          <w:szCs w:val="24"/>
        </w:rPr>
        <w:t>. Pengambilan keputusan jika:</w:t>
      </w:r>
    </w:p>
    <w:p w:rsidR="005D4DDB" w:rsidRPr="00124CAB" w:rsidRDefault="005D4DDB" w:rsidP="005D4DDB">
      <w:pPr>
        <w:pStyle w:val="ListParagraph"/>
        <w:spacing w:after="0" w:line="480" w:lineRule="auto"/>
        <w:ind w:left="1440" w:hanging="164"/>
        <w:jc w:val="both"/>
        <w:rPr>
          <w:rFonts w:ascii="Times New Roman" w:hAnsi="Times New Roman" w:cs="Times New Roman"/>
          <w:sz w:val="24"/>
          <w:szCs w:val="24"/>
        </w:rPr>
      </w:pPr>
      <w:r>
        <w:rPr>
          <w:rFonts w:ascii="Times New Roman" w:hAnsi="Times New Roman" w:cs="Times New Roman"/>
          <w:sz w:val="24"/>
          <w:szCs w:val="24"/>
        </w:rPr>
        <w:t xml:space="preserve">r-hitung </w:t>
      </w:r>
      <w:r w:rsidRPr="00124CAB">
        <w:rPr>
          <w:rFonts w:ascii="Times New Roman" w:hAnsi="Times New Roman" w:cs="Times New Roman"/>
          <w:sz w:val="24"/>
          <w:szCs w:val="24"/>
        </w:rPr>
        <w:t xml:space="preserve"> &gt; r-tabel maka butir tersebut valid</w:t>
      </w:r>
    </w:p>
    <w:p w:rsidR="005D4DDB" w:rsidRPr="00C27898" w:rsidRDefault="005D4DDB" w:rsidP="005D4DDB">
      <w:pPr>
        <w:pStyle w:val="ListParagraph"/>
        <w:spacing w:after="0" w:line="480" w:lineRule="auto"/>
        <w:ind w:left="1440" w:hanging="164"/>
        <w:jc w:val="both"/>
        <w:rPr>
          <w:rFonts w:ascii="Times New Roman" w:hAnsi="Times New Roman" w:cs="Times New Roman"/>
          <w:sz w:val="24"/>
          <w:szCs w:val="24"/>
        </w:rPr>
      </w:pPr>
      <w:r>
        <w:rPr>
          <w:rFonts w:ascii="Times New Roman" w:hAnsi="Times New Roman" w:cs="Times New Roman"/>
          <w:sz w:val="24"/>
          <w:szCs w:val="24"/>
        </w:rPr>
        <w:t xml:space="preserve">r-hitung </w:t>
      </w:r>
      <w:r w:rsidRPr="00124CAB">
        <w:rPr>
          <w:rFonts w:ascii="Times New Roman" w:hAnsi="Times New Roman" w:cs="Times New Roman"/>
          <w:sz w:val="24"/>
          <w:szCs w:val="24"/>
        </w:rPr>
        <w:t xml:space="preserve"> &lt; r-tabel maka butir tersebut tidak valid</w:t>
      </w:r>
    </w:p>
    <w:p w:rsidR="005D4DDB" w:rsidRPr="00124CAB" w:rsidRDefault="005D4DDB" w:rsidP="005D4DDB">
      <w:pPr>
        <w:pStyle w:val="ListParagraph"/>
        <w:numPr>
          <w:ilvl w:val="0"/>
          <w:numId w:val="49"/>
        </w:numPr>
        <w:spacing w:after="0" w:line="480" w:lineRule="auto"/>
        <w:ind w:left="1276" w:hanging="425"/>
        <w:jc w:val="both"/>
        <w:rPr>
          <w:rFonts w:ascii="Times New Roman" w:hAnsi="Times New Roman" w:cs="Times New Roman"/>
          <w:sz w:val="24"/>
          <w:szCs w:val="24"/>
        </w:rPr>
      </w:pPr>
      <w:r w:rsidRPr="00124CAB">
        <w:rPr>
          <w:rFonts w:ascii="Times New Roman" w:hAnsi="Times New Roman" w:cs="Times New Roman"/>
          <w:b/>
          <w:bCs/>
          <w:sz w:val="24"/>
          <w:szCs w:val="24"/>
        </w:rPr>
        <w:t>Uji Realibilitas</w:t>
      </w:r>
    </w:p>
    <w:p w:rsidR="005D4DDB" w:rsidRPr="00C27898" w:rsidRDefault="005D4DDB" w:rsidP="005D4DDB">
      <w:pPr>
        <w:spacing w:after="0" w:line="480" w:lineRule="auto"/>
        <w:ind w:left="1276" w:firstLine="567"/>
        <w:jc w:val="both"/>
        <w:rPr>
          <w:rFonts w:ascii="Times New Roman" w:hAnsi="Times New Roman" w:cs="Times New Roman"/>
          <w:sz w:val="24"/>
          <w:szCs w:val="24"/>
        </w:rPr>
      </w:pPr>
      <w:r w:rsidRPr="00C27898">
        <w:rPr>
          <w:rFonts w:ascii="Times New Roman" w:hAnsi="Times New Roman" w:cs="Times New Roman"/>
          <w:sz w:val="24"/>
          <w:szCs w:val="24"/>
        </w:rPr>
        <w:t xml:space="preserve">Realibilitas artinya dapat dipercaya juga dapat diandalkan. Sehingga beberapa kali di ulang pun hasilnya akan tetap sama (konsisten). Jika kuesioner telah valid dan reliable maka kuesioner dapat disebarkan pada responden. Teknik </w:t>
      </w:r>
      <w:r w:rsidRPr="00C27898">
        <w:rPr>
          <w:rFonts w:ascii="Times New Roman" w:hAnsi="Times New Roman" w:cs="Times New Roman"/>
          <w:i/>
          <w:iCs/>
          <w:sz w:val="24"/>
          <w:szCs w:val="24"/>
        </w:rPr>
        <w:t>Cronbach Alpa</w:t>
      </w:r>
      <w:r w:rsidRPr="00C27898">
        <w:rPr>
          <w:rFonts w:ascii="Times New Roman" w:hAnsi="Times New Roman" w:cs="Times New Roman"/>
          <w:sz w:val="24"/>
          <w:szCs w:val="24"/>
        </w:rPr>
        <w:t xml:space="preserve">, </w:t>
      </w:r>
      <w:r>
        <w:rPr>
          <w:rFonts w:ascii="Times New Roman" w:hAnsi="Times New Roman" w:cs="Times New Roman"/>
          <w:sz w:val="24"/>
          <w:szCs w:val="24"/>
        </w:rPr>
        <w:t>kriteria</w:t>
      </w:r>
      <w:r w:rsidRPr="00C27898">
        <w:rPr>
          <w:rFonts w:ascii="Times New Roman" w:hAnsi="Times New Roman" w:cs="Times New Roman"/>
          <w:sz w:val="24"/>
          <w:szCs w:val="24"/>
        </w:rPr>
        <w:t xml:space="preserve"> reabilitasnya jika:</w:t>
      </w:r>
    </w:p>
    <w:p w:rsidR="005D4DDB" w:rsidRPr="00124CAB" w:rsidRDefault="005D4DDB" w:rsidP="005D4DDB">
      <w:pPr>
        <w:pStyle w:val="ListParagraph"/>
        <w:spacing w:after="0" w:line="480" w:lineRule="auto"/>
        <w:ind w:left="1440" w:hanging="164"/>
        <w:jc w:val="both"/>
        <w:rPr>
          <w:rFonts w:ascii="Times New Roman" w:hAnsi="Times New Roman" w:cs="Times New Roman"/>
          <w:sz w:val="24"/>
          <w:szCs w:val="24"/>
        </w:rPr>
      </w:pPr>
      <w:r w:rsidRPr="00124CAB">
        <w:rPr>
          <w:rFonts w:ascii="Times New Roman" w:hAnsi="Times New Roman" w:cs="Times New Roman"/>
          <w:i/>
          <w:iCs/>
          <w:sz w:val="24"/>
          <w:szCs w:val="24"/>
        </w:rPr>
        <w:t>Cronbach Alpa</w:t>
      </w:r>
      <w:r w:rsidRPr="00124CAB">
        <w:rPr>
          <w:rFonts w:ascii="Times New Roman" w:hAnsi="Times New Roman" w:cs="Times New Roman"/>
          <w:sz w:val="24"/>
          <w:szCs w:val="24"/>
        </w:rPr>
        <w:t xml:space="preserve"> &gt; 0,50 maka dikatakan </w:t>
      </w:r>
      <w:r w:rsidRPr="008768AE">
        <w:rPr>
          <w:rFonts w:ascii="Times New Roman" w:hAnsi="Times New Roman" w:cs="Times New Roman"/>
          <w:i/>
          <w:sz w:val="24"/>
          <w:szCs w:val="24"/>
        </w:rPr>
        <w:t>reliable</w:t>
      </w:r>
    </w:p>
    <w:p w:rsidR="005D4DDB" w:rsidRPr="00D42531" w:rsidRDefault="005D4DDB" w:rsidP="005D4DDB">
      <w:pPr>
        <w:pStyle w:val="ListParagraph"/>
        <w:spacing w:after="0" w:line="480" w:lineRule="auto"/>
        <w:ind w:left="1440" w:hanging="164"/>
        <w:jc w:val="both"/>
        <w:rPr>
          <w:rFonts w:ascii="Times New Roman" w:hAnsi="Times New Roman" w:cs="Times New Roman"/>
          <w:sz w:val="24"/>
          <w:szCs w:val="24"/>
        </w:rPr>
      </w:pPr>
      <w:r w:rsidRPr="00124CAB">
        <w:rPr>
          <w:rFonts w:ascii="Times New Roman" w:hAnsi="Times New Roman" w:cs="Times New Roman"/>
          <w:i/>
          <w:iCs/>
          <w:sz w:val="24"/>
          <w:szCs w:val="24"/>
        </w:rPr>
        <w:t>Cronbach Alpa</w:t>
      </w:r>
      <w:r>
        <w:rPr>
          <w:rFonts w:ascii="Times New Roman" w:hAnsi="Times New Roman" w:cs="Times New Roman"/>
          <w:sz w:val="24"/>
          <w:szCs w:val="24"/>
        </w:rPr>
        <w:t xml:space="preserve"> &lt; </w:t>
      </w:r>
      <w:r w:rsidRPr="00124CAB">
        <w:rPr>
          <w:rFonts w:ascii="Times New Roman" w:hAnsi="Times New Roman" w:cs="Times New Roman"/>
          <w:sz w:val="24"/>
          <w:szCs w:val="24"/>
        </w:rPr>
        <w:t xml:space="preserve">0,50 maka dikatakan </w:t>
      </w:r>
      <w:r w:rsidRPr="008768AE">
        <w:rPr>
          <w:rFonts w:ascii="Times New Roman" w:hAnsi="Times New Roman" w:cs="Times New Roman"/>
          <w:i/>
          <w:sz w:val="24"/>
          <w:szCs w:val="24"/>
        </w:rPr>
        <w:t>tidak reliable</w:t>
      </w:r>
    </w:p>
    <w:p w:rsidR="005D4DDB" w:rsidRPr="00124CAB" w:rsidRDefault="005D4DDB" w:rsidP="005D4DDB">
      <w:pPr>
        <w:pStyle w:val="ListParagraph"/>
        <w:numPr>
          <w:ilvl w:val="0"/>
          <w:numId w:val="48"/>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Uji Asumsi Dasar</w:t>
      </w:r>
    </w:p>
    <w:p w:rsidR="005D4DDB" w:rsidRPr="00124CAB" w:rsidRDefault="005D4DDB" w:rsidP="005D4DDB">
      <w:pPr>
        <w:pStyle w:val="ListParagraph"/>
        <w:numPr>
          <w:ilvl w:val="0"/>
          <w:numId w:val="62"/>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Uji Normalitas</w:t>
      </w:r>
    </w:p>
    <w:p w:rsidR="005D4DDB" w:rsidRPr="00C27898" w:rsidRDefault="005D4DDB" w:rsidP="005D4DDB">
      <w:pPr>
        <w:spacing w:after="0" w:line="480" w:lineRule="auto"/>
        <w:ind w:left="1276" w:firstLine="567"/>
        <w:jc w:val="both"/>
        <w:rPr>
          <w:rFonts w:ascii="Times New Roman" w:hAnsi="Times New Roman" w:cs="Times New Roman"/>
          <w:sz w:val="24"/>
          <w:szCs w:val="24"/>
        </w:rPr>
      </w:pPr>
      <w:r w:rsidRPr="00C27898">
        <w:rPr>
          <w:rFonts w:ascii="Times New Roman" w:hAnsi="Times New Roman" w:cs="Times New Roman"/>
          <w:sz w:val="24"/>
          <w:szCs w:val="24"/>
        </w:rPr>
        <w:t xml:space="preserve">Uji normalitas digunakan untuk mengkaji data variabel bebas (X) dan data variabel (Y) pada persamaan regresi yang dihasilkan, yaitu berdistribusi normal dan berdistribusi tidak normal. Persamaan regregi dikatakan baik jika mempunyai data. Variabel bebas dan variabel tergantung berdistribusi mendekati normal atau normal sekali. Untuk mengetahui populasi berdistribusi normal atau tidak, dalam proposal ini menggunakan uji </w:t>
      </w:r>
      <w:r w:rsidRPr="00C27898">
        <w:rPr>
          <w:rFonts w:ascii="Times New Roman" w:hAnsi="Times New Roman" w:cs="Times New Roman"/>
          <w:i/>
          <w:iCs/>
          <w:sz w:val="24"/>
          <w:szCs w:val="24"/>
        </w:rPr>
        <w:t>kolmogorov-smirnov</w:t>
      </w:r>
      <w:r w:rsidRPr="00C27898">
        <w:rPr>
          <w:rFonts w:ascii="Times New Roman" w:hAnsi="Times New Roman" w:cs="Times New Roman"/>
          <w:sz w:val="24"/>
          <w:szCs w:val="24"/>
        </w:rPr>
        <w:t xml:space="preserve"> dengan bantuan komputer program SPSS 16 for windows. Untuk menentukan normalitas digunakan pedomam sebagai berikut :</w:t>
      </w:r>
    </w:p>
    <w:p w:rsidR="005D4DDB" w:rsidRPr="00124CAB" w:rsidRDefault="005D4DDB" w:rsidP="005D4DDB">
      <w:pPr>
        <w:pStyle w:val="ListParagraph"/>
        <w:numPr>
          <w:ilvl w:val="0"/>
          <w:numId w:val="58"/>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lastRenderedPageBreak/>
        <w:t>Signifikan uji (a) = 0,05</w:t>
      </w:r>
    </w:p>
    <w:p w:rsidR="005D4DDB" w:rsidRPr="00124CAB" w:rsidRDefault="005D4DDB" w:rsidP="005D4DDB">
      <w:pPr>
        <w:pStyle w:val="ListParagraph"/>
        <w:numPr>
          <w:ilvl w:val="0"/>
          <w:numId w:val="58"/>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Jika sig &gt; a maka sampel berasal dari populasi yang berdistribusi normal</w:t>
      </w:r>
    </w:p>
    <w:p w:rsidR="005D4DDB" w:rsidRPr="00ED4008" w:rsidRDefault="005D4DDB" w:rsidP="005D4DDB">
      <w:pPr>
        <w:pStyle w:val="ListParagraph"/>
        <w:numPr>
          <w:ilvl w:val="0"/>
          <w:numId w:val="58"/>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Jika sig &lt; a maka sampel tidak berasal dari populasi yang berdistribusi normal</w:t>
      </w:r>
    </w:p>
    <w:p w:rsidR="005D4DDB" w:rsidRPr="00124CAB" w:rsidRDefault="005D4DDB" w:rsidP="005D4DDB">
      <w:pPr>
        <w:pStyle w:val="ListParagraph"/>
        <w:numPr>
          <w:ilvl w:val="0"/>
          <w:numId w:val="62"/>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Uji Homogenitas</w:t>
      </w:r>
    </w:p>
    <w:p w:rsidR="005D4DDB" w:rsidRPr="00C27898" w:rsidRDefault="005D4DDB" w:rsidP="005D4DDB">
      <w:pPr>
        <w:spacing w:after="0" w:line="480" w:lineRule="auto"/>
        <w:ind w:left="1276" w:firstLine="567"/>
        <w:jc w:val="both"/>
        <w:rPr>
          <w:rFonts w:ascii="Times New Roman" w:hAnsi="Times New Roman" w:cs="Times New Roman"/>
          <w:sz w:val="24"/>
          <w:szCs w:val="24"/>
        </w:rPr>
      </w:pPr>
      <w:r w:rsidRPr="00C27898">
        <w:rPr>
          <w:rFonts w:ascii="Times New Roman" w:hAnsi="Times New Roman" w:cs="Times New Roman"/>
          <w:sz w:val="24"/>
          <w:szCs w:val="24"/>
        </w:rPr>
        <w:t xml:space="preserve">Uji homogenitas data digunakan untuk mengetahui apakah beberapa varian populasi adalah sama atau tidak. Untuk menguji sampel sama atau tidak menggunakan </w:t>
      </w:r>
      <w:r w:rsidRPr="00C27898">
        <w:rPr>
          <w:rFonts w:ascii="Times New Roman" w:hAnsi="Times New Roman" w:cs="Times New Roman"/>
          <w:i/>
          <w:iCs/>
          <w:sz w:val="24"/>
          <w:szCs w:val="24"/>
        </w:rPr>
        <w:t>homogeneity of variance</w:t>
      </w:r>
      <w:r w:rsidRPr="00C27898">
        <w:rPr>
          <w:rFonts w:ascii="Times New Roman" w:hAnsi="Times New Roman" w:cs="Times New Roman"/>
          <w:sz w:val="24"/>
          <w:szCs w:val="24"/>
        </w:rPr>
        <w:t xml:space="preserve"> dengan pedoman sebagai berikut:</w:t>
      </w:r>
    </w:p>
    <w:p w:rsidR="005D4DDB" w:rsidRPr="00124CAB" w:rsidRDefault="005D4DDB" w:rsidP="005D4DDB">
      <w:pPr>
        <w:pStyle w:val="ListParagraph"/>
        <w:numPr>
          <w:ilvl w:val="0"/>
          <w:numId w:val="59"/>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Signifikan uji (a) = 0,05</w:t>
      </w:r>
    </w:p>
    <w:p w:rsidR="005D4DDB" w:rsidRPr="00124CAB" w:rsidRDefault="005D4DDB" w:rsidP="005D4DDB">
      <w:pPr>
        <w:pStyle w:val="ListParagraph"/>
        <w:numPr>
          <w:ilvl w:val="0"/>
          <w:numId w:val="59"/>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Jika sig &gt; a maka variansi setiap sample sama (homogen)</w:t>
      </w:r>
    </w:p>
    <w:p w:rsidR="005D4DDB" w:rsidRPr="00124CAB" w:rsidRDefault="005D4DDB" w:rsidP="005D4DDB">
      <w:pPr>
        <w:pStyle w:val="ListParagraph"/>
        <w:numPr>
          <w:ilvl w:val="0"/>
          <w:numId w:val="58"/>
        </w:numPr>
        <w:spacing w:after="0" w:line="480" w:lineRule="auto"/>
        <w:ind w:left="1701" w:hanging="425"/>
        <w:jc w:val="both"/>
        <w:rPr>
          <w:rFonts w:ascii="Times New Roman" w:hAnsi="Times New Roman" w:cs="Times New Roman"/>
          <w:sz w:val="24"/>
          <w:szCs w:val="24"/>
        </w:rPr>
      </w:pPr>
      <w:r w:rsidRPr="00124CAB">
        <w:rPr>
          <w:rFonts w:ascii="Times New Roman" w:hAnsi="Times New Roman" w:cs="Times New Roman"/>
          <w:sz w:val="24"/>
          <w:szCs w:val="24"/>
        </w:rPr>
        <w:t>Jika sig &lt; a maka variansi setiap sample tidak sama (tidak homogen)</w:t>
      </w:r>
    </w:p>
    <w:p w:rsidR="005D4DDB" w:rsidRPr="00124CAB" w:rsidRDefault="005D4DDB" w:rsidP="005D4DDB">
      <w:pPr>
        <w:pStyle w:val="ListParagraph"/>
        <w:numPr>
          <w:ilvl w:val="0"/>
          <w:numId w:val="59"/>
        </w:numPr>
        <w:spacing w:after="16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Uji Asumsi Klasik </w:t>
      </w:r>
    </w:p>
    <w:p w:rsidR="005D4DDB" w:rsidRPr="00124CAB" w:rsidRDefault="005D4DDB" w:rsidP="005D4DDB">
      <w:pPr>
        <w:pStyle w:val="ListParagraph"/>
        <w:numPr>
          <w:ilvl w:val="0"/>
          <w:numId w:val="63"/>
        </w:numPr>
        <w:spacing w:after="16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 xml:space="preserve">Uji Multikolinearitas </w:t>
      </w:r>
    </w:p>
    <w:p w:rsidR="005D4DDB" w:rsidRDefault="005D4DDB" w:rsidP="005D4DDB">
      <w:pPr>
        <w:spacing w:line="480" w:lineRule="auto"/>
        <w:ind w:left="1134" w:firstLine="720"/>
        <w:jc w:val="both"/>
        <w:rPr>
          <w:rFonts w:ascii="Times New Roman" w:hAnsi="Times New Roman" w:cs="Times New Roman"/>
          <w:sz w:val="24"/>
          <w:szCs w:val="24"/>
        </w:rPr>
      </w:pPr>
      <w:r w:rsidRPr="00C27898">
        <w:rPr>
          <w:rFonts w:ascii="Times New Roman" w:hAnsi="Times New Roman" w:cs="Times New Roman"/>
          <w:sz w:val="24"/>
          <w:szCs w:val="24"/>
        </w:rPr>
        <w:t xml:space="preserve">Uji multikolinearitas dapat dideteksi dengan menganalisis matrik korelasi variable-veriable independen atau dengan menggunakan perhitungan nilai </w:t>
      </w:r>
      <w:r w:rsidRPr="00C27898">
        <w:rPr>
          <w:rFonts w:ascii="Times New Roman" w:hAnsi="Times New Roman" w:cs="Times New Roman"/>
          <w:i/>
          <w:sz w:val="24"/>
          <w:szCs w:val="24"/>
        </w:rPr>
        <w:t xml:space="preserve">tolerance </w:t>
      </w:r>
      <w:r w:rsidRPr="00C27898">
        <w:rPr>
          <w:rFonts w:ascii="Times New Roman" w:hAnsi="Times New Roman" w:cs="Times New Roman"/>
          <w:sz w:val="24"/>
          <w:szCs w:val="24"/>
        </w:rPr>
        <w:t xml:space="preserve">dan </w:t>
      </w:r>
      <w:r w:rsidRPr="00C27898">
        <w:rPr>
          <w:rFonts w:ascii="Times New Roman" w:hAnsi="Times New Roman" w:cs="Times New Roman"/>
          <w:i/>
          <w:sz w:val="24"/>
          <w:szCs w:val="24"/>
        </w:rPr>
        <w:t xml:space="preserve">variance inflation faktor </w:t>
      </w:r>
      <w:r w:rsidRPr="00C27898">
        <w:rPr>
          <w:rFonts w:ascii="Times New Roman" w:hAnsi="Times New Roman" w:cs="Times New Roman"/>
          <w:sz w:val="24"/>
          <w:szCs w:val="24"/>
        </w:rPr>
        <w:t xml:space="preserve">(VIP) tidak lebih dari 10 dan nilai </w:t>
      </w:r>
      <w:r w:rsidRPr="00C27898">
        <w:rPr>
          <w:rFonts w:ascii="Times New Roman" w:hAnsi="Times New Roman" w:cs="Times New Roman"/>
          <w:i/>
          <w:sz w:val="24"/>
          <w:szCs w:val="24"/>
        </w:rPr>
        <w:t xml:space="preserve">tolenrance </w:t>
      </w:r>
      <w:r w:rsidRPr="00C27898">
        <w:rPr>
          <w:rFonts w:ascii="Times New Roman" w:hAnsi="Times New Roman" w:cs="Times New Roman"/>
          <w:sz w:val="24"/>
          <w:szCs w:val="24"/>
        </w:rPr>
        <w:t>tidak kurang dari 0,1 maka model regresi dapat dikatakan bebas dari masalah Multikolinearitas.</w:t>
      </w:r>
    </w:p>
    <w:p w:rsidR="005D4DDB" w:rsidRPr="00C27898" w:rsidRDefault="005D4DDB" w:rsidP="005D4DDB">
      <w:pPr>
        <w:spacing w:line="480" w:lineRule="auto"/>
        <w:ind w:left="1134" w:firstLine="720"/>
        <w:jc w:val="both"/>
        <w:rPr>
          <w:rFonts w:ascii="Times New Roman" w:hAnsi="Times New Roman" w:cs="Times New Roman"/>
          <w:sz w:val="24"/>
          <w:szCs w:val="24"/>
        </w:rPr>
      </w:pPr>
    </w:p>
    <w:p w:rsidR="005D4DDB" w:rsidRPr="00124CAB" w:rsidRDefault="005D4DDB" w:rsidP="005D4DDB">
      <w:pPr>
        <w:pStyle w:val="ListParagraph"/>
        <w:numPr>
          <w:ilvl w:val="0"/>
          <w:numId w:val="59"/>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lastRenderedPageBreak/>
        <w:t xml:space="preserve">Pengujian Hipotesis </w:t>
      </w:r>
    </w:p>
    <w:p w:rsidR="005D4DDB" w:rsidRPr="00C27898" w:rsidRDefault="005D4DDB" w:rsidP="005D4DDB">
      <w:pPr>
        <w:spacing w:after="0" w:line="480" w:lineRule="auto"/>
        <w:ind w:left="851" w:firstLine="720"/>
        <w:jc w:val="both"/>
        <w:rPr>
          <w:rFonts w:ascii="Times New Roman" w:hAnsi="Times New Roman" w:cs="Times New Roman"/>
          <w:sz w:val="24"/>
          <w:szCs w:val="24"/>
        </w:rPr>
      </w:pPr>
      <w:r w:rsidRPr="00C27898">
        <w:rPr>
          <w:rFonts w:ascii="Times New Roman" w:hAnsi="Times New Roman" w:cs="Times New Roman"/>
          <w:sz w:val="24"/>
          <w:szCs w:val="24"/>
        </w:rPr>
        <w:t>Pada pengujian hipotesis, penelitian ini menggunakan metode regresi sederhana, dan uji statistik dengan menggunakan test.</w:t>
      </w:r>
    </w:p>
    <w:p w:rsidR="005D4DDB" w:rsidRPr="00347B06" w:rsidRDefault="005D4DDB" w:rsidP="005D4DDB">
      <w:pPr>
        <w:pStyle w:val="ListParagraph"/>
        <w:numPr>
          <w:ilvl w:val="0"/>
          <w:numId w:val="64"/>
        </w:numPr>
        <w:spacing w:after="0" w:line="480" w:lineRule="auto"/>
        <w:ind w:left="1276" w:hanging="425"/>
        <w:jc w:val="both"/>
        <w:rPr>
          <w:rFonts w:ascii="Times New Roman" w:hAnsi="Times New Roman" w:cs="Times New Roman"/>
          <w:b/>
          <w:sz w:val="24"/>
          <w:szCs w:val="24"/>
        </w:rPr>
      </w:pPr>
      <w:r w:rsidRPr="00347B06">
        <w:rPr>
          <w:rFonts w:ascii="Times New Roman" w:hAnsi="Times New Roman" w:cs="Times New Roman"/>
          <w:b/>
          <w:sz w:val="24"/>
          <w:szCs w:val="24"/>
        </w:rPr>
        <w:t>Analisa Regresi Berganda</w:t>
      </w:r>
    </w:p>
    <w:p w:rsidR="005D4DDB" w:rsidRPr="009F4C11" w:rsidRDefault="005D4DDB" w:rsidP="005D4DDB">
      <w:pPr>
        <w:spacing w:after="0" w:line="480" w:lineRule="auto"/>
        <w:ind w:left="1276" w:firstLine="567"/>
        <w:jc w:val="both"/>
        <w:rPr>
          <w:rFonts w:ascii="Times New Roman" w:hAnsi="Times New Roman" w:cs="Times New Roman"/>
          <w:sz w:val="24"/>
          <w:szCs w:val="24"/>
        </w:rPr>
      </w:pPr>
      <w:r w:rsidRPr="009F4C11">
        <w:rPr>
          <w:rFonts w:ascii="Times New Roman" w:hAnsi="Times New Roman" w:cs="Times New Roman"/>
          <w:sz w:val="24"/>
          <w:szCs w:val="24"/>
        </w:rPr>
        <w:t>Analisa Regresi Berganda digunakan untuk mengetahui kee</w:t>
      </w:r>
      <w:r>
        <w:rPr>
          <w:rFonts w:ascii="Times New Roman" w:hAnsi="Times New Roman" w:cs="Times New Roman"/>
          <w:sz w:val="24"/>
          <w:szCs w:val="24"/>
        </w:rPr>
        <w:t xml:space="preserve">ratan hubungan antara variabel </w:t>
      </w:r>
      <w:r w:rsidRPr="009F4C11">
        <w:rPr>
          <w:rFonts w:ascii="Times New Roman" w:hAnsi="Times New Roman" w:cs="Times New Roman"/>
          <w:sz w:val="24"/>
          <w:szCs w:val="24"/>
        </w:rPr>
        <w:t>dependen (Y) dengan variabel independen (X). Adapun bentuk persamaanya adalah sebagai berikut</w:t>
      </w:r>
      <w:r>
        <w:rPr>
          <w:rStyle w:val="FootnoteReference"/>
          <w:rFonts w:ascii="Times New Roman" w:hAnsi="Times New Roman" w:cs="Times New Roman"/>
          <w:sz w:val="24"/>
          <w:szCs w:val="24"/>
        </w:rPr>
        <w:footnoteReference w:id="39"/>
      </w:r>
      <w:r w:rsidRPr="009F4C11">
        <w:rPr>
          <w:rFonts w:ascii="Times New Roman" w:hAnsi="Times New Roman" w:cs="Times New Roman"/>
          <w:sz w:val="24"/>
          <w:szCs w:val="24"/>
        </w:rPr>
        <w:t>:</w:t>
      </w:r>
    </w:p>
    <w:p w:rsidR="005D4DDB" w:rsidRPr="00076886" w:rsidRDefault="005D4DDB" w:rsidP="005D4DDB">
      <w:pPr>
        <w:spacing w:after="0" w:line="480" w:lineRule="auto"/>
        <w:ind w:left="720" w:firstLine="556"/>
        <w:jc w:val="both"/>
        <w:rPr>
          <w:rFonts w:ascii="Times New Roman" w:hAnsi="Times New Roman" w:cs="Times New Roman"/>
          <w:i/>
          <w:sz w:val="24"/>
          <w:szCs w:val="24"/>
        </w:rPr>
      </w:pPr>
      <w:r>
        <w:rPr>
          <w:rFonts w:ascii="Times New Roman" w:hAnsi="Times New Roman" w:cs="Times New Roman"/>
          <w:i/>
          <w:sz w:val="24"/>
          <w:szCs w:val="24"/>
        </w:rPr>
        <w:t>Y=β</w:t>
      </w:r>
      <w:r w:rsidRPr="00872075">
        <w:rPr>
          <w:rFonts w:ascii="Times New Roman" w:hAnsi="Times New Roman" w:cs="Times New Roman"/>
          <w:i/>
          <w:sz w:val="24"/>
          <w:szCs w:val="24"/>
          <w:vertAlign w:val="subscript"/>
        </w:rPr>
        <w:t xml:space="preserve">o </w:t>
      </w:r>
      <w:r w:rsidRPr="00076886">
        <w:rPr>
          <w:rFonts w:ascii="Times New Roman" w:hAnsi="Times New Roman" w:cs="Times New Roman"/>
          <w:i/>
          <w:sz w:val="24"/>
          <w:szCs w:val="24"/>
        </w:rPr>
        <w:t>+β1</w:t>
      </w:r>
      <w:r w:rsidRPr="00076886">
        <w:rPr>
          <w:rFonts w:ascii="Times New Roman" w:hAnsi="Times New Roman" w:cs="Times New Roman"/>
          <w:i/>
          <w:sz w:val="24"/>
          <w:szCs w:val="24"/>
          <w:vertAlign w:val="subscript"/>
        </w:rPr>
        <w:t>X</w:t>
      </w:r>
      <w:r w:rsidRPr="00076886">
        <w:rPr>
          <w:rFonts w:ascii="Times New Roman" w:hAnsi="Times New Roman" w:cs="Times New Roman"/>
          <w:i/>
          <w:sz w:val="24"/>
          <w:szCs w:val="24"/>
        </w:rPr>
        <w:t>1+β2X2+e</w:t>
      </w:r>
    </w:p>
    <w:p w:rsidR="005D4DDB" w:rsidRPr="009F4C11" w:rsidRDefault="005D4DDB" w:rsidP="005D4DDB">
      <w:pPr>
        <w:spacing w:after="0" w:line="480" w:lineRule="auto"/>
        <w:ind w:left="720" w:firstLine="556"/>
        <w:jc w:val="both"/>
        <w:rPr>
          <w:rFonts w:ascii="Times New Roman" w:hAnsi="Times New Roman" w:cs="Times New Roman"/>
          <w:sz w:val="24"/>
          <w:szCs w:val="24"/>
        </w:rPr>
      </w:pPr>
      <w:r w:rsidRPr="009F4C11">
        <w:rPr>
          <w:rFonts w:ascii="Times New Roman" w:hAnsi="Times New Roman" w:cs="Times New Roman"/>
          <w:sz w:val="24"/>
          <w:szCs w:val="24"/>
        </w:rPr>
        <w:t>Dengan:</w:t>
      </w:r>
    </w:p>
    <w:p w:rsidR="005D4DDB" w:rsidRPr="00637D1A" w:rsidRDefault="005D4DDB" w:rsidP="005D4DDB">
      <w:pPr>
        <w:spacing w:after="0" w:line="480" w:lineRule="auto"/>
        <w:ind w:left="720" w:firstLine="556"/>
        <w:jc w:val="both"/>
        <w:rPr>
          <w:rFonts w:ascii="Times New Roman" w:hAnsi="Times New Roman" w:cs="Times New Roman"/>
          <w:i/>
          <w:sz w:val="24"/>
          <w:szCs w:val="24"/>
        </w:rPr>
      </w:pPr>
      <w:r w:rsidRPr="00637D1A">
        <w:rPr>
          <w:rFonts w:ascii="Times New Roman" w:hAnsi="Times New Roman" w:cs="Times New Roman"/>
          <w:i/>
          <w:sz w:val="24"/>
          <w:szCs w:val="24"/>
        </w:rPr>
        <w:t>Y</w:t>
      </w:r>
      <w:r w:rsidRPr="00637D1A">
        <w:rPr>
          <w:rFonts w:ascii="Times New Roman" w:hAnsi="Times New Roman" w:cs="Times New Roman"/>
          <w:i/>
          <w:sz w:val="24"/>
          <w:szCs w:val="24"/>
        </w:rPr>
        <w:tab/>
      </w:r>
      <w:r w:rsidRPr="00637D1A">
        <w:rPr>
          <w:rFonts w:ascii="Times New Roman" w:hAnsi="Times New Roman" w:cs="Times New Roman"/>
          <w:i/>
          <w:sz w:val="24"/>
          <w:szCs w:val="24"/>
        </w:rPr>
        <w:tab/>
        <w:t>= variabel dependen (</w:t>
      </w:r>
      <w:r>
        <w:rPr>
          <w:rFonts w:ascii="Times New Roman" w:hAnsi="Times New Roman" w:cs="Times New Roman"/>
          <w:i/>
          <w:sz w:val="24"/>
          <w:szCs w:val="24"/>
        </w:rPr>
        <w:t xml:space="preserve">Kesiapan Kerja </w:t>
      </w:r>
      <w:r w:rsidRPr="00637D1A">
        <w:rPr>
          <w:rFonts w:ascii="Times New Roman" w:hAnsi="Times New Roman" w:cs="Times New Roman"/>
          <w:i/>
          <w:sz w:val="24"/>
          <w:szCs w:val="24"/>
        </w:rPr>
        <w:t>)</w:t>
      </w:r>
    </w:p>
    <w:p w:rsidR="005D4DDB" w:rsidRPr="00637D1A" w:rsidRDefault="005D4DDB" w:rsidP="005D4DDB">
      <w:pPr>
        <w:spacing w:after="0" w:line="480" w:lineRule="auto"/>
        <w:ind w:left="720" w:firstLine="556"/>
        <w:jc w:val="both"/>
        <w:rPr>
          <w:rFonts w:ascii="Times New Roman" w:hAnsi="Times New Roman" w:cs="Times New Roman"/>
          <w:i/>
          <w:sz w:val="24"/>
          <w:szCs w:val="24"/>
        </w:rPr>
      </w:pPr>
      <w:r>
        <w:rPr>
          <w:rFonts w:ascii="Times New Roman" w:hAnsi="Times New Roman" w:cs="Times New Roman"/>
          <w:i/>
          <w:sz w:val="24"/>
          <w:szCs w:val="24"/>
        </w:rPr>
        <w:t>β</w:t>
      </w:r>
      <w:r w:rsidRPr="00872075">
        <w:rPr>
          <w:rFonts w:ascii="Times New Roman" w:hAnsi="Times New Roman" w:cs="Times New Roman"/>
          <w:i/>
          <w:sz w:val="24"/>
          <w:szCs w:val="24"/>
          <w:vertAlign w:val="subscript"/>
        </w:rPr>
        <w:t>o</w:t>
      </w:r>
      <w:r w:rsidRPr="00637D1A">
        <w:rPr>
          <w:rFonts w:ascii="Times New Roman" w:hAnsi="Times New Roman" w:cs="Times New Roman"/>
          <w:i/>
          <w:sz w:val="24"/>
          <w:szCs w:val="24"/>
        </w:rPr>
        <w:tab/>
      </w:r>
      <w:r w:rsidRPr="00637D1A">
        <w:rPr>
          <w:rFonts w:ascii="Times New Roman" w:hAnsi="Times New Roman" w:cs="Times New Roman"/>
          <w:i/>
          <w:sz w:val="24"/>
          <w:szCs w:val="24"/>
        </w:rPr>
        <w:tab/>
        <w:t>= konstanta</w:t>
      </w:r>
    </w:p>
    <w:p w:rsidR="005D4DDB" w:rsidRPr="00637D1A" w:rsidRDefault="005D4DDB" w:rsidP="005D4DDB">
      <w:pPr>
        <w:spacing w:after="0" w:line="480" w:lineRule="auto"/>
        <w:ind w:left="720" w:firstLine="556"/>
        <w:jc w:val="both"/>
        <w:rPr>
          <w:rFonts w:ascii="Times New Roman" w:hAnsi="Times New Roman" w:cs="Times New Roman"/>
          <w:i/>
          <w:sz w:val="24"/>
          <w:szCs w:val="24"/>
        </w:rPr>
      </w:pPr>
      <w:r w:rsidRPr="00637D1A">
        <w:rPr>
          <w:rFonts w:ascii="Times New Roman" w:hAnsi="Times New Roman" w:cs="Times New Roman"/>
          <w:i/>
          <w:sz w:val="24"/>
          <w:szCs w:val="24"/>
        </w:rPr>
        <w:t>β1,β2</w:t>
      </w:r>
      <w:r w:rsidRPr="00637D1A">
        <w:rPr>
          <w:rFonts w:ascii="Times New Roman" w:hAnsi="Times New Roman" w:cs="Times New Roman"/>
          <w:i/>
          <w:sz w:val="24"/>
          <w:szCs w:val="24"/>
        </w:rPr>
        <w:tab/>
      </w:r>
      <w:r w:rsidRPr="00637D1A">
        <w:rPr>
          <w:rFonts w:ascii="Times New Roman" w:hAnsi="Times New Roman" w:cs="Times New Roman"/>
          <w:i/>
          <w:sz w:val="24"/>
          <w:szCs w:val="24"/>
        </w:rPr>
        <w:tab/>
        <w:t>= koefisien regresi masing-masing variabel</w:t>
      </w:r>
    </w:p>
    <w:p w:rsidR="005D4DDB" w:rsidRPr="006D08C3" w:rsidRDefault="005D4DDB" w:rsidP="005D4DDB">
      <w:pPr>
        <w:spacing w:after="0" w:line="480" w:lineRule="auto"/>
        <w:ind w:left="720" w:firstLine="556"/>
        <w:jc w:val="both"/>
        <w:rPr>
          <w:rFonts w:ascii="Times New Roman" w:hAnsi="Times New Roman" w:cs="Times New Roman"/>
          <w:sz w:val="24"/>
          <w:szCs w:val="24"/>
        </w:rPr>
      </w:pPr>
      <w:r w:rsidRPr="00637D1A">
        <w:rPr>
          <w:rFonts w:ascii="Times New Roman" w:hAnsi="Times New Roman" w:cs="Times New Roman"/>
          <w:i/>
          <w:sz w:val="24"/>
          <w:szCs w:val="24"/>
        </w:rPr>
        <w:t>X1</w:t>
      </w:r>
      <w:r w:rsidRPr="00637D1A">
        <w:rPr>
          <w:rFonts w:ascii="Times New Roman" w:hAnsi="Times New Roman" w:cs="Times New Roman"/>
          <w:i/>
          <w:sz w:val="24"/>
          <w:szCs w:val="24"/>
        </w:rPr>
        <w:tab/>
      </w:r>
      <w:r w:rsidRPr="00637D1A">
        <w:rPr>
          <w:rFonts w:ascii="Times New Roman" w:hAnsi="Times New Roman" w:cs="Times New Roman"/>
          <w:i/>
          <w:sz w:val="24"/>
          <w:szCs w:val="24"/>
        </w:rPr>
        <w:tab/>
        <w:t xml:space="preserve">= variabel independen </w:t>
      </w:r>
      <w:r>
        <w:rPr>
          <w:rFonts w:ascii="Times New Roman" w:hAnsi="Times New Roman" w:cs="Times New Roman"/>
          <w:i/>
          <w:sz w:val="24"/>
          <w:szCs w:val="24"/>
        </w:rPr>
        <w:t>PPL</w:t>
      </w:r>
    </w:p>
    <w:p w:rsidR="005D4DDB" w:rsidRPr="00637D1A" w:rsidRDefault="005D4DDB" w:rsidP="005D4DDB">
      <w:pPr>
        <w:spacing w:after="0" w:line="480" w:lineRule="auto"/>
        <w:ind w:left="2880" w:hanging="1604"/>
        <w:jc w:val="both"/>
        <w:rPr>
          <w:rFonts w:ascii="Times New Roman" w:hAnsi="Times New Roman" w:cs="Times New Roman"/>
          <w:i/>
          <w:sz w:val="24"/>
          <w:szCs w:val="24"/>
        </w:rPr>
      </w:pPr>
      <w:r>
        <w:rPr>
          <w:rFonts w:ascii="Times New Roman" w:hAnsi="Times New Roman" w:cs="Times New Roman"/>
          <w:i/>
          <w:sz w:val="24"/>
          <w:szCs w:val="24"/>
        </w:rPr>
        <w:t xml:space="preserve">X2 </w:t>
      </w:r>
      <w:r>
        <w:rPr>
          <w:rFonts w:ascii="Times New Roman" w:hAnsi="Times New Roman" w:cs="Times New Roman"/>
          <w:i/>
          <w:sz w:val="24"/>
          <w:szCs w:val="24"/>
        </w:rPr>
        <w:tab/>
        <w:t xml:space="preserve">= variabel independen </w:t>
      </w:r>
      <w:r w:rsidRPr="000A46F5">
        <w:rPr>
          <w:rFonts w:ascii="Times New Roman" w:hAnsi="Times New Roman" w:cs="Times New Roman"/>
          <w:i/>
          <w:sz w:val="24"/>
          <w:szCs w:val="24"/>
        </w:rPr>
        <w:t xml:space="preserve">Keaktifan mahasiswa dalam </w:t>
      </w:r>
      <w:r>
        <w:rPr>
          <w:rFonts w:ascii="Times New Roman" w:hAnsi="Times New Roman" w:cs="Times New Roman"/>
          <w:i/>
          <w:sz w:val="24"/>
          <w:szCs w:val="24"/>
        </w:rPr>
        <w:t xml:space="preserve">   </w:t>
      </w:r>
      <w:r w:rsidRPr="000A46F5">
        <w:rPr>
          <w:rFonts w:ascii="Times New Roman" w:hAnsi="Times New Roman" w:cs="Times New Roman"/>
          <w:i/>
          <w:sz w:val="24"/>
          <w:szCs w:val="24"/>
        </w:rPr>
        <w:t>Organisasi</w:t>
      </w:r>
    </w:p>
    <w:p w:rsidR="005D4DDB" w:rsidRPr="000A46F5" w:rsidRDefault="005D4DDB" w:rsidP="005D4DDB">
      <w:pPr>
        <w:spacing w:after="0" w:line="480" w:lineRule="auto"/>
        <w:ind w:left="720" w:firstLine="556"/>
        <w:jc w:val="both"/>
        <w:rPr>
          <w:rFonts w:ascii="Times New Roman" w:hAnsi="Times New Roman" w:cs="Times New Roman"/>
          <w:i/>
          <w:sz w:val="24"/>
          <w:szCs w:val="24"/>
        </w:rPr>
      </w:pPr>
      <w:r w:rsidRPr="00637D1A">
        <w:rPr>
          <w:rFonts w:ascii="Times New Roman" w:hAnsi="Times New Roman" w:cs="Times New Roman"/>
          <w:i/>
          <w:sz w:val="24"/>
          <w:szCs w:val="24"/>
        </w:rPr>
        <w:t xml:space="preserve">e </w:t>
      </w:r>
      <w:r w:rsidRPr="00637D1A">
        <w:rPr>
          <w:rFonts w:ascii="Times New Roman" w:hAnsi="Times New Roman" w:cs="Times New Roman"/>
          <w:i/>
          <w:sz w:val="24"/>
          <w:szCs w:val="24"/>
        </w:rPr>
        <w:tab/>
      </w:r>
      <w:r w:rsidRPr="00637D1A">
        <w:rPr>
          <w:rFonts w:ascii="Times New Roman" w:hAnsi="Times New Roman" w:cs="Times New Roman"/>
          <w:i/>
          <w:sz w:val="24"/>
          <w:szCs w:val="24"/>
        </w:rPr>
        <w:tab/>
        <w:t>= variabel penggangu</w:t>
      </w:r>
    </w:p>
    <w:p w:rsidR="005D4DDB" w:rsidRPr="000A46F5" w:rsidRDefault="005D4DDB" w:rsidP="005D4DDB">
      <w:pPr>
        <w:pStyle w:val="ListParagraph"/>
        <w:numPr>
          <w:ilvl w:val="0"/>
          <w:numId w:val="64"/>
        </w:numPr>
        <w:spacing w:after="0" w:line="480" w:lineRule="auto"/>
        <w:ind w:left="1276" w:hanging="425"/>
        <w:jc w:val="both"/>
        <w:rPr>
          <w:rFonts w:ascii="Times New Roman" w:hAnsi="Times New Roman" w:cs="Times New Roman"/>
          <w:b/>
          <w:bCs/>
          <w:sz w:val="24"/>
          <w:szCs w:val="24"/>
        </w:rPr>
      </w:pPr>
      <w:r w:rsidRPr="000A46F5">
        <w:rPr>
          <w:rFonts w:ascii="Times New Roman" w:hAnsi="Times New Roman" w:cs="Times New Roman"/>
          <w:b/>
          <w:bCs/>
          <w:sz w:val="24"/>
          <w:szCs w:val="24"/>
        </w:rPr>
        <w:t>Uji t-test</w:t>
      </w:r>
    </w:p>
    <w:p w:rsidR="005D4DDB" w:rsidRDefault="005D4DDB" w:rsidP="005D4DDB">
      <w:pPr>
        <w:spacing w:after="0" w:line="480" w:lineRule="auto"/>
        <w:ind w:left="1276" w:firstLine="567"/>
        <w:jc w:val="both"/>
        <w:rPr>
          <w:rFonts w:ascii="Times New Roman" w:hAnsi="Times New Roman" w:cs="Times New Roman"/>
          <w:sz w:val="24"/>
          <w:szCs w:val="24"/>
        </w:rPr>
      </w:pPr>
      <w:r w:rsidRPr="00901B12">
        <w:rPr>
          <w:rFonts w:ascii="Times New Roman" w:hAnsi="Times New Roman" w:cs="Times New Roman"/>
          <w:sz w:val="24"/>
          <w:szCs w:val="24"/>
        </w:rPr>
        <w:t>Uji t-test memiliki tujuan untuk mengetahui besarnya pengaruh masing-masing variabel independen secara parsial terhadap variabel dependen. Penerapan pengambilan keputusan adalah sebagai berikut:</w:t>
      </w:r>
    </w:p>
    <w:p w:rsidR="005D4DDB" w:rsidRDefault="005D4DDB" w:rsidP="005D4DDB">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Taraf Signifikan = 0,05</w:t>
      </w:r>
    </w:p>
    <w:p w:rsidR="005D4DDB" w:rsidRDefault="005D4DDB" w:rsidP="005D4DDB">
      <w:pPr>
        <w:spacing w:after="0" w:line="480" w:lineRule="auto"/>
        <w:ind w:left="1276"/>
        <w:jc w:val="both"/>
        <w:rPr>
          <w:rFonts w:ascii="Times New Roman" w:hAnsi="Times New Roman" w:cs="Times New Roman"/>
          <w:sz w:val="24"/>
          <w:szCs w:val="24"/>
        </w:rPr>
      </w:pPr>
      <w:r w:rsidRPr="00901B12">
        <w:rPr>
          <w:rFonts w:ascii="Times New Roman" w:hAnsi="Times New Roman" w:cs="Times New Roman"/>
          <w:sz w:val="24"/>
          <w:szCs w:val="24"/>
        </w:rPr>
        <w:lastRenderedPageBreak/>
        <w:t>Sig &gt; a maka Ho diterima d</w:t>
      </w:r>
      <w:r>
        <w:rPr>
          <w:rFonts w:ascii="Times New Roman" w:hAnsi="Times New Roman" w:cs="Times New Roman"/>
          <w:sz w:val="24"/>
          <w:szCs w:val="24"/>
        </w:rPr>
        <w:t>an Ha ditolak</w:t>
      </w:r>
    </w:p>
    <w:p w:rsidR="005D4DDB" w:rsidRPr="009043EF" w:rsidRDefault="005D4DDB" w:rsidP="005D4DDB">
      <w:pPr>
        <w:spacing w:after="0" w:line="480" w:lineRule="auto"/>
        <w:ind w:left="1276"/>
        <w:jc w:val="both"/>
        <w:rPr>
          <w:rFonts w:ascii="Times New Roman" w:hAnsi="Times New Roman" w:cs="Times New Roman"/>
          <w:sz w:val="24"/>
          <w:szCs w:val="24"/>
        </w:rPr>
      </w:pPr>
      <w:r w:rsidRPr="00901B12">
        <w:rPr>
          <w:rFonts w:ascii="Times New Roman" w:hAnsi="Times New Roman" w:cs="Times New Roman"/>
          <w:sz w:val="24"/>
          <w:szCs w:val="24"/>
        </w:rPr>
        <w:t xml:space="preserve">Sig &lt; a </w:t>
      </w:r>
      <w:r>
        <w:rPr>
          <w:rFonts w:ascii="Times New Roman" w:hAnsi="Times New Roman" w:cs="Times New Roman"/>
          <w:sz w:val="24"/>
          <w:szCs w:val="24"/>
        </w:rPr>
        <w:t>maka Ho ditolak dan Ha diterima</w:t>
      </w:r>
    </w:p>
    <w:p w:rsidR="005D4DDB" w:rsidRPr="00124CAB" w:rsidRDefault="005D4DDB" w:rsidP="005D4DDB">
      <w:pPr>
        <w:pStyle w:val="ListParagraph"/>
        <w:numPr>
          <w:ilvl w:val="0"/>
          <w:numId w:val="64"/>
        </w:numPr>
        <w:spacing w:after="0" w:line="480" w:lineRule="auto"/>
        <w:ind w:left="1276" w:hanging="425"/>
        <w:jc w:val="both"/>
        <w:rPr>
          <w:rFonts w:ascii="Times New Roman" w:hAnsi="Times New Roman" w:cs="Times New Roman"/>
          <w:b/>
          <w:bCs/>
          <w:sz w:val="24"/>
          <w:szCs w:val="24"/>
        </w:rPr>
      </w:pPr>
      <w:r w:rsidRPr="00124CAB">
        <w:rPr>
          <w:rFonts w:ascii="Times New Roman" w:hAnsi="Times New Roman" w:cs="Times New Roman"/>
          <w:b/>
          <w:bCs/>
          <w:sz w:val="24"/>
          <w:szCs w:val="24"/>
        </w:rPr>
        <w:t>Uji F</w:t>
      </w:r>
    </w:p>
    <w:p w:rsidR="005D4DDB" w:rsidRPr="009043EF" w:rsidRDefault="005D4DDB" w:rsidP="005D4DDB">
      <w:pPr>
        <w:spacing w:after="0" w:line="480" w:lineRule="auto"/>
        <w:ind w:left="1276" w:firstLine="567"/>
        <w:jc w:val="both"/>
        <w:rPr>
          <w:rFonts w:ascii="Times New Roman" w:hAnsi="Times New Roman" w:cs="Times New Roman"/>
          <w:sz w:val="24"/>
          <w:szCs w:val="24"/>
        </w:rPr>
      </w:pPr>
      <w:r w:rsidRPr="009043EF">
        <w:rPr>
          <w:rFonts w:ascii="Times New Roman" w:hAnsi="Times New Roman" w:cs="Times New Roman"/>
          <w:sz w:val="24"/>
          <w:szCs w:val="24"/>
        </w:rPr>
        <w:t>Untuk mengetahui signifikan pengaruh secara simultan dilakuakn pengujian hipotesis secara bersama-sama digunakan alat uji F. Untuk menguji hipotesis secara bersama-sama simultan dengan kriteria sebagai berikut :</w:t>
      </w:r>
    </w:p>
    <w:p w:rsidR="005D4DDB" w:rsidRPr="00901B12" w:rsidRDefault="005D4DDB" w:rsidP="005D4DDB">
      <w:pPr>
        <w:spacing w:after="0" w:line="480" w:lineRule="auto"/>
        <w:ind w:left="1276"/>
        <w:jc w:val="both"/>
        <w:rPr>
          <w:rFonts w:ascii="Times New Roman" w:hAnsi="Times New Roman" w:cs="Times New Roman"/>
          <w:sz w:val="24"/>
          <w:szCs w:val="24"/>
        </w:rPr>
      </w:pPr>
      <w:r w:rsidRPr="00901B12">
        <w:rPr>
          <w:rFonts w:ascii="Times New Roman" w:hAnsi="Times New Roman" w:cs="Times New Roman"/>
          <w:sz w:val="24"/>
          <w:szCs w:val="24"/>
        </w:rPr>
        <w:t>Taraf Signifikan = 0,05</w:t>
      </w:r>
    </w:p>
    <w:p w:rsidR="005D4DDB" w:rsidRPr="00901B12" w:rsidRDefault="005D4DDB" w:rsidP="005D4DDB">
      <w:pPr>
        <w:spacing w:after="0" w:line="480" w:lineRule="auto"/>
        <w:ind w:left="1276"/>
        <w:jc w:val="both"/>
        <w:rPr>
          <w:rFonts w:ascii="Times New Roman" w:hAnsi="Times New Roman" w:cs="Times New Roman"/>
          <w:sz w:val="24"/>
          <w:szCs w:val="24"/>
        </w:rPr>
      </w:pPr>
      <w:r w:rsidRPr="00901B12">
        <w:rPr>
          <w:rFonts w:ascii="Times New Roman" w:hAnsi="Times New Roman" w:cs="Times New Roman"/>
          <w:sz w:val="24"/>
          <w:szCs w:val="24"/>
        </w:rPr>
        <w:t>Sig &gt; a maka Ho diterima dan Ha ditolak</w:t>
      </w:r>
    </w:p>
    <w:p w:rsidR="005D4DDB" w:rsidRPr="00901B12" w:rsidRDefault="005D4DDB" w:rsidP="005D4DDB">
      <w:pPr>
        <w:spacing w:after="0" w:line="480" w:lineRule="auto"/>
        <w:ind w:left="1276"/>
        <w:jc w:val="both"/>
        <w:rPr>
          <w:rFonts w:ascii="Times New Roman" w:hAnsi="Times New Roman" w:cs="Times New Roman"/>
          <w:sz w:val="24"/>
          <w:szCs w:val="24"/>
        </w:rPr>
      </w:pPr>
      <w:r w:rsidRPr="00901B12">
        <w:rPr>
          <w:rFonts w:ascii="Times New Roman" w:hAnsi="Times New Roman" w:cs="Times New Roman"/>
          <w:sz w:val="24"/>
          <w:szCs w:val="24"/>
        </w:rPr>
        <w:t>Sig &lt; a maka Ho ditolak dan Ha diterima</w:t>
      </w:r>
    </w:p>
    <w:p w:rsidR="005D4DDB" w:rsidRPr="00124CAB" w:rsidRDefault="005D4DDB" w:rsidP="005D4DDB">
      <w:pPr>
        <w:pStyle w:val="ListParagraph"/>
        <w:numPr>
          <w:ilvl w:val="0"/>
          <w:numId w:val="59"/>
        </w:numPr>
        <w:spacing w:after="0" w:line="480" w:lineRule="auto"/>
        <w:ind w:left="851" w:hanging="425"/>
        <w:jc w:val="both"/>
        <w:rPr>
          <w:rFonts w:ascii="Times New Roman" w:hAnsi="Times New Roman" w:cs="Times New Roman"/>
          <w:b/>
          <w:bCs/>
          <w:sz w:val="24"/>
          <w:szCs w:val="24"/>
        </w:rPr>
      </w:pPr>
      <w:r w:rsidRPr="00124CAB">
        <w:rPr>
          <w:rFonts w:ascii="Times New Roman" w:hAnsi="Times New Roman" w:cs="Times New Roman"/>
          <w:b/>
          <w:bCs/>
          <w:sz w:val="24"/>
          <w:szCs w:val="24"/>
        </w:rPr>
        <w:t>Koefisien Determinasi (R</w:t>
      </w:r>
      <w:r w:rsidRPr="00124CAB">
        <w:rPr>
          <w:rFonts w:ascii="Times New Roman" w:hAnsi="Times New Roman" w:cs="Times New Roman"/>
          <w:b/>
          <w:bCs/>
          <w:sz w:val="24"/>
          <w:szCs w:val="24"/>
          <w:vertAlign w:val="superscript"/>
        </w:rPr>
        <w:t>2</w:t>
      </w:r>
      <w:r w:rsidRPr="00124CAB">
        <w:rPr>
          <w:rFonts w:ascii="Times New Roman" w:hAnsi="Times New Roman" w:cs="Times New Roman"/>
          <w:b/>
          <w:bCs/>
          <w:sz w:val="24"/>
          <w:szCs w:val="24"/>
        </w:rPr>
        <w:t>)</w:t>
      </w:r>
    </w:p>
    <w:p w:rsidR="005D4DDB" w:rsidRDefault="005D4DDB" w:rsidP="005D4DDB">
      <w:pPr>
        <w:spacing w:after="0" w:line="480" w:lineRule="auto"/>
        <w:ind w:left="851" w:firstLine="567"/>
        <w:jc w:val="both"/>
        <w:rPr>
          <w:rFonts w:ascii="Times New Roman" w:hAnsi="Times New Roman" w:cs="Times New Roman"/>
          <w:sz w:val="24"/>
          <w:szCs w:val="24"/>
        </w:rPr>
      </w:pPr>
      <w:r w:rsidRPr="009043EF">
        <w:rPr>
          <w:rFonts w:ascii="Times New Roman" w:hAnsi="Times New Roman" w:cs="Times New Roman"/>
          <w:sz w:val="24"/>
          <w:szCs w:val="24"/>
        </w:rPr>
        <w:t>Koefisien Determinasi R</w:t>
      </w:r>
      <w:r w:rsidRPr="009043EF">
        <w:rPr>
          <w:rFonts w:ascii="Times New Roman" w:hAnsi="Times New Roman" w:cs="Times New Roman"/>
          <w:sz w:val="24"/>
          <w:szCs w:val="24"/>
          <w:vertAlign w:val="superscript"/>
        </w:rPr>
        <w:t xml:space="preserve">2 </w:t>
      </w:r>
      <w:r w:rsidRPr="009043EF">
        <w:rPr>
          <w:rFonts w:ascii="Times New Roman" w:hAnsi="Times New Roman" w:cs="Times New Roman"/>
          <w:sz w:val="24"/>
          <w:szCs w:val="24"/>
        </w:rPr>
        <w:t>merupakan ukuran yang mengatakan seberapa baik garis regersi sampel coco (sesuai) dengan datanya. Koefisien Determinasi digunakan untuk mengetahui seberapa besar persentase kontribusi pengaruh PPL, Organisasi dan Motivasi Kerja terhadap Kesiapan Kerja. Perhitungan koefisien determinasi dilakukan pada pengaruh antara (X) dan (Y).</w:t>
      </w:r>
    </w:p>
    <w:p w:rsidR="005D4DDB" w:rsidRDefault="005D4DDB" w:rsidP="005D4DDB">
      <w:pPr>
        <w:spacing w:after="0" w:line="480" w:lineRule="auto"/>
        <w:ind w:left="851" w:firstLine="567"/>
        <w:jc w:val="both"/>
        <w:rPr>
          <w:rFonts w:ascii="Times New Roman" w:hAnsi="Times New Roman" w:cs="Times New Roman"/>
          <w:sz w:val="24"/>
          <w:szCs w:val="24"/>
        </w:rPr>
      </w:pPr>
      <w:r w:rsidRPr="009043EF">
        <w:rPr>
          <w:rFonts w:ascii="Times New Roman" w:hAnsi="Times New Roman" w:cs="Times New Roman"/>
          <w:sz w:val="24"/>
          <w:szCs w:val="24"/>
        </w:rPr>
        <w:t>Dalam memberikan interprestasi secara sederhana terhadap angka indeks korelasi r pengaruh PPL (X</w:t>
      </w:r>
      <w:r w:rsidRPr="009043EF">
        <w:rPr>
          <w:rFonts w:ascii="Times New Roman" w:hAnsi="Times New Roman" w:cs="Times New Roman"/>
          <w:sz w:val="24"/>
          <w:szCs w:val="24"/>
          <w:vertAlign w:val="subscript"/>
        </w:rPr>
        <w:t>1</w:t>
      </w:r>
      <w:r w:rsidRPr="009043EF">
        <w:rPr>
          <w:rFonts w:ascii="Times New Roman" w:hAnsi="Times New Roman" w:cs="Times New Roman"/>
          <w:sz w:val="24"/>
          <w:szCs w:val="24"/>
        </w:rPr>
        <w:t>), Keaktifan mahasiswa dalam Organisasi (X</w:t>
      </w:r>
      <w:r w:rsidRPr="009043EF">
        <w:rPr>
          <w:rFonts w:ascii="Times New Roman" w:hAnsi="Times New Roman" w:cs="Times New Roman"/>
          <w:sz w:val="24"/>
          <w:szCs w:val="24"/>
          <w:vertAlign w:val="subscript"/>
        </w:rPr>
        <w:t>2</w:t>
      </w:r>
      <w:r w:rsidRPr="009043EF">
        <w:rPr>
          <w:rFonts w:ascii="Times New Roman" w:hAnsi="Times New Roman" w:cs="Times New Roman"/>
          <w:sz w:val="24"/>
          <w:szCs w:val="24"/>
        </w:rPr>
        <w:t>) terhadap Kesiapan Kerja (Y) pada umumnya digunakan sebagai berikut :</w:t>
      </w:r>
    </w:p>
    <w:p w:rsidR="005D4DDB" w:rsidRDefault="005D4DDB" w:rsidP="005D4DDB">
      <w:pPr>
        <w:spacing w:after="0" w:line="480" w:lineRule="auto"/>
        <w:ind w:left="851" w:firstLine="567"/>
        <w:jc w:val="both"/>
        <w:rPr>
          <w:rFonts w:ascii="Times New Roman" w:hAnsi="Times New Roman" w:cs="Times New Roman"/>
          <w:sz w:val="24"/>
          <w:szCs w:val="24"/>
        </w:rPr>
      </w:pPr>
    </w:p>
    <w:p w:rsidR="005D4DDB" w:rsidRPr="009043EF" w:rsidRDefault="005D4DDB" w:rsidP="005D4DDB">
      <w:pPr>
        <w:spacing w:after="0" w:line="480" w:lineRule="auto"/>
        <w:ind w:left="851" w:firstLine="567"/>
        <w:jc w:val="both"/>
        <w:rPr>
          <w:rFonts w:ascii="Times New Roman" w:hAnsi="Times New Roman" w:cs="Times New Roman"/>
          <w:sz w:val="24"/>
          <w:szCs w:val="24"/>
        </w:rPr>
      </w:pPr>
    </w:p>
    <w:p w:rsidR="005D4DDB" w:rsidRPr="00124CAB" w:rsidRDefault="005D4DDB" w:rsidP="005D4DDB">
      <w:pPr>
        <w:pStyle w:val="ListParagraph"/>
        <w:spacing w:after="0" w:line="240" w:lineRule="auto"/>
        <w:ind w:left="993"/>
        <w:jc w:val="center"/>
        <w:rPr>
          <w:rFonts w:ascii="Times New Roman" w:hAnsi="Times New Roman" w:cs="Times New Roman"/>
          <w:b/>
          <w:bCs/>
          <w:sz w:val="24"/>
          <w:szCs w:val="24"/>
        </w:rPr>
      </w:pPr>
      <w:r w:rsidRPr="00124CAB">
        <w:rPr>
          <w:rFonts w:ascii="Times New Roman" w:hAnsi="Times New Roman" w:cs="Times New Roman"/>
          <w:b/>
          <w:bCs/>
          <w:sz w:val="24"/>
          <w:szCs w:val="24"/>
        </w:rPr>
        <w:lastRenderedPageBreak/>
        <w:t>Tabel 3.2</w:t>
      </w:r>
    </w:p>
    <w:p w:rsidR="005D4DDB" w:rsidRPr="00124CAB" w:rsidRDefault="005D4DDB" w:rsidP="005D4DDB">
      <w:pPr>
        <w:pStyle w:val="ListParagraph"/>
        <w:spacing w:after="0" w:line="240" w:lineRule="auto"/>
        <w:ind w:left="993"/>
        <w:jc w:val="center"/>
        <w:rPr>
          <w:rFonts w:ascii="Times New Roman" w:hAnsi="Times New Roman" w:cs="Times New Roman"/>
          <w:b/>
          <w:bCs/>
          <w:sz w:val="24"/>
          <w:szCs w:val="24"/>
        </w:rPr>
      </w:pPr>
      <w:r w:rsidRPr="00124CAB">
        <w:rPr>
          <w:rFonts w:ascii="Times New Roman" w:hAnsi="Times New Roman" w:cs="Times New Roman"/>
          <w:b/>
          <w:bCs/>
          <w:sz w:val="24"/>
          <w:szCs w:val="24"/>
        </w:rPr>
        <w:t>Interprestasi Koefisien Determinasi</w:t>
      </w:r>
    </w:p>
    <w:p w:rsidR="005D4DDB" w:rsidRPr="00124CAB" w:rsidRDefault="005D4DDB" w:rsidP="005D4DDB">
      <w:pPr>
        <w:pStyle w:val="ListParagraph"/>
        <w:spacing w:after="0" w:line="240" w:lineRule="auto"/>
        <w:ind w:left="993"/>
        <w:jc w:val="center"/>
        <w:rPr>
          <w:rFonts w:ascii="Times New Roman" w:hAnsi="Times New Roman" w:cs="Times New Roman"/>
          <w:b/>
          <w:bCs/>
          <w:sz w:val="24"/>
          <w:szCs w:val="24"/>
        </w:rPr>
      </w:pPr>
    </w:p>
    <w:tbl>
      <w:tblPr>
        <w:tblStyle w:val="TableGrid"/>
        <w:tblW w:w="0" w:type="auto"/>
        <w:tblInd w:w="1440" w:type="dxa"/>
        <w:tblLook w:val="04A0" w:firstRow="1" w:lastRow="0" w:firstColumn="1" w:lastColumn="0" w:noHBand="0" w:noVBand="1"/>
      </w:tblPr>
      <w:tblGrid>
        <w:gridCol w:w="3440"/>
        <w:gridCol w:w="2316"/>
      </w:tblGrid>
      <w:tr w:rsidR="005D4DDB" w:rsidRPr="00124CAB" w:rsidTr="00883566">
        <w:trPr>
          <w:trHeight w:val="594"/>
        </w:trPr>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Proporsi / Internal Koefisen</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Keterangan</w:t>
            </w:r>
          </w:p>
        </w:tc>
      </w:tr>
      <w:tr w:rsidR="005D4DDB" w:rsidRPr="00124CAB" w:rsidTr="00883566">
        <w:trPr>
          <w:trHeight w:val="53"/>
        </w:trPr>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0% - 19,99%</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Sangat rendah</w:t>
            </w:r>
          </w:p>
        </w:tc>
      </w:tr>
      <w:tr w:rsidR="005D4DDB" w:rsidRPr="00124CAB" w:rsidTr="00883566">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20% - 39,99%</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Rendah</w:t>
            </w:r>
          </w:p>
        </w:tc>
      </w:tr>
      <w:tr w:rsidR="005D4DDB" w:rsidRPr="00124CAB" w:rsidTr="00883566">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40% - 59,99%</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Sedang</w:t>
            </w:r>
          </w:p>
        </w:tc>
      </w:tr>
      <w:tr w:rsidR="005D4DDB" w:rsidRPr="00124CAB" w:rsidTr="00883566">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60% - 79,99%</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Kuat</w:t>
            </w:r>
          </w:p>
        </w:tc>
      </w:tr>
      <w:tr w:rsidR="005D4DDB" w:rsidRPr="00124CAB" w:rsidTr="00883566">
        <w:tc>
          <w:tcPr>
            <w:tcW w:w="3440"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80% - 100%</w:t>
            </w:r>
          </w:p>
        </w:tc>
        <w:tc>
          <w:tcPr>
            <w:tcW w:w="2316" w:type="dxa"/>
          </w:tcPr>
          <w:p w:rsidR="005D4DDB" w:rsidRPr="00124CAB" w:rsidRDefault="005D4DDB" w:rsidP="00883566">
            <w:pPr>
              <w:pStyle w:val="ListParagraph"/>
              <w:spacing w:line="480" w:lineRule="auto"/>
              <w:ind w:left="0"/>
              <w:jc w:val="center"/>
              <w:rPr>
                <w:rFonts w:ascii="Times New Roman" w:hAnsi="Times New Roman" w:cs="Times New Roman"/>
                <w:sz w:val="24"/>
                <w:szCs w:val="24"/>
              </w:rPr>
            </w:pPr>
            <w:r w:rsidRPr="00124CAB">
              <w:rPr>
                <w:rFonts w:ascii="Times New Roman" w:hAnsi="Times New Roman" w:cs="Times New Roman"/>
                <w:sz w:val="24"/>
                <w:szCs w:val="24"/>
              </w:rPr>
              <w:t>Sangat kuat</w:t>
            </w:r>
          </w:p>
        </w:tc>
      </w:tr>
    </w:tbl>
    <w:p w:rsidR="005D4DDB" w:rsidRPr="00124CAB" w:rsidRDefault="005D4DDB" w:rsidP="005D4DDB">
      <w:pPr>
        <w:pStyle w:val="ListParagraph"/>
        <w:spacing w:after="0" w:line="480" w:lineRule="auto"/>
        <w:ind w:left="0"/>
        <w:jc w:val="both"/>
        <w:rPr>
          <w:rFonts w:ascii="Times New Roman" w:hAnsi="Times New Roman" w:cs="Times New Roman"/>
          <w:sz w:val="24"/>
          <w:szCs w:val="24"/>
        </w:rPr>
      </w:pPr>
      <w:r w:rsidRPr="00124CAB">
        <w:rPr>
          <w:rFonts w:ascii="Times New Roman" w:hAnsi="Times New Roman" w:cs="Times New Roman"/>
          <w:sz w:val="24"/>
          <w:szCs w:val="24"/>
        </w:rPr>
        <w:tab/>
      </w:r>
      <w:r w:rsidRPr="00124CAB">
        <w:rPr>
          <w:rFonts w:ascii="Times New Roman" w:hAnsi="Times New Roman" w:cs="Times New Roman"/>
          <w:sz w:val="24"/>
          <w:szCs w:val="24"/>
        </w:rPr>
        <w:tab/>
        <w:t>Sumber : Sugiono</w:t>
      </w:r>
      <w:r w:rsidRPr="00124CAB">
        <w:rPr>
          <w:rStyle w:val="FootnoteReference"/>
          <w:rFonts w:ascii="Times New Roman" w:hAnsi="Times New Roman" w:cs="Times New Roman"/>
          <w:sz w:val="24"/>
          <w:szCs w:val="24"/>
        </w:rPr>
        <w:footnoteReference w:id="40"/>
      </w:r>
      <w:r>
        <w:rPr>
          <w:rFonts w:ascii="Times New Roman" w:hAnsi="Times New Roman" w:cs="Times New Roman"/>
          <w:sz w:val="24"/>
          <w:szCs w:val="24"/>
        </w:rPr>
        <w:t>.</w:t>
      </w:r>
    </w:p>
    <w:p w:rsidR="005D4DDB" w:rsidRPr="00124CAB" w:rsidRDefault="005D4DDB" w:rsidP="005D4DDB">
      <w:pPr>
        <w:spacing w:after="0" w:line="480" w:lineRule="auto"/>
        <w:jc w:val="both"/>
        <w:rPr>
          <w:rFonts w:ascii="Times New Roman" w:hAnsi="Times New Roman" w:cs="Times New Roman"/>
          <w:sz w:val="24"/>
          <w:szCs w:val="24"/>
        </w:rPr>
      </w:pPr>
    </w:p>
    <w:p w:rsidR="005D4DDB" w:rsidRDefault="005D4DDB" w:rsidP="005D4DDB">
      <w:pPr>
        <w:spacing w:after="0" w:line="480" w:lineRule="auto"/>
        <w:jc w:val="both"/>
        <w:rPr>
          <w:rFonts w:ascii="Times New Roman" w:hAnsi="Times New Roman" w:cs="Times New Roman"/>
          <w:sz w:val="24"/>
          <w:szCs w:val="24"/>
        </w:rPr>
      </w:pPr>
    </w:p>
    <w:p w:rsidR="005D4DDB" w:rsidRDefault="005D4DDB" w:rsidP="005D4DDB">
      <w:pPr>
        <w:spacing w:after="0" w:line="480" w:lineRule="auto"/>
        <w:jc w:val="both"/>
        <w:rPr>
          <w:rFonts w:ascii="Times New Roman" w:hAnsi="Times New Roman" w:cs="Times New Roman"/>
          <w:sz w:val="24"/>
          <w:szCs w:val="24"/>
        </w:rPr>
      </w:pPr>
    </w:p>
    <w:p w:rsidR="005D4DDB" w:rsidRDefault="005D4DDB" w:rsidP="005D4DDB">
      <w:pPr>
        <w:spacing w:after="0" w:line="480" w:lineRule="auto"/>
        <w:jc w:val="both"/>
        <w:rPr>
          <w:rFonts w:ascii="Times New Roman" w:hAnsi="Times New Roman" w:cs="Times New Roman"/>
          <w:sz w:val="24"/>
          <w:szCs w:val="24"/>
        </w:rPr>
      </w:pPr>
    </w:p>
    <w:p w:rsidR="005D4DDB" w:rsidRDefault="005D4DDB" w:rsidP="005D4DDB"/>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spacing w:after="0" w:line="480" w:lineRule="auto"/>
        <w:jc w:val="center"/>
        <w:rPr>
          <w:rFonts w:ascii="Times New Roman" w:hAnsi="Times New Roman" w:cs="Times New Roman"/>
          <w:b/>
          <w:sz w:val="24"/>
          <w:szCs w:val="24"/>
        </w:rPr>
      </w:pPr>
      <w:r w:rsidRPr="00124CAB">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DC76BC7" wp14:editId="667E99E4">
                <wp:simplePos x="0" y="0"/>
                <wp:positionH relativeFrom="column">
                  <wp:posOffset>2626995</wp:posOffset>
                </wp:positionH>
                <wp:positionV relativeFrom="paragraph">
                  <wp:posOffset>615950</wp:posOffset>
                </wp:positionV>
                <wp:extent cx="123826" cy="0"/>
                <wp:effectExtent l="0" t="0" r="9525" b="19050"/>
                <wp:wrapNone/>
                <wp:docPr id="8" name="Straight Connector 8"/>
                <wp:cNvGraphicFramePr/>
                <a:graphic xmlns:a="http://schemas.openxmlformats.org/drawingml/2006/main">
                  <a:graphicData uri="http://schemas.microsoft.com/office/word/2010/wordprocessingShape">
                    <wps:wsp>
                      <wps:cNvCnPr/>
                      <wps:spPr>
                        <a:xfrm flipH="1">
                          <a:off x="0" y="0"/>
                          <a:ext cx="1238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85pt,48.5pt" to="216.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" strokecolor="#4579b8 [3044]"/>
            </w:pict>
          </mc:Fallback>
        </mc:AlternateContent>
      </w:r>
      <w:r>
        <w:rPr>
          <w:rFonts w:ascii="Times New Roman" w:hAnsi="Times New Roman" w:cs="Times New Roman"/>
          <w:b/>
          <w:sz w:val="24"/>
          <w:szCs w:val="24"/>
        </w:rPr>
        <w:t>BAB IV</w:t>
      </w:r>
    </w:p>
    <w:p w:rsidR="005D4DDB" w:rsidRDefault="005D4DDB" w:rsidP="005D4DD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5D4DDB" w:rsidRPr="004222B7" w:rsidRDefault="005D4DDB" w:rsidP="005D4DDB">
      <w:pPr>
        <w:pStyle w:val="ListParagraph"/>
        <w:numPr>
          <w:ilvl w:val="0"/>
          <w:numId w:val="67"/>
        </w:numPr>
        <w:spacing w:after="0" w:line="480" w:lineRule="auto"/>
        <w:ind w:left="426" w:hanging="426"/>
        <w:jc w:val="both"/>
        <w:rPr>
          <w:rFonts w:ascii="Times New Roman" w:hAnsi="Times New Roman" w:cs="Times New Roman"/>
          <w:b/>
          <w:sz w:val="24"/>
          <w:szCs w:val="24"/>
        </w:rPr>
      </w:pPr>
      <w:r w:rsidRPr="004222B7">
        <w:rPr>
          <w:rFonts w:ascii="Times New Roman" w:hAnsi="Times New Roman" w:cs="Times New Roman"/>
          <w:b/>
          <w:sz w:val="24"/>
          <w:szCs w:val="24"/>
        </w:rPr>
        <w:t>Gambaran umum objek penelitian</w:t>
      </w:r>
    </w:p>
    <w:p w:rsidR="005D4DDB" w:rsidRDefault="005D4DDB" w:rsidP="005D4DDB">
      <w:pPr>
        <w:pStyle w:val="ListParagraph"/>
        <w:numPr>
          <w:ilvl w:val="0"/>
          <w:numId w:val="65"/>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Gambaran Umum Responden</w:t>
      </w:r>
    </w:p>
    <w:p w:rsidR="005D4DDB" w:rsidRDefault="005D4DDB" w:rsidP="005D4DDB">
      <w:pPr>
        <w:spacing w:after="0" w:line="480" w:lineRule="auto"/>
        <w:ind w:left="851" w:firstLine="567"/>
        <w:jc w:val="both"/>
        <w:rPr>
          <w:rFonts w:ascii="Times New Roman" w:hAnsi="Times New Roman" w:cs="Times New Roman"/>
          <w:sz w:val="24"/>
          <w:szCs w:val="24"/>
          <w:lang w:eastAsia="id-ID"/>
        </w:rPr>
      </w:pPr>
      <w:r>
        <w:rPr>
          <w:rFonts w:ascii="Times New Roman" w:hAnsi="Times New Roman" w:cs="Times New Roman"/>
          <w:sz w:val="24"/>
          <w:szCs w:val="24"/>
        </w:rPr>
        <w:t xml:space="preserve">Penyajian data deskriptif penelitian bertujuan untuk melihat deskripsi dari data penelitian. Data deskriptif yang menggambarkan keadaan atau kondisi responden merupakan informasi tambahan untuk memahami hasil- hasil penelitian. </w:t>
      </w:r>
    </w:p>
    <w:p w:rsidR="005D4DDB" w:rsidRPr="00E318D5" w:rsidRDefault="005D4DDB" w:rsidP="005D4DDB">
      <w:pPr>
        <w:spacing w:after="0" w:line="480" w:lineRule="auto"/>
        <w:ind w:left="1276" w:firstLine="567"/>
        <w:jc w:val="both"/>
        <w:rPr>
          <w:rFonts w:ascii="Times New Roman" w:hAnsi="Times New Roman" w:cs="Times New Roman"/>
          <w:sz w:val="24"/>
          <w:szCs w:val="24"/>
          <w:lang w:eastAsia="id-ID"/>
        </w:rPr>
      </w:pPr>
      <w:r w:rsidRPr="00E318D5">
        <w:rPr>
          <w:rFonts w:ascii="Times New Roman" w:hAnsi="Times New Roman" w:cs="Times New Roman"/>
          <w:sz w:val="24"/>
          <w:szCs w:val="24"/>
          <w:lang w:eastAsia="id-ID"/>
        </w:rPr>
        <w:t xml:space="preserve">Adapun data mengenai jenis kelamin responden mahasiswa </w:t>
      </w:r>
      <w:r>
        <w:rPr>
          <w:rFonts w:ascii="Times New Roman" w:hAnsi="Times New Roman" w:cs="Times New Roman"/>
          <w:sz w:val="24"/>
          <w:szCs w:val="24"/>
          <w:lang w:eastAsia="id-ID"/>
        </w:rPr>
        <w:t>perbankan syariah angkatan 2015 dan 2016</w:t>
      </w:r>
      <w:r w:rsidRPr="00E318D5">
        <w:rPr>
          <w:rFonts w:ascii="Times New Roman" w:hAnsi="Times New Roman" w:cs="Times New Roman"/>
          <w:sz w:val="24"/>
          <w:szCs w:val="24"/>
          <w:lang w:eastAsia="id-ID"/>
        </w:rPr>
        <w:t xml:space="preserve">  yang sudah melaksanakan </w:t>
      </w:r>
      <w:r>
        <w:rPr>
          <w:rFonts w:ascii="Times New Roman" w:hAnsi="Times New Roman" w:cs="Times New Roman"/>
          <w:sz w:val="24"/>
          <w:szCs w:val="24"/>
        </w:rPr>
        <w:t xml:space="preserve">Praktik Pengalaman Lapangan (PPL) </w:t>
      </w:r>
      <w:r w:rsidRPr="00E318D5">
        <w:rPr>
          <w:rFonts w:ascii="Times New Roman" w:hAnsi="Times New Roman" w:cs="Times New Roman"/>
          <w:sz w:val="24"/>
          <w:szCs w:val="24"/>
          <w:lang w:eastAsia="id-ID"/>
        </w:rPr>
        <w:t>dan aktif dalam organisasi</w:t>
      </w:r>
      <w:r>
        <w:rPr>
          <w:rFonts w:ascii="Times New Roman" w:hAnsi="Times New Roman" w:cs="Times New Roman"/>
          <w:sz w:val="24"/>
          <w:szCs w:val="24"/>
          <w:lang w:eastAsia="id-ID"/>
        </w:rPr>
        <w:t xml:space="preserve">  </w:t>
      </w:r>
      <w:r w:rsidRPr="00E318D5">
        <w:rPr>
          <w:rFonts w:ascii="Times New Roman" w:hAnsi="Times New Roman" w:cs="Times New Roman"/>
          <w:sz w:val="24"/>
          <w:szCs w:val="24"/>
          <w:lang w:eastAsia="id-ID"/>
        </w:rPr>
        <w:t xml:space="preserve">adalah sebagai berikut : </w:t>
      </w:r>
    </w:p>
    <w:p w:rsidR="005D4DDB" w:rsidRDefault="005D4DDB" w:rsidP="005D4DDB">
      <w:pPr>
        <w:pStyle w:val="ListParagraph"/>
        <w:tabs>
          <w:tab w:val="left" w:pos="426"/>
        </w:tabs>
        <w:spacing w:line="240" w:lineRule="auto"/>
        <w:ind w:left="1146"/>
        <w:jc w:val="center"/>
        <w:rPr>
          <w:rFonts w:ascii="Times New Roman" w:hAnsi="Times New Roman" w:cs="Times New Roman"/>
          <w:b/>
          <w:sz w:val="24"/>
          <w:szCs w:val="24"/>
        </w:rPr>
      </w:pPr>
      <w:r>
        <w:rPr>
          <w:rFonts w:ascii="Times New Roman" w:hAnsi="Times New Roman" w:cs="Times New Roman"/>
          <w:b/>
          <w:sz w:val="24"/>
          <w:szCs w:val="24"/>
        </w:rPr>
        <w:t>Tabel 4.1</w:t>
      </w:r>
    </w:p>
    <w:p w:rsidR="005D4DDB" w:rsidRDefault="005D4DDB" w:rsidP="005D4DDB">
      <w:pPr>
        <w:pStyle w:val="ListParagraph"/>
        <w:tabs>
          <w:tab w:val="left" w:pos="426"/>
        </w:tabs>
        <w:spacing w:line="240" w:lineRule="auto"/>
        <w:ind w:left="1146"/>
        <w:jc w:val="center"/>
        <w:rPr>
          <w:rFonts w:ascii="Times New Roman" w:hAnsi="Times New Roman" w:cs="Times New Roman"/>
          <w:b/>
          <w:sz w:val="24"/>
          <w:szCs w:val="24"/>
        </w:rPr>
      </w:pPr>
      <w:r>
        <w:rPr>
          <w:rFonts w:ascii="Times New Roman" w:hAnsi="Times New Roman" w:cs="Times New Roman"/>
          <w:b/>
          <w:sz w:val="24"/>
          <w:szCs w:val="24"/>
        </w:rPr>
        <w:t>Jenis Kelamin Responden</w:t>
      </w:r>
    </w:p>
    <w:p w:rsidR="005D4DDB" w:rsidRDefault="005D4DDB" w:rsidP="005D4DDB">
      <w:pPr>
        <w:pStyle w:val="ListParagraph"/>
        <w:tabs>
          <w:tab w:val="left" w:pos="426"/>
        </w:tabs>
        <w:spacing w:line="240" w:lineRule="auto"/>
        <w:ind w:left="1146"/>
        <w:jc w:val="center"/>
        <w:rPr>
          <w:rFonts w:ascii="Times New Roman" w:hAnsi="Times New Roman" w:cs="Times New Roman"/>
          <w:b/>
          <w:sz w:val="24"/>
          <w:szCs w:val="24"/>
        </w:rPr>
      </w:pPr>
    </w:p>
    <w:tbl>
      <w:tblPr>
        <w:tblStyle w:val="TableGrid"/>
        <w:tblW w:w="0" w:type="auto"/>
        <w:tblInd w:w="1146" w:type="dxa"/>
        <w:tblLook w:val="04A0" w:firstRow="1" w:lastRow="0" w:firstColumn="1" w:lastColumn="0" w:noHBand="0" w:noVBand="1"/>
      </w:tblPr>
      <w:tblGrid>
        <w:gridCol w:w="2339"/>
        <w:gridCol w:w="2325"/>
        <w:gridCol w:w="2343"/>
      </w:tblGrid>
      <w:tr w:rsidR="005D4DDB" w:rsidTr="00883566">
        <w:tc>
          <w:tcPr>
            <w:tcW w:w="2718" w:type="dxa"/>
            <w:vAlign w:val="center"/>
          </w:tcPr>
          <w:p w:rsidR="005D4DDB" w:rsidRPr="00E54A45" w:rsidRDefault="005D4DDB" w:rsidP="00883566">
            <w:pPr>
              <w:pStyle w:val="ListParagraph"/>
              <w:tabs>
                <w:tab w:val="left" w:pos="426"/>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2718" w:type="dxa"/>
            <w:vAlign w:val="center"/>
          </w:tcPr>
          <w:p w:rsidR="005D4DDB" w:rsidRPr="00E54A45" w:rsidRDefault="005D4DDB" w:rsidP="00883566">
            <w:pPr>
              <w:pStyle w:val="ListParagraph"/>
              <w:tabs>
                <w:tab w:val="left" w:pos="426"/>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718" w:type="dxa"/>
            <w:vAlign w:val="center"/>
          </w:tcPr>
          <w:p w:rsidR="005D4DDB" w:rsidRPr="00E54A45" w:rsidRDefault="005D4DDB" w:rsidP="00883566">
            <w:pPr>
              <w:pStyle w:val="ListParagraph"/>
              <w:tabs>
                <w:tab w:val="left" w:pos="426"/>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5D4DDB" w:rsidTr="00883566">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Laki- laki</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D4DDB" w:rsidTr="00883566">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Perempuan </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r>
      <w:tr w:rsidR="005D4DDB" w:rsidTr="00883566">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2718" w:type="dxa"/>
          </w:tcPr>
          <w:p w:rsidR="005D4DDB" w:rsidRDefault="005D4DDB" w:rsidP="00883566">
            <w:pPr>
              <w:pStyle w:val="ListParagraph"/>
              <w:tabs>
                <w:tab w:val="left" w:pos="426"/>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5D4DDB" w:rsidRDefault="005D4DDB" w:rsidP="005D4DDB">
      <w:pPr>
        <w:spacing w:after="0" w:line="480" w:lineRule="auto"/>
        <w:ind w:left="284"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Sumber: Lampiran 1</w:t>
      </w:r>
    </w:p>
    <w:p w:rsidR="005D4DDB" w:rsidRDefault="005D4DDB" w:rsidP="00336F5F">
      <w:pPr>
        <w:spacing w:after="0" w:line="480" w:lineRule="auto"/>
        <w:ind w:left="851" w:firstLine="709"/>
        <w:jc w:val="both"/>
        <w:rPr>
          <w:rFonts w:ascii="Times New Roman" w:hAnsi="Times New Roman" w:cs="Times New Roman"/>
          <w:sz w:val="24"/>
          <w:szCs w:val="24"/>
          <w:lang w:eastAsia="id-ID"/>
        </w:rPr>
      </w:pPr>
      <w:r w:rsidRPr="00E54A45">
        <w:rPr>
          <w:rFonts w:ascii="Times New Roman" w:hAnsi="Times New Roman" w:cs="Times New Roman"/>
          <w:sz w:val="24"/>
          <w:szCs w:val="24"/>
        </w:rPr>
        <w:t xml:space="preserve">Berdasarkan </w:t>
      </w:r>
      <w:r>
        <w:rPr>
          <w:rFonts w:ascii="Times New Roman" w:hAnsi="Times New Roman" w:cs="Times New Roman"/>
          <w:sz w:val="24"/>
          <w:szCs w:val="24"/>
        </w:rPr>
        <w:t xml:space="preserve">keterangan pada tabel 4.1 di atas menunjukan bahwa </w:t>
      </w:r>
      <w:r w:rsidRPr="00E54A45">
        <w:rPr>
          <w:rFonts w:ascii="Times New Roman" w:hAnsi="Times New Roman" w:cs="Times New Roman"/>
          <w:sz w:val="24"/>
          <w:szCs w:val="24"/>
        </w:rPr>
        <w:t xml:space="preserve"> </w:t>
      </w:r>
      <w:r>
        <w:rPr>
          <w:rFonts w:ascii="Times New Roman" w:hAnsi="Times New Roman" w:cs="Times New Roman"/>
          <w:sz w:val="24"/>
          <w:szCs w:val="24"/>
        </w:rPr>
        <w:t xml:space="preserve">sebagian </w:t>
      </w:r>
      <w:r w:rsidRPr="00E318D5">
        <w:rPr>
          <w:rFonts w:ascii="Times New Roman" w:hAnsi="Times New Roman" w:cs="Times New Roman"/>
          <w:sz w:val="24"/>
          <w:szCs w:val="24"/>
          <w:lang w:eastAsia="id-ID"/>
        </w:rPr>
        <w:t xml:space="preserve">mahasiswa </w:t>
      </w:r>
      <w:r>
        <w:rPr>
          <w:rFonts w:ascii="Times New Roman" w:hAnsi="Times New Roman" w:cs="Times New Roman"/>
          <w:sz w:val="24"/>
          <w:szCs w:val="24"/>
          <w:lang w:eastAsia="id-ID"/>
        </w:rPr>
        <w:t>perbankan syariah angkatan 2015 dan 2016</w:t>
      </w:r>
      <w:r w:rsidRPr="00E318D5">
        <w:rPr>
          <w:rFonts w:ascii="Times New Roman" w:hAnsi="Times New Roman" w:cs="Times New Roman"/>
          <w:sz w:val="24"/>
          <w:szCs w:val="24"/>
          <w:lang w:eastAsia="id-ID"/>
        </w:rPr>
        <w:t xml:space="preserve">  yang sudah melaksanakan </w:t>
      </w:r>
      <w:r>
        <w:rPr>
          <w:rFonts w:ascii="Times New Roman" w:hAnsi="Times New Roman" w:cs="Times New Roman"/>
          <w:sz w:val="24"/>
          <w:szCs w:val="24"/>
        </w:rPr>
        <w:t>Praktik Pengalaman Lapangan (PPL)</w:t>
      </w:r>
      <w:r w:rsidRPr="00E318D5">
        <w:rPr>
          <w:rFonts w:ascii="Times New Roman" w:hAnsi="Times New Roman" w:cs="Times New Roman"/>
          <w:sz w:val="24"/>
          <w:szCs w:val="24"/>
          <w:lang w:eastAsia="id-ID"/>
        </w:rPr>
        <w:t xml:space="preserve"> dan aktif dalam organisasi</w:t>
      </w:r>
      <w:r>
        <w:rPr>
          <w:rFonts w:ascii="Times New Roman" w:hAnsi="Times New Roman" w:cs="Times New Roman"/>
          <w:sz w:val="24"/>
          <w:szCs w:val="24"/>
          <w:lang w:eastAsia="id-ID"/>
        </w:rPr>
        <w:t xml:space="preserve"> yang diambil sebagai responden dalam penelitian ini adalah laki-laki dengan persentase 12% dan perempuan 88%.</w:t>
      </w:r>
    </w:p>
    <w:p w:rsidR="005D4DDB" w:rsidRPr="004222B7" w:rsidRDefault="005D4DDB" w:rsidP="005D4DDB">
      <w:pPr>
        <w:pStyle w:val="ListParagraph"/>
        <w:numPr>
          <w:ilvl w:val="0"/>
          <w:numId w:val="65"/>
        </w:numPr>
        <w:spacing w:after="0" w:line="480" w:lineRule="auto"/>
        <w:ind w:left="851" w:hanging="425"/>
        <w:jc w:val="both"/>
        <w:rPr>
          <w:rFonts w:ascii="Times New Roman" w:eastAsia="Times New Roman" w:hAnsi="Times New Roman" w:cs="Times New Roman"/>
          <w:sz w:val="24"/>
          <w:szCs w:val="24"/>
          <w:lang w:eastAsia="id-ID"/>
        </w:rPr>
      </w:pPr>
      <w:r w:rsidRPr="004222B7">
        <w:rPr>
          <w:rFonts w:ascii="Times New Roman" w:eastAsia="Times New Roman" w:hAnsi="Times New Roman" w:cs="Times New Roman"/>
          <w:b/>
          <w:sz w:val="24"/>
          <w:szCs w:val="24"/>
          <w:lang w:eastAsia="id-ID"/>
        </w:rPr>
        <w:t>Gambaran Umum Lokasi Penelitian</w:t>
      </w:r>
    </w:p>
    <w:p w:rsidR="005D4DDB" w:rsidRDefault="005D4DDB" w:rsidP="005D4DDB">
      <w:pPr>
        <w:spacing w:after="0" w:line="480" w:lineRule="auto"/>
        <w:ind w:left="851" w:firstLine="567"/>
        <w:jc w:val="both"/>
        <w:rPr>
          <w:rFonts w:ascii="Times New Roman" w:hAnsi="Times New Roman" w:cs="Times New Roman"/>
          <w:b/>
          <w:sz w:val="24"/>
          <w:szCs w:val="24"/>
        </w:rPr>
      </w:pPr>
      <w:r w:rsidRPr="00246A80">
        <w:rPr>
          <w:rFonts w:ascii="Times New Roman" w:hAnsi="Times New Roman" w:cs="Times New Roman"/>
          <w:sz w:val="24"/>
          <w:szCs w:val="24"/>
          <w:lang w:eastAsia="id-ID"/>
        </w:rPr>
        <w:t>Fakultas Ekonomi dan Bisnis Islam (FEBI) merupakan salah satu fakultas di IAIN Bengkulu berdasarkan Peraturan Menteri Agama Republik Indonesia (PMA RI) Nomor 30 Tahun 2015.</w:t>
      </w:r>
    </w:p>
    <w:p w:rsidR="005D4DDB" w:rsidRDefault="005D4DDB" w:rsidP="005D4DDB">
      <w:pPr>
        <w:spacing w:after="0" w:line="480" w:lineRule="auto"/>
        <w:ind w:left="851" w:firstLine="567"/>
        <w:jc w:val="both"/>
        <w:rPr>
          <w:rFonts w:ascii="Times New Roman" w:hAnsi="Times New Roman" w:cs="Times New Roman"/>
          <w:b/>
          <w:sz w:val="24"/>
          <w:szCs w:val="24"/>
        </w:rPr>
      </w:pPr>
      <w:r w:rsidRPr="00F60273">
        <w:rPr>
          <w:rFonts w:ascii="Times New Roman" w:hAnsi="Times New Roman" w:cs="Times New Roman"/>
          <w:sz w:val="24"/>
          <w:szCs w:val="24"/>
          <w:lang w:eastAsia="id-ID"/>
        </w:rPr>
        <w:t>Fakultas Ekonomi dan Bisnis Islam (FEBI) memiliki 4 program studi yaitu :</w:t>
      </w:r>
    </w:p>
    <w:p w:rsidR="005D4DDB" w:rsidRPr="009043EF" w:rsidRDefault="005D4DDB" w:rsidP="005D4DDB">
      <w:pPr>
        <w:pStyle w:val="ListParagraph"/>
        <w:numPr>
          <w:ilvl w:val="0"/>
          <w:numId w:val="77"/>
        </w:numPr>
        <w:spacing w:after="0" w:line="480" w:lineRule="auto"/>
        <w:ind w:left="1276" w:hanging="425"/>
        <w:jc w:val="both"/>
        <w:rPr>
          <w:rFonts w:ascii="Times New Roman" w:hAnsi="Times New Roman" w:cs="Times New Roman"/>
          <w:b/>
          <w:sz w:val="24"/>
          <w:szCs w:val="24"/>
        </w:rPr>
      </w:pPr>
      <w:r w:rsidRPr="009043EF">
        <w:rPr>
          <w:rFonts w:ascii="Times New Roman" w:eastAsia="Times New Roman" w:hAnsi="Times New Roman" w:cs="Times New Roman"/>
          <w:sz w:val="24"/>
          <w:szCs w:val="24"/>
          <w:lang w:eastAsia="id-ID"/>
        </w:rPr>
        <w:t>Prodi Ekonomi Syariah</w:t>
      </w:r>
    </w:p>
    <w:p w:rsidR="005D4DDB" w:rsidRPr="009043EF" w:rsidRDefault="005D4DDB" w:rsidP="005D4DDB">
      <w:pPr>
        <w:pStyle w:val="ListParagraph"/>
        <w:numPr>
          <w:ilvl w:val="0"/>
          <w:numId w:val="77"/>
        </w:numPr>
        <w:spacing w:after="0" w:line="480" w:lineRule="auto"/>
        <w:ind w:left="1276" w:hanging="425"/>
        <w:jc w:val="both"/>
        <w:rPr>
          <w:rFonts w:ascii="Times New Roman" w:hAnsi="Times New Roman" w:cs="Times New Roman"/>
          <w:b/>
          <w:sz w:val="24"/>
          <w:szCs w:val="24"/>
        </w:rPr>
      </w:pPr>
      <w:r w:rsidRPr="009043EF">
        <w:rPr>
          <w:rFonts w:ascii="Times New Roman" w:eastAsia="Times New Roman" w:hAnsi="Times New Roman" w:cs="Times New Roman"/>
          <w:sz w:val="24"/>
          <w:szCs w:val="24"/>
          <w:lang w:eastAsia="id-ID"/>
        </w:rPr>
        <w:t xml:space="preserve">Prodi Perbankan Syariah </w:t>
      </w:r>
    </w:p>
    <w:p w:rsidR="005D4DDB" w:rsidRPr="009043EF" w:rsidRDefault="005D4DDB" w:rsidP="005D4DDB">
      <w:pPr>
        <w:pStyle w:val="ListParagraph"/>
        <w:numPr>
          <w:ilvl w:val="0"/>
          <w:numId w:val="77"/>
        </w:numPr>
        <w:spacing w:after="0" w:line="480" w:lineRule="auto"/>
        <w:ind w:left="1276" w:hanging="425"/>
        <w:jc w:val="both"/>
        <w:rPr>
          <w:rFonts w:ascii="Times New Roman" w:hAnsi="Times New Roman" w:cs="Times New Roman"/>
          <w:b/>
          <w:sz w:val="24"/>
          <w:szCs w:val="24"/>
        </w:rPr>
      </w:pPr>
      <w:r w:rsidRPr="009043EF">
        <w:rPr>
          <w:rFonts w:ascii="Times New Roman" w:eastAsia="Times New Roman" w:hAnsi="Times New Roman" w:cs="Times New Roman"/>
          <w:sz w:val="24"/>
          <w:szCs w:val="24"/>
          <w:lang w:eastAsia="id-ID"/>
        </w:rPr>
        <w:t xml:space="preserve">Prodi Manajemen Zakat dan Wakaf </w:t>
      </w:r>
    </w:p>
    <w:p w:rsidR="005D4DDB" w:rsidRPr="009043EF" w:rsidRDefault="005D4DDB" w:rsidP="005D4DDB">
      <w:pPr>
        <w:pStyle w:val="ListParagraph"/>
        <w:numPr>
          <w:ilvl w:val="0"/>
          <w:numId w:val="77"/>
        </w:numPr>
        <w:spacing w:after="0" w:line="480" w:lineRule="auto"/>
        <w:ind w:left="1276" w:hanging="425"/>
        <w:jc w:val="both"/>
        <w:rPr>
          <w:rFonts w:ascii="Times New Roman" w:hAnsi="Times New Roman" w:cs="Times New Roman"/>
          <w:b/>
          <w:sz w:val="24"/>
          <w:szCs w:val="24"/>
        </w:rPr>
      </w:pPr>
      <w:r w:rsidRPr="009043EF">
        <w:rPr>
          <w:rFonts w:ascii="Times New Roman" w:eastAsia="Times New Roman" w:hAnsi="Times New Roman" w:cs="Times New Roman"/>
          <w:sz w:val="24"/>
          <w:szCs w:val="24"/>
          <w:lang w:eastAsia="id-ID"/>
        </w:rPr>
        <w:t>Prodi Manajemen Haji dan Umrah</w:t>
      </w:r>
    </w:p>
    <w:p w:rsidR="005D4DDB" w:rsidRDefault="005D4DDB" w:rsidP="005D4DDB">
      <w:pPr>
        <w:spacing w:after="0" w:line="480" w:lineRule="auto"/>
        <w:ind w:left="720" w:firstLine="720"/>
        <w:jc w:val="both"/>
        <w:rPr>
          <w:rFonts w:ascii="Times New Roman" w:hAnsi="Times New Roman" w:cs="Times New Roman"/>
          <w:b/>
          <w:sz w:val="24"/>
          <w:szCs w:val="24"/>
        </w:rPr>
      </w:pPr>
      <w:r w:rsidRPr="009043EF">
        <w:rPr>
          <w:rFonts w:ascii="Times New Roman" w:hAnsi="Times New Roman" w:cs="Times New Roman"/>
          <w:sz w:val="24"/>
          <w:szCs w:val="24"/>
          <w:lang w:eastAsia="id-ID"/>
        </w:rPr>
        <w:t>Perkembangan lembaga keuangan syariah baik perbankan maupun non perbankan yang begitu pesat mendorong IAIN Bengkulu untuk mendirikan fakultas tersendiri yang kusus menyelenggarakan pendidikan ekonomi dan bisnis islam.</w:t>
      </w:r>
    </w:p>
    <w:p w:rsidR="005D4DDB" w:rsidRDefault="005D4DDB" w:rsidP="005D4DDB">
      <w:pPr>
        <w:spacing w:after="0" w:line="480" w:lineRule="auto"/>
        <w:ind w:left="720" w:firstLine="720"/>
        <w:jc w:val="both"/>
        <w:rPr>
          <w:rFonts w:ascii="Times New Roman" w:hAnsi="Times New Roman" w:cs="Times New Roman"/>
          <w:b/>
          <w:sz w:val="24"/>
          <w:szCs w:val="24"/>
        </w:rPr>
      </w:pPr>
      <w:r w:rsidRPr="00F60273">
        <w:rPr>
          <w:rFonts w:ascii="Times New Roman" w:hAnsi="Times New Roman" w:cs="Times New Roman"/>
          <w:sz w:val="24"/>
          <w:szCs w:val="24"/>
          <w:lang w:eastAsia="id-ID"/>
        </w:rPr>
        <w:t>Fakultas Ekonomi dan Bisnis Islam IAIN Bengkulu telah melahirkan alumni-alumni yang berkompeten. Alumni Fakultas Ekonomi dan Bisnis Islam IAIN Bengkulu akan menjadi lembaga pendidikan ekonomi islam yang selalu akan dikembangkan dengan sains dan kewirausahaan agar terciptanya ekonomi masyarakat yang baik dan bersih</w:t>
      </w:r>
      <w:r>
        <w:rPr>
          <w:rFonts w:ascii="Times New Roman" w:hAnsi="Times New Roman" w:cs="Times New Roman"/>
          <w:sz w:val="24"/>
          <w:szCs w:val="24"/>
          <w:lang w:eastAsia="id-ID"/>
        </w:rPr>
        <w:t>.</w:t>
      </w:r>
    </w:p>
    <w:p w:rsidR="005D4DDB" w:rsidRDefault="005D4DDB" w:rsidP="005D4DDB">
      <w:pPr>
        <w:spacing w:after="0" w:line="480" w:lineRule="auto"/>
        <w:ind w:left="720" w:firstLine="720"/>
        <w:jc w:val="both"/>
        <w:rPr>
          <w:rFonts w:ascii="Times New Roman" w:hAnsi="Times New Roman" w:cs="Times New Roman"/>
          <w:sz w:val="24"/>
          <w:szCs w:val="24"/>
        </w:rPr>
      </w:pPr>
      <w:r w:rsidRPr="00142ADB">
        <w:rPr>
          <w:rFonts w:ascii="Times New Roman" w:hAnsi="Times New Roman" w:cs="Times New Roman"/>
          <w:sz w:val="24"/>
          <w:szCs w:val="24"/>
        </w:rPr>
        <w:t xml:space="preserve">Pada awalnya Perbankan Syariah masih menginduk pada Fakultas Syariah tahun 2006. Sejak 2015 Perbankan Syariah berkembang menjadi Fakultas Ekonomi dan Bisnis Islam (FEBI). Kebutuhan kebutuhan tenaga </w:t>
      </w:r>
      <w:r w:rsidRPr="00142ADB">
        <w:rPr>
          <w:rFonts w:ascii="Times New Roman" w:hAnsi="Times New Roman" w:cs="Times New Roman"/>
          <w:sz w:val="24"/>
          <w:szCs w:val="24"/>
        </w:rPr>
        <w:lastRenderedPageBreak/>
        <w:t>ahli perbankan dan lembaga keuangan syariah di Indonesia diperkirakan mencapai 15.000 per tahun jika mengacu pada pertumbuhan kantor cabang, kantor cabang pembantu, dan kantor unit perbankan syariah baru tiap tahunnya. Bahkan di tahun 2030 dengan kebutuhan tenaga ahli perbankan syariah diperkirakan dapat mencapai 187.000 orang. menjadikan prodi perbankan Syariah sebagai prodi yang potensial sehingga Prodi Perbankan Syariah sesungguhnya bertanggung jawab dalam mencetak kader-kader tenaga kerja Islami profesional dalam rangka memenuhi kebutuhan pasar, baik di tingkat nasional maupun internasional, termasuk di dalamnya tenaga profesional di bidang perbankan dan Keuangan syariah</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w:t>
      </w:r>
    </w:p>
    <w:p w:rsidR="005D4DDB" w:rsidRPr="00995B57" w:rsidRDefault="005D4DDB" w:rsidP="005D4DDB">
      <w:pPr>
        <w:pStyle w:val="ListParagraph"/>
        <w:numPr>
          <w:ilvl w:val="0"/>
          <w:numId w:val="83"/>
        </w:numPr>
        <w:spacing w:after="0" w:line="480" w:lineRule="auto"/>
        <w:ind w:left="426" w:hanging="426"/>
        <w:jc w:val="both"/>
        <w:rPr>
          <w:rFonts w:ascii="Times New Roman" w:hAnsi="Times New Roman" w:cs="Times New Roman"/>
          <w:b/>
          <w:sz w:val="24"/>
          <w:szCs w:val="24"/>
        </w:rPr>
      </w:pPr>
      <w:r w:rsidRPr="00995B57">
        <w:rPr>
          <w:rFonts w:ascii="Times New Roman" w:hAnsi="Times New Roman" w:cs="Times New Roman"/>
          <w:b/>
          <w:sz w:val="24"/>
          <w:szCs w:val="24"/>
        </w:rPr>
        <w:t>Hasil Penelitian</w:t>
      </w:r>
    </w:p>
    <w:p w:rsidR="005D4DDB" w:rsidRPr="006F2266" w:rsidRDefault="005D4DDB" w:rsidP="005D4DDB">
      <w:pPr>
        <w:pStyle w:val="ListParagraph"/>
        <w:numPr>
          <w:ilvl w:val="0"/>
          <w:numId w:val="68"/>
        </w:numPr>
        <w:spacing w:before="100" w:beforeAutospacing="1" w:after="100" w:afterAutospacing="1" w:line="480" w:lineRule="auto"/>
        <w:ind w:left="851" w:hanging="425"/>
        <w:jc w:val="both"/>
        <w:rPr>
          <w:rFonts w:ascii="Times New Roman" w:hAnsi="Times New Roman" w:cs="Times New Roman"/>
          <w:sz w:val="24"/>
          <w:szCs w:val="24"/>
        </w:rPr>
      </w:pPr>
      <w:r>
        <w:rPr>
          <w:rFonts w:ascii="Times New Roman" w:hAnsi="Times New Roman" w:cs="Times New Roman"/>
          <w:b/>
          <w:sz w:val="24"/>
          <w:szCs w:val="24"/>
        </w:rPr>
        <w:t>Uji Pengujian Kualitas Data</w:t>
      </w:r>
    </w:p>
    <w:p w:rsidR="005D4DDB" w:rsidRDefault="005D4DDB" w:rsidP="005D4DDB">
      <w:pPr>
        <w:pStyle w:val="ListParagraph"/>
        <w:numPr>
          <w:ilvl w:val="0"/>
          <w:numId w:val="69"/>
        </w:numPr>
        <w:spacing w:before="100" w:beforeAutospacing="1" w:after="100" w:afterAutospacing="1" w:line="480" w:lineRule="auto"/>
        <w:ind w:left="1276" w:hanging="425"/>
        <w:jc w:val="both"/>
        <w:rPr>
          <w:rFonts w:ascii="Times New Roman" w:hAnsi="Times New Roman" w:cs="Times New Roman"/>
          <w:b/>
          <w:sz w:val="24"/>
          <w:szCs w:val="24"/>
        </w:rPr>
      </w:pPr>
      <w:r w:rsidRPr="006F2266">
        <w:rPr>
          <w:rFonts w:ascii="Times New Roman" w:hAnsi="Times New Roman" w:cs="Times New Roman"/>
          <w:b/>
          <w:sz w:val="24"/>
          <w:szCs w:val="24"/>
        </w:rPr>
        <w:t>Uji Validitas</w:t>
      </w:r>
    </w:p>
    <w:p w:rsidR="005D4DDB" w:rsidRPr="00995B57" w:rsidRDefault="005D4DDB" w:rsidP="005D4DDB">
      <w:pPr>
        <w:pStyle w:val="ListParagraph"/>
        <w:spacing w:before="100" w:beforeAutospacing="1" w:after="100" w:afterAutospacing="1" w:line="480" w:lineRule="auto"/>
        <w:ind w:left="1276" w:firstLine="567"/>
        <w:jc w:val="both"/>
        <w:rPr>
          <w:rFonts w:ascii="Times New Roman" w:hAnsi="Times New Roman" w:cs="Times New Roman"/>
          <w:b/>
          <w:sz w:val="24"/>
          <w:szCs w:val="24"/>
        </w:rPr>
      </w:pPr>
      <w:r w:rsidRPr="00995B57">
        <w:rPr>
          <w:rFonts w:ascii="Times New Roman" w:hAnsi="Times New Roman" w:cs="Times New Roman"/>
          <w:sz w:val="24"/>
          <w:szCs w:val="24"/>
        </w:rPr>
        <w:t>Uji validitas digunakan untuk mengetahui kelayakan butir-butir dalam suatu pertanyaan dalam mendefinisikan suatu variabel</w:t>
      </w:r>
      <w:r>
        <w:rPr>
          <w:rStyle w:val="FootnoteReference"/>
          <w:rFonts w:ascii="Times New Roman" w:hAnsi="Times New Roman" w:cs="Times New Roman"/>
          <w:sz w:val="24"/>
          <w:szCs w:val="24"/>
        </w:rPr>
        <w:footnoteReference w:id="42"/>
      </w:r>
      <w:r w:rsidRPr="00995B57">
        <w:rPr>
          <w:rFonts w:ascii="Times New Roman" w:hAnsi="Times New Roman" w:cs="Times New Roman"/>
          <w:sz w:val="24"/>
          <w:szCs w:val="24"/>
        </w:rPr>
        <w:t>. Butir-butir dalam suatu pertanyaan dapat dinyatakan valid jika nilai r</w:t>
      </w:r>
      <w:r w:rsidRPr="00995B57">
        <w:rPr>
          <w:rFonts w:ascii="Times New Roman" w:hAnsi="Times New Roman" w:cs="Times New Roman"/>
          <w:sz w:val="24"/>
          <w:szCs w:val="24"/>
          <w:vertAlign w:val="subscript"/>
        </w:rPr>
        <w:t>hitung</w:t>
      </w:r>
      <w:r w:rsidRPr="00995B57">
        <w:rPr>
          <w:rFonts w:ascii="Times New Roman" w:hAnsi="Times New Roman" w:cs="Times New Roman"/>
          <w:sz w:val="24"/>
          <w:szCs w:val="24"/>
        </w:rPr>
        <w:t xml:space="preserve"> lebih besar dari r</w:t>
      </w:r>
      <w:r w:rsidRPr="00995B57">
        <w:rPr>
          <w:rFonts w:ascii="Times New Roman" w:hAnsi="Times New Roman" w:cs="Times New Roman"/>
          <w:sz w:val="24"/>
          <w:szCs w:val="24"/>
          <w:vertAlign w:val="subscript"/>
        </w:rPr>
        <w:t>tabel</w:t>
      </w:r>
      <w:r w:rsidRPr="00995B57">
        <w:rPr>
          <w:rFonts w:ascii="Times New Roman" w:hAnsi="Times New Roman" w:cs="Times New Roman"/>
          <w:sz w:val="24"/>
          <w:szCs w:val="24"/>
        </w:rPr>
        <w:t xml:space="preserve">, maka pertanyaan tersebut valid, dengan melihat kolom </w:t>
      </w:r>
      <w:r w:rsidRPr="00995B57">
        <w:rPr>
          <w:rFonts w:ascii="Times New Roman" w:hAnsi="Times New Roman" w:cs="Times New Roman"/>
          <w:i/>
          <w:sz w:val="24"/>
          <w:szCs w:val="24"/>
        </w:rPr>
        <w:t xml:space="preserve">Corrected Item-Total Correlation. </w:t>
      </w:r>
      <w:r w:rsidRPr="00995B57">
        <w:rPr>
          <w:rFonts w:ascii="Times New Roman" w:hAnsi="Times New Roman" w:cs="Times New Roman"/>
          <w:sz w:val="24"/>
          <w:szCs w:val="24"/>
        </w:rPr>
        <w:t>Hasil uji validitas dapat dilihat pada tabel dibawah ini:</w:t>
      </w:r>
    </w:p>
    <w:p w:rsidR="005D4DDB" w:rsidRDefault="005D4DDB" w:rsidP="005D4DDB">
      <w:pPr>
        <w:spacing w:before="100" w:beforeAutospacing="1" w:after="100" w:afterAutospacing="1" w:line="480" w:lineRule="auto"/>
        <w:ind w:left="1276" w:firstLine="589"/>
        <w:jc w:val="both"/>
        <w:rPr>
          <w:rFonts w:ascii="Times New Roman" w:hAnsi="Times New Roman" w:cs="Times New Roman"/>
          <w:sz w:val="24"/>
          <w:szCs w:val="24"/>
        </w:rPr>
      </w:pPr>
    </w:p>
    <w:p w:rsidR="005D4DDB" w:rsidRPr="0014775E" w:rsidRDefault="005D4DDB" w:rsidP="005D4DDB">
      <w:pPr>
        <w:spacing w:before="100" w:beforeAutospacing="1" w:after="100" w:afterAutospacing="1" w:line="480" w:lineRule="auto"/>
        <w:ind w:left="1276" w:firstLine="589"/>
        <w:jc w:val="both"/>
        <w:rPr>
          <w:rFonts w:ascii="Times New Roman" w:hAnsi="Times New Roman" w:cs="Times New Roman"/>
          <w:sz w:val="24"/>
          <w:szCs w:val="24"/>
        </w:rPr>
      </w:pPr>
    </w:p>
    <w:p w:rsidR="005D4DDB" w:rsidRPr="00141306" w:rsidRDefault="005D4DDB" w:rsidP="005D4DDB">
      <w:pPr>
        <w:pStyle w:val="NoSpacing"/>
        <w:jc w:val="center"/>
        <w:rPr>
          <w:rFonts w:ascii="Times New Roman" w:hAnsi="Times New Roman" w:cs="Times New Roman"/>
          <w:b/>
          <w:sz w:val="24"/>
          <w:szCs w:val="24"/>
        </w:rPr>
      </w:pPr>
      <w:r w:rsidRPr="00141306">
        <w:rPr>
          <w:rFonts w:ascii="Times New Roman" w:hAnsi="Times New Roman" w:cs="Times New Roman"/>
          <w:b/>
          <w:sz w:val="24"/>
          <w:szCs w:val="24"/>
        </w:rPr>
        <w:t>Tabel 4.2 Hasil Uji Validitas</w:t>
      </w:r>
    </w:p>
    <w:p w:rsidR="005D4DDB" w:rsidRDefault="005D4DDB" w:rsidP="005D4DDB">
      <w:pPr>
        <w:pStyle w:val="NoSpacing"/>
        <w:jc w:val="center"/>
        <w:rPr>
          <w:rFonts w:ascii="Times New Roman" w:hAnsi="Times New Roman" w:cs="Times New Roman"/>
          <w:b/>
          <w:sz w:val="24"/>
          <w:szCs w:val="24"/>
        </w:rPr>
      </w:pPr>
      <w:r w:rsidRPr="00141306">
        <w:rPr>
          <w:rFonts w:ascii="Times New Roman" w:hAnsi="Times New Roman" w:cs="Times New Roman"/>
          <w:b/>
          <w:sz w:val="24"/>
          <w:szCs w:val="24"/>
        </w:rPr>
        <w:t>PPL (X</w:t>
      </w:r>
      <w:r w:rsidRPr="00141306">
        <w:rPr>
          <w:rFonts w:ascii="Times New Roman" w:hAnsi="Times New Roman" w:cs="Times New Roman"/>
          <w:b/>
          <w:sz w:val="24"/>
          <w:szCs w:val="24"/>
          <w:vertAlign w:val="subscript"/>
        </w:rPr>
        <w:t>1</w:t>
      </w:r>
      <w:r w:rsidRPr="00141306">
        <w:rPr>
          <w:rFonts w:ascii="Times New Roman" w:hAnsi="Times New Roman" w:cs="Times New Roman"/>
          <w:b/>
          <w:sz w:val="24"/>
          <w:szCs w:val="24"/>
        </w:rPr>
        <w:t>)</w:t>
      </w:r>
    </w:p>
    <w:p w:rsidR="005D4DDB" w:rsidRPr="00141306" w:rsidRDefault="005D4DDB" w:rsidP="005D4DDB">
      <w:pPr>
        <w:pStyle w:val="NoSpacing"/>
        <w:jc w:val="center"/>
        <w:rPr>
          <w:rFonts w:ascii="Times New Roman" w:hAnsi="Times New Roman" w:cs="Times New Roman"/>
          <w:b/>
          <w:sz w:val="24"/>
          <w:szCs w:val="24"/>
        </w:rPr>
      </w:pPr>
    </w:p>
    <w:tbl>
      <w:tblPr>
        <w:tblW w:w="7088" w:type="dxa"/>
        <w:jc w:val="center"/>
        <w:tblInd w:w="1384" w:type="dxa"/>
        <w:tblLayout w:type="fixed"/>
        <w:tblLook w:val="04A0" w:firstRow="1" w:lastRow="0" w:firstColumn="1" w:lastColumn="0" w:noHBand="0" w:noVBand="1"/>
      </w:tblPr>
      <w:tblGrid>
        <w:gridCol w:w="1985"/>
        <w:gridCol w:w="1110"/>
        <w:gridCol w:w="2008"/>
        <w:gridCol w:w="1985"/>
      </w:tblGrid>
      <w:tr w:rsidR="005D4DDB" w:rsidRPr="001244BE" w:rsidTr="00883566">
        <w:trPr>
          <w:trHeight w:val="126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Pertanyaan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Syarat</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Corrected Item-Total Correlation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Keterangan Corrected Item-Total Correlation</w:t>
            </w:r>
          </w:p>
        </w:tc>
      </w:tr>
      <w:tr w:rsidR="005D4DDB" w:rsidRPr="001244BE" w:rsidTr="00883566">
        <w:trPr>
          <w:trHeight w:val="315"/>
          <w:jc w:val="center"/>
        </w:trPr>
        <w:tc>
          <w:tcPr>
            <w:tcW w:w="1985"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1</w:t>
            </w:r>
          </w:p>
        </w:tc>
        <w:tc>
          <w:tcPr>
            <w:tcW w:w="1110"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0,644</w:t>
            </w:r>
          </w:p>
        </w:tc>
        <w:tc>
          <w:tcPr>
            <w:tcW w:w="1985"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1985"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2</w:t>
            </w:r>
          </w:p>
        </w:tc>
        <w:tc>
          <w:tcPr>
            <w:tcW w:w="1110"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0,598</w:t>
            </w:r>
          </w:p>
        </w:tc>
        <w:tc>
          <w:tcPr>
            <w:tcW w:w="1985"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Pr>
                <w:noProof/>
              </w:rPr>
              <mc:AlternateContent>
                <mc:Choice Requires="wps">
                  <w:drawing>
                    <wp:anchor distT="0" distB="0" distL="114300" distR="114300" simplePos="0" relativeHeight="251673600" behindDoc="0" locked="0" layoutInCell="1" allowOverlap="1" wp14:anchorId="21E2AF8C" wp14:editId="10756108">
                      <wp:simplePos x="0" y="0"/>
                      <wp:positionH relativeFrom="column">
                        <wp:posOffset>-11430</wp:posOffset>
                      </wp:positionH>
                      <wp:positionV relativeFrom="paragraph">
                        <wp:posOffset>303530</wp:posOffset>
                      </wp:positionV>
                      <wp:extent cx="2524125" cy="257810"/>
                      <wp:effectExtent l="0" t="0" r="0" b="0"/>
                      <wp:wrapNone/>
                      <wp:docPr id="1" name="Rectangle 1"/>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margin-left:-.9pt;margin-top:23.9pt;width:198.75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1244BE">
              <w:rPr>
                <w:rFonts w:ascii="Times New Roman" w:hAnsi="Times New Roman" w:cs="Times New Roman"/>
                <w:color w:val="000000"/>
                <w:sz w:val="24"/>
                <w:szCs w:val="24"/>
                <w:lang w:eastAsia="id-ID"/>
              </w:rPr>
              <w:t>Soal 3</w:t>
            </w:r>
          </w:p>
        </w:tc>
        <w:tc>
          <w:tcPr>
            <w:tcW w:w="1110" w:type="dxa"/>
            <w:tcBorders>
              <w:top w:val="nil"/>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0,766</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1985" w:type="dxa"/>
            <w:tcBorders>
              <w:top w:val="single" w:sz="4" w:space="0" w:color="auto"/>
              <w:left w:val="nil"/>
              <w:bottom w:val="nil"/>
              <w:right w:val="nil"/>
            </w:tcBorders>
            <w:shd w:val="clear" w:color="auto" w:fill="auto"/>
            <w:noWrap/>
            <w:vAlign w:val="center"/>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p>
        </w:tc>
        <w:tc>
          <w:tcPr>
            <w:tcW w:w="1110"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c>
          <w:tcPr>
            <w:tcW w:w="2008"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c>
          <w:tcPr>
            <w:tcW w:w="1985"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r>
    </w:tbl>
    <w:p w:rsidR="005D4DDB" w:rsidRDefault="005D4DDB" w:rsidP="005D4DDB">
      <w:pPr>
        <w:spacing w:before="100" w:beforeAutospacing="1" w:after="100" w:afterAutospacing="1" w:line="480" w:lineRule="auto"/>
        <w:ind w:left="1276" w:firstLine="567"/>
        <w:jc w:val="both"/>
        <w:rPr>
          <w:rFonts w:ascii="Times New Roman" w:hAnsi="Times New Roman" w:cs="Times New Roman"/>
          <w:sz w:val="24"/>
          <w:szCs w:val="24"/>
        </w:rPr>
      </w:pPr>
      <w:r w:rsidRPr="00BB3DA0">
        <w:rPr>
          <w:rFonts w:ascii="Times New Roman" w:hAnsi="Times New Roman" w:cs="Times New Roman"/>
          <w:sz w:val="24"/>
          <w:szCs w:val="24"/>
        </w:rPr>
        <w:t>Berdasarkan tabel hasil uji validitas diatas maka dapat disimpulkan bahwa semua item pertanyaan untuk mengukur variabel PPL (X</w:t>
      </w:r>
      <w:r w:rsidRPr="001244BE">
        <w:rPr>
          <w:rFonts w:ascii="Times New Roman" w:hAnsi="Times New Roman" w:cs="Times New Roman"/>
          <w:sz w:val="24"/>
          <w:szCs w:val="24"/>
          <w:vertAlign w:val="subscript"/>
        </w:rPr>
        <w:t>1</w:t>
      </w:r>
      <w:r w:rsidRPr="00BB3DA0">
        <w:rPr>
          <w:rFonts w:ascii="Times New Roman" w:hAnsi="Times New Roman" w:cs="Times New Roman"/>
          <w:sz w:val="24"/>
          <w:szCs w:val="24"/>
        </w:rPr>
        <w:t>) menghasilkan</w:t>
      </w:r>
      <w:r w:rsidRPr="00BB3DA0">
        <w:rPr>
          <w:rFonts w:ascii="Times New Roman" w:hAnsi="Times New Roman" w:cs="Times New Roman"/>
          <w:i/>
          <w:sz w:val="24"/>
          <w:szCs w:val="24"/>
        </w:rPr>
        <w:t xml:space="preserve"> Corrected Item-Total Correlation</w:t>
      </w:r>
      <w:r w:rsidRPr="00BB3DA0">
        <w:rPr>
          <w:rFonts w:ascii="Times New Roman" w:hAnsi="Times New Roman" w:cs="Times New Roman"/>
          <w:sz w:val="24"/>
          <w:szCs w:val="24"/>
        </w:rPr>
        <w:t xml:space="preserve"> (korelasi butir dengan total butir</w:t>
      </w:r>
      <w:r>
        <w:rPr>
          <w:rFonts w:ascii="Times New Roman" w:hAnsi="Times New Roman" w:cs="Times New Roman"/>
          <w:sz w:val="24"/>
          <w:szCs w:val="24"/>
        </w:rPr>
        <w:t>) berada di atas 0,2185</w:t>
      </w:r>
      <w:r w:rsidRPr="00BB3DA0">
        <w:rPr>
          <w:rFonts w:ascii="Times New Roman" w:hAnsi="Times New Roman" w:cs="Times New Roman"/>
          <w:sz w:val="24"/>
          <w:szCs w:val="24"/>
        </w:rPr>
        <w:t xml:space="preserve"> maka seluruh pertanyaan yang ad</w:t>
      </w:r>
      <w:r>
        <w:rPr>
          <w:rFonts w:ascii="Times New Roman" w:hAnsi="Times New Roman" w:cs="Times New Roman"/>
          <w:sz w:val="24"/>
          <w:szCs w:val="24"/>
        </w:rPr>
        <w:t>a dinyatakan valid</w:t>
      </w:r>
    </w:p>
    <w:p w:rsidR="005D4DDB" w:rsidRPr="001244BE" w:rsidRDefault="005D4DDB" w:rsidP="005D4DDB">
      <w:pPr>
        <w:pStyle w:val="NoSpacing"/>
        <w:jc w:val="center"/>
        <w:rPr>
          <w:rFonts w:ascii="Times New Roman" w:hAnsi="Times New Roman" w:cs="Times New Roman"/>
          <w:b/>
          <w:sz w:val="24"/>
          <w:szCs w:val="24"/>
        </w:rPr>
      </w:pPr>
      <w:r w:rsidRPr="001244BE">
        <w:rPr>
          <w:rFonts w:ascii="Times New Roman" w:hAnsi="Times New Roman" w:cs="Times New Roman"/>
          <w:b/>
          <w:sz w:val="24"/>
          <w:szCs w:val="24"/>
        </w:rPr>
        <w:t>Tabel 4.3 Hasil Uji Validitas</w:t>
      </w:r>
    </w:p>
    <w:p w:rsidR="005D4DDB" w:rsidRDefault="005D4DDB" w:rsidP="005D4DDB">
      <w:pPr>
        <w:pStyle w:val="NoSpacing"/>
        <w:jc w:val="center"/>
        <w:rPr>
          <w:rFonts w:ascii="Times New Roman" w:hAnsi="Times New Roman" w:cs="Times New Roman"/>
          <w:b/>
          <w:sz w:val="24"/>
          <w:szCs w:val="24"/>
        </w:rPr>
      </w:pPr>
      <w:r w:rsidRPr="001244BE">
        <w:rPr>
          <w:rFonts w:ascii="Times New Roman" w:hAnsi="Times New Roman" w:cs="Times New Roman"/>
          <w:b/>
          <w:sz w:val="24"/>
          <w:szCs w:val="24"/>
        </w:rPr>
        <w:t>Keaktifan Mahasiswa Dalam Organisasi (X</w:t>
      </w:r>
      <w:r w:rsidRPr="001244BE">
        <w:rPr>
          <w:rFonts w:ascii="Times New Roman" w:hAnsi="Times New Roman" w:cs="Times New Roman"/>
          <w:b/>
          <w:sz w:val="24"/>
          <w:szCs w:val="24"/>
          <w:vertAlign w:val="subscript"/>
        </w:rPr>
        <w:t>2</w:t>
      </w:r>
      <w:r w:rsidRPr="001244BE">
        <w:rPr>
          <w:rFonts w:ascii="Times New Roman" w:hAnsi="Times New Roman" w:cs="Times New Roman"/>
          <w:b/>
          <w:sz w:val="24"/>
          <w:szCs w:val="24"/>
        </w:rPr>
        <w:t>)</w:t>
      </w:r>
    </w:p>
    <w:p w:rsidR="005D4DDB" w:rsidRDefault="005D4DDB" w:rsidP="005D4DDB">
      <w:pPr>
        <w:pStyle w:val="NoSpacing"/>
        <w:jc w:val="center"/>
        <w:rPr>
          <w:rFonts w:ascii="Times New Roman" w:hAnsi="Times New Roman" w:cs="Times New Roman"/>
          <w:b/>
          <w:sz w:val="24"/>
          <w:szCs w:val="24"/>
        </w:rPr>
      </w:pPr>
    </w:p>
    <w:tbl>
      <w:tblPr>
        <w:tblW w:w="6946" w:type="dxa"/>
        <w:jc w:val="center"/>
        <w:tblInd w:w="1526" w:type="dxa"/>
        <w:tblLayout w:type="fixed"/>
        <w:tblLook w:val="04A0" w:firstRow="1" w:lastRow="0" w:firstColumn="1" w:lastColumn="0" w:noHBand="0" w:noVBand="1"/>
      </w:tblPr>
      <w:tblGrid>
        <w:gridCol w:w="236"/>
        <w:gridCol w:w="1607"/>
        <w:gridCol w:w="378"/>
        <w:gridCol w:w="732"/>
        <w:gridCol w:w="2008"/>
        <w:gridCol w:w="1985"/>
      </w:tblGrid>
      <w:tr w:rsidR="005D4DDB" w:rsidRPr="001244BE" w:rsidTr="00883566">
        <w:trPr>
          <w:trHeight w:val="1260"/>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Pertanyaan</w:t>
            </w:r>
          </w:p>
        </w:tc>
        <w:tc>
          <w:tcPr>
            <w:tcW w:w="1110" w:type="dxa"/>
            <w:gridSpan w:val="2"/>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Syarat</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Corrected Item-Total Correlation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Keterangan Corrected Item-Total Correlation</w:t>
            </w:r>
          </w:p>
        </w:tc>
      </w:tr>
      <w:tr w:rsidR="005D4DDB" w:rsidRPr="001244BE" w:rsidTr="00883566">
        <w:trPr>
          <w:trHeight w:val="315"/>
          <w:jc w:val="center"/>
        </w:trPr>
        <w:tc>
          <w:tcPr>
            <w:tcW w:w="1843" w:type="dxa"/>
            <w:gridSpan w:val="2"/>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1</w:t>
            </w:r>
          </w:p>
        </w:tc>
        <w:tc>
          <w:tcPr>
            <w:tcW w:w="1110" w:type="dxa"/>
            <w:gridSpan w:val="2"/>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709</w:t>
            </w:r>
          </w:p>
        </w:tc>
        <w:tc>
          <w:tcPr>
            <w:tcW w:w="1985" w:type="dxa"/>
            <w:tcBorders>
              <w:top w:val="single" w:sz="4" w:space="0" w:color="auto"/>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1843" w:type="dxa"/>
            <w:gridSpan w:val="2"/>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2</w:t>
            </w:r>
          </w:p>
        </w:tc>
        <w:tc>
          <w:tcPr>
            <w:tcW w:w="1110" w:type="dxa"/>
            <w:gridSpan w:val="2"/>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0,869</w:t>
            </w:r>
          </w:p>
        </w:tc>
        <w:tc>
          <w:tcPr>
            <w:tcW w:w="1985" w:type="dxa"/>
            <w:tcBorders>
              <w:top w:val="nil"/>
              <w:left w:val="single" w:sz="4" w:space="0" w:color="auto"/>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3</w:t>
            </w:r>
          </w:p>
          <w:p w:rsidR="005D4DDB" w:rsidRPr="001244BE" w:rsidRDefault="005D4DDB" w:rsidP="00883566">
            <w:pPr>
              <w:spacing w:after="0" w:line="480" w:lineRule="auto"/>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Soal 4</w:t>
            </w:r>
          </w:p>
        </w:tc>
        <w:tc>
          <w:tcPr>
            <w:tcW w:w="1110" w:type="dxa"/>
            <w:gridSpan w:val="2"/>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0,2185</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0,755</w:t>
            </w:r>
          </w:p>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0,749</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 xml:space="preserve">Valid </w:t>
            </w:r>
          </w:p>
        </w:tc>
      </w:tr>
      <w:tr w:rsidR="005D4DDB" w:rsidRPr="001244BE" w:rsidTr="00883566">
        <w:trPr>
          <w:gridAfter w:val="3"/>
          <w:wAfter w:w="4725" w:type="dxa"/>
          <w:trHeight w:val="315"/>
          <w:jc w:val="center"/>
        </w:trPr>
        <w:tc>
          <w:tcPr>
            <w:tcW w:w="236"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r>
              <w:rPr>
                <w:noProof/>
              </w:rPr>
              <w:lastRenderedPageBreak/>
              <mc:AlternateContent>
                <mc:Choice Requires="wps">
                  <w:drawing>
                    <wp:anchor distT="0" distB="0" distL="114300" distR="114300" simplePos="0" relativeHeight="251674624" behindDoc="0" locked="0" layoutInCell="1" allowOverlap="1" wp14:anchorId="02183B37" wp14:editId="76A44F25">
                      <wp:simplePos x="0" y="0"/>
                      <wp:positionH relativeFrom="column">
                        <wp:posOffset>80010</wp:posOffset>
                      </wp:positionH>
                      <wp:positionV relativeFrom="paragraph">
                        <wp:posOffset>-155575</wp:posOffset>
                      </wp:positionV>
                      <wp:extent cx="2524125" cy="257810"/>
                      <wp:effectExtent l="0" t="0" r="0" b="0"/>
                      <wp:wrapNone/>
                      <wp:docPr id="3" name="Rectangle 3"/>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6.3pt;margin-top:-12.25pt;width:198.75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p>
        </w:tc>
        <w:tc>
          <w:tcPr>
            <w:tcW w:w="1985" w:type="dxa"/>
            <w:gridSpan w:val="2"/>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r>
    </w:tbl>
    <w:p w:rsidR="005D4DDB" w:rsidRDefault="005D4DDB" w:rsidP="005D4DDB">
      <w:pPr>
        <w:pStyle w:val="NoSpacing"/>
        <w:jc w:val="center"/>
        <w:rPr>
          <w:rFonts w:ascii="Times New Roman" w:hAnsi="Times New Roman" w:cs="Times New Roman"/>
          <w:b/>
          <w:sz w:val="24"/>
          <w:szCs w:val="24"/>
        </w:rPr>
      </w:pPr>
    </w:p>
    <w:p w:rsidR="005D4DDB" w:rsidRPr="001244BE" w:rsidRDefault="005D4DDB" w:rsidP="005D4DDB">
      <w:pPr>
        <w:pStyle w:val="NoSpacing"/>
        <w:jc w:val="center"/>
        <w:rPr>
          <w:rFonts w:ascii="Times New Roman" w:hAnsi="Times New Roman" w:cs="Times New Roman"/>
          <w:b/>
          <w:sz w:val="24"/>
          <w:szCs w:val="24"/>
        </w:rPr>
      </w:pPr>
    </w:p>
    <w:p w:rsidR="005D4DDB" w:rsidRPr="009043EF" w:rsidRDefault="005D4DDB" w:rsidP="005D4DDB">
      <w:pPr>
        <w:pStyle w:val="ListParagraph"/>
        <w:spacing w:after="0" w:line="480" w:lineRule="auto"/>
        <w:ind w:left="1276" w:firstLine="567"/>
        <w:jc w:val="both"/>
        <w:rPr>
          <w:rFonts w:ascii="Times New Roman" w:hAnsi="Times New Roman" w:cs="Times New Roman"/>
          <w:sz w:val="24"/>
          <w:szCs w:val="24"/>
        </w:rPr>
      </w:pPr>
      <w:r w:rsidRPr="00BB3DA0">
        <w:rPr>
          <w:rFonts w:ascii="Times New Roman" w:hAnsi="Times New Roman" w:cs="Times New Roman"/>
          <w:sz w:val="24"/>
          <w:szCs w:val="24"/>
        </w:rPr>
        <w:t xml:space="preserve">Berdasarkan tabel hasil uji validitas diatas maka dapat disimpulkan bahwa semua item pertanyaan untuk mengukur </w:t>
      </w:r>
      <w:r>
        <w:rPr>
          <w:rFonts w:ascii="Times New Roman" w:hAnsi="Times New Roman" w:cs="Times New Roman"/>
          <w:sz w:val="24"/>
          <w:szCs w:val="24"/>
        </w:rPr>
        <w:t>variabel keaktifan mahasiswa dalam organisasi (X</w:t>
      </w:r>
      <w:r w:rsidRPr="009F5CC5">
        <w:rPr>
          <w:rFonts w:ascii="Times New Roman" w:hAnsi="Times New Roman" w:cs="Times New Roman"/>
          <w:sz w:val="24"/>
          <w:szCs w:val="24"/>
          <w:vertAlign w:val="subscript"/>
        </w:rPr>
        <w:t>2</w:t>
      </w:r>
      <w:r w:rsidRPr="00BB3DA0">
        <w:rPr>
          <w:rFonts w:ascii="Times New Roman" w:hAnsi="Times New Roman" w:cs="Times New Roman"/>
          <w:sz w:val="24"/>
          <w:szCs w:val="24"/>
        </w:rPr>
        <w:t>) menghasilkan</w:t>
      </w:r>
      <w:r w:rsidRPr="00BB3DA0">
        <w:rPr>
          <w:rFonts w:ascii="Times New Roman" w:hAnsi="Times New Roman" w:cs="Times New Roman"/>
          <w:i/>
          <w:sz w:val="24"/>
          <w:szCs w:val="24"/>
        </w:rPr>
        <w:t xml:space="preserve"> Corrected Item-Total Correlation</w:t>
      </w:r>
      <w:r w:rsidRPr="00BB3DA0">
        <w:rPr>
          <w:rFonts w:ascii="Times New Roman" w:hAnsi="Times New Roman" w:cs="Times New Roman"/>
          <w:sz w:val="24"/>
          <w:szCs w:val="24"/>
        </w:rPr>
        <w:t xml:space="preserve"> (korelasi butir dengan total butir) berada di atas</w:t>
      </w:r>
      <w:r>
        <w:rPr>
          <w:rFonts w:ascii="Times New Roman" w:hAnsi="Times New Roman" w:cs="Times New Roman"/>
          <w:sz w:val="24"/>
          <w:szCs w:val="24"/>
        </w:rPr>
        <w:t xml:space="preserve"> 0,2185</w:t>
      </w:r>
      <w:r w:rsidRPr="00BB3DA0">
        <w:rPr>
          <w:rFonts w:ascii="Times New Roman" w:hAnsi="Times New Roman" w:cs="Times New Roman"/>
          <w:sz w:val="24"/>
          <w:szCs w:val="24"/>
        </w:rPr>
        <w:t xml:space="preserve"> maka seluruh pertanyaan yang ada dinyatakan valid.</w:t>
      </w:r>
    </w:p>
    <w:p w:rsidR="005D4DDB" w:rsidRPr="009F5CC5"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Tabel 4.4 Hasil Uji Validitas</w:t>
      </w:r>
    </w:p>
    <w:p w:rsidR="005D4DDB"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Kesiapan Kerja (Y)</w:t>
      </w:r>
    </w:p>
    <w:p w:rsidR="005D4DDB" w:rsidRDefault="005D4DDB" w:rsidP="005D4DDB">
      <w:pPr>
        <w:pStyle w:val="NoSpacing"/>
        <w:jc w:val="center"/>
        <w:rPr>
          <w:rFonts w:ascii="Times New Roman" w:hAnsi="Times New Roman" w:cs="Times New Roman"/>
          <w:b/>
          <w:sz w:val="24"/>
          <w:szCs w:val="24"/>
        </w:rPr>
      </w:pPr>
    </w:p>
    <w:tbl>
      <w:tblPr>
        <w:tblW w:w="723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10"/>
        <w:gridCol w:w="2008"/>
        <w:gridCol w:w="1985"/>
      </w:tblGrid>
      <w:tr w:rsidR="005D4DDB" w:rsidRPr="001244BE" w:rsidTr="00883566">
        <w:trPr>
          <w:trHeight w:val="1260"/>
          <w:jc w:val="center"/>
        </w:trPr>
        <w:tc>
          <w:tcPr>
            <w:tcW w:w="2127" w:type="dxa"/>
            <w:tcBorders>
              <w:bottom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Pertanyaan</w:t>
            </w:r>
          </w:p>
        </w:tc>
        <w:tc>
          <w:tcPr>
            <w:tcW w:w="1110" w:type="dxa"/>
            <w:tcBorders>
              <w:bottom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Syarat</w:t>
            </w:r>
          </w:p>
        </w:tc>
        <w:tc>
          <w:tcPr>
            <w:tcW w:w="2008" w:type="dxa"/>
            <w:tcBorders>
              <w:bottom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Corrected Item-Total Correlation</w:t>
            </w:r>
          </w:p>
        </w:tc>
        <w:tc>
          <w:tcPr>
            <w:tcW w:w="1985" w:type="dxa"/>
            <w:tcBorders>
              <w:bottom w:val="single" w:sz="4" w:space="0" w:color="auto"/>
            </w:tcBorders>
            <w:shd w:val="clear" w:color="auto" w:fill="auto"/>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Keterangan Corrected Item-Total Correlation</w:t>
            </w:r>
          </w:p>
        </w:tc>
      </w:tr>
      <w:tr w:rsidR="005D4DDB" w:rsidRPr="001244BE" w:rsidTr="00883566">
        <w:trPr>
          <w:trHeight w:val="315"/>
          <w:jc w:val="center"/>
        </w:trPr>
        <w:tc>
          <w:tcPr>
            <w:tcW w:w="2127" w:type="dxa"/>
            <w:tcBorders>
              <w:top w:val="single" w:sz="4" w:space="0" w:color="auto"/>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1</w:t>
            </w:r>
          </w:p>
        </w:tc>
        <w:tc>
          <w:tcPr>
            <w:tcW w:w="1110" w:type="dxa"/>
            <w:tcBorders>
              <w:top w:val="single" w:sz="4" w:space="0" w:color="auto"/>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single" w:sz="4" w:space="0" w:color="auto"/>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751</w:t>
            </w:r>
          </w:p>
        </w:tc>
        <w:tc>
          <w:tcPr>
            <w:tcW w:w="1985" w:type="dxa"/>
            <w:tcBorders>
              <w:top w:val="single" w:sz="4" w:space="0" w:color="auto"/>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2127" w:type="dxa"/>
            <w:tcBorders>
              <w:top w:val="nil"/>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2</w:t>
            </w:r>
          </w:p>
        </w:tc>
        <w:tc>
          <w:tcPr>
            <w:tcW w:w="1110" w:type="dxa"/>
            <w:tcBorders>
              <w:top w:val="nil"/>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tc>
        <w:tc>
          <w:tcPr>
            <w:tcW w:w="2008" w:type="dxa"/>
            <w:tcBorders>
              <w:top w:val="nil"/>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0,777</w:t>
            </w:r>
          </w:p>
        </w:tc>
        <w:tc>
          <w:tcPr>
            <w:tcW w:w="1985" w:type="dxa"/>
            <w:tcBorders>
              <w:top w:val="nil"/>
              <w:left w:val="single" w:sz="4" w:space="0" w:color="auto"/>
              <w:bottom w:val="nil"/>
              <w:right w:val="single" w:sz="4" w:space="0" w:color="auto"/>
            </w:tcBorders>
            <w:shd w:val="clear" w:color="auto" w:fill="auto"/>
            <w:vAlign w:val="center"/>
            <w:hideMark/>
          </w:tcPr>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tc>
      </w:tr>
      <w:tr w:rsidR="005D4DDB" w:rsidRPr="001244BE" w:rsidTr="00883566">
        <w:trPr>
          <w:trHeight w:val="315"/>
          <w:jc w:val="center"/>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Soal 3</w:t>
            </w:r>
          </w:p>
          <w:p w:rsidR="005D4DDB" w:rsidRPr="001244BE" w:rsidRDefault="005D4DDB" w:rsidP="00883566">
            <w:pPr>
              <w:spacing w:after="0" w:line="480" w:lineRule="auto"/>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Soal 4</w:t>
            </w:r>
          </w:p>
        </w:tc>
        <w:tc>
          <w:tcPr>
            <w:tcW w:w="1110"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right"/>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0,2185</w:t>
            </w:r>
          </w:p>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0,2185</w:t>
            </w:r>
          </w:p>
        </w:tc>
        <w:tc>
          <w:tcPr>
            <w:tcW w:w="2008"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0,696</w:t>
            </w:r>
          </w:p>
          <w:p w:rsidR="005D4DDB" w:rsidRPr="001244BE" w:rsidRDefault="005D4DDB" w:rsidP="00883566">
            <w:pPr>
              <w:spacing w:after="0" w:line="48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0,749</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5D4DDB" w:rsidRDefault="005D4DDB" w:rsidP="00883566">
            <w:pPr>
              <w:spacing w:after="0" w:line="480" w:lineRule="auto"/>
              <w:jc w:val="center"/>
              <w:rPr>
                <w:rFonts w:ascii="Times New Roman" w:hAnsi="Times New Roman" w:cs="Times New Roman"/>
                <w:color w:val="000000"/>
                <w:sz w:val="24"/>
                <w:szCs w:val="24"/>
                <w:lang w:eastAsia="id-ID"/>
              </w:rPr>
            </w:pPr>
            <w:r w:rsidRPr="001244BE">
              <w:rPr>
                <w:rFonts w:ascii="Times New Roman" w:hAnsi="Times New Roman" w:cs="Times New Roman"/>
                <w:color w:val="000000"/>
                <w:sz w:val="24"/>
                <w:szCs w:val="24"/>
                <w:lang w:eastAsia="id-ID"/>
              </w:rPr>
              <w:t>Valid</w:t>
            </w:r>
          </w:p>
          <w:p w:rsidR="005D4DDB" w:rsidRPr="001244BE" w:rsidRDefault="005D4DDB" w:rsidP="00883566">
            <w:pPr>
              <w:spacing w:after="0" w:line="48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 xml:space="preserve">Valid </w:t>
            </w:r>
          </w:p>
        </w:tc>
      </w:tr>
      <w:tr w:rsidR="005D4DDB" w:rsidRPr="001244BE" w:rsidTr="00883566">
        <w:trPr>
          <w:trHeight w:val="315"/>
          <w:jc w:val="center"/>
        </w:trPr>
        <w:tc>
          <w:tcPr>
            <w:tcW w:w="2127" w:type="dxa"/>
            <w:tcBorders>
              <w:top w:val="single" w:sz="4" w:space="0" w:color="auto"/>
              <w:left w:val="nil"/>
              <w:bottom w:val="nil"/>
              <w:right w:val="nil"/>
            </w:tcBorders>
            <w:shd w:val="clear" w:color="auto" w:fill="auto"/>
            <w:noWrap/>
            <w:vAlign w:val="center"/>
            <w:hideMark/>
          </w:tcPr>
          <w:p w:rsidR="005D4DDB" w:rsidRPr="001244BE" w:rsidRDefault="005D4DDB" w:rsidP="00883566">
            <w:pPr>
              <w:spacing w:after="0" w:line="240" w:lineRule="auto"/>
              <w:jc w:val="center"/>
              <w:rPr>
                <w:rFonts w:ascii="Times New Roman" w:hAnsi="Times New Roman" w:cs="Times New Roman"/>
                <w:color w:val="000000"/>
                <w:sz w:val="24"/>
                <w:szCs w:val="24"/>
                <w:lang w:eastAsia="id-ID"/>
              </w:rPr>
            </w:pPr>
            <w:r>
              <w:rPr>
                <w:noProof/>
              </w:rPr>
              <mc:AlternateContent>
                <mc:Choice Requires="wps">
                  <w:drawing>
                    <wp:anchor distT="0" distB="0" distL="114300" distR="114300" simplePos="0" relativeHeight="251675648" behindDoc="0" locked="0" layoutInCell="1" allowOverlap="1" wp14:anchorId="187D380E" wp14:editId="16DC3400">
                      <wp:simplePos x="0" y="0"/>
                      <wp:positionH relativeFrom="column">
                        <wp:posOffset>-102870</wp:posOffset>
                      </wp:positionH>
                      <wp:positionV relativeFrom="paragraph">
                        <wp:posOffset>23495</wp:posOffset>
                      </wp:positionV>
                      <wp:extent cx="2524125" cy="257810"/>
                      <wp:effectExtent l="0" t="0" r="0" b="0"/>
                      <wp:wrapNone/>
                      <wp:docPr id="6" name="Rectangle 6"/>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left:0;text-align:left;margin-left:-8.1pt;margin-top:1.85pt;width:198.75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p>
        </w:tc>
        <w:tc>
          <w:tcPr>
            <w:tcW w:w="1110"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c>
          <w:tcPr>
            <w:tcW w:w="2008"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c>
          <w:tcPr>
            <w:tcW w:w="1985" w:type="dxa"/>
            <w:tcBorders>
              <w:top w:val="single" w:sz="4" w:space="0" w:color="auto"/>
              <w:left w:val="nil"/>
              <w:bottom w:val="nil"/>
              <w:right w:val="nil"/>
            </w:tcBorders>
            <w:shd w:val="clear" w:color="auto" w:fill="auto"/>
            <w:noWrap/>
            <w:vAlign w:val="bottom"/>
            <w:hideMark/>
          </w:tcPr>
          <w:p w:rsidR="005D4DDB" w:rsidRPr="001244BE" w:rsidRDefault="005D4DDB" w:rsidP="00883566">
            <w:pPr>
              <w:spacing w:after="0" w:line="240" w:lineRule="auto"/>
              <w:rPr>
                <w:rFonts w:ascii="Calibri" w:hAnsi="Calibri" w:cs="Times New Roman"/>
                <w:color w:val="000000"/>
                <w:lang w:eastAsia="id-ID"/>
              </w:rPr>
            </w:pPr>
          </w:p>
        </w:tc>
      </w:tr>
    </w:tbl>
    <w:p w:rsidR="005D4DDB" w:rsidRPr="009F5CC5"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ListParagraph"/>
        <w:spacing w:after="0" w:line="480" w:lineRule="auto"/>
        <w:ind w:left="1276" w:firstLine="567"/>
        <w:jc w:val="both"/>
        <w:rPr>
          <w:rFonts w:ascii="Times New Roman" w:hAnsi="Times New Roman" w:cs="Times New Roman"/>
          <w:sz w:val="24"/>
          <w:szCs w:val="24"/>
        </w:rPr>
      </w:pPr>
      <w:r w:rsidRPr="00BB3DA0">
        <w:rPr>
          <w:rFonts w:ascii="Times New Roman" w:hAnsi="Times New Roman" w:cs="Times New Roman"/>
          <w:sz w:val="24"/>
          <w:szCs w:val="24"/>
        </w:rPr>
        <w:t xml:space="preserve">Berdasarkan tabel hasil uji validitas diatas maka dapat disimpulkan bahwa semua item pertanyaan untuk mengukur </w:t>
      </w:r>
      <w:r>
        <w:rPr>
          <w:rFonts w:ascii="Times New Roman" w:hAnsi="Times New Roman" w:cs="Times New Roman"/>
          <w:sz w:val="24"/>
          <w:szCs w:val="24"/>
        </w:rPr>
        <w:t>variabel kesiapan kerja  (Y</w:t>
      </w:r>
      <w:r w:rsidRPr="00BB3DA0">
        <w:rPr>
          <w:rFonts w:ascii="Times New Roman" w:hAnsi="Times New Roman" w:cs="Times New Roman"/>
          <w:sz w:val="24"/>
          <w:szCs w:val="24"/>
        </w:rPr>
        <w:t>) menghasilkan</w:t>
      </w:r>
      <w:r w:rsidRPr="00BB3DA0">
        <w:rPr>
          <w:rFonts w:ascii="Times New Roman" w:hAnsi="Times New Roman" w:cs="Times New Roman"/>
          <w:i/>
          <w:sz w:val="24"/>
          <w:szCs w:val="24"/>
        </w:rPr>
        <w:t xml:space="preserve"> Corrected Item-Total Correlation</w:t>
      </w:r>
      <w:r w:rsidRPr="00BB3DA0">
        <w:rPr>
          <w:rFonts w:ascii="Times New Roman" w:hAnsi="Times New Roman" w:cs="Times New Roman"/>
          <w:sz w:val="24"/>
          <w:szCs w:val="24"/>
        </w:rPr>
        <w:t xml:space="preserve"> (korelasi butir dengan total butir) berada di atas </w:t>
      </w:r>
      <w:r>
        <w:rPr>
          <w:rFonts w:ascii="Times New Roman" w:hAnsi="Times New Roman" w:cs="Times New Roman"/>
          <w:sz w:val="24"/>
          <w:szCs w:val="24"/>
        </w:rPr>
        <w:t>0,2185</w:t>
      </w:r>
      <w:r w:rsidRPr="00BB3DA0">
        <w:rPr>
          <w:rFonts w:ascii="Times New Roman" w:hAnsi="Times New Roman" w:cs="Times New Roman"/>
          <w:sz w:val="24"/>
          <w:szCs w:val="24"/>
        </w:rPr>
        <w:t xml:space="preserve"> maka seluruh pertanyaan yang ada dinyatakan valid.</w:t>
      </w:r>
    </w:p>
    <w:p w:rsidR="005D4DDB" w:rsidRDefault="005D4DDB" w:rsidP="005D4DDB">
      <w:pPr>
        <w:pStyle w:val="ListParagraph"/>
        <w:numPr>
          <w:ilvl w:val="0"/>
          <w:numId w:val="70"/>
        </w:numPr>
        <w:spacing w:after="0" w:line="480" w:lineRule="auto"/>
        <w:ind w:left="1276" w:hanging="425"/>
        <w:jc w:val="both"/>
        <w:rPr>
          <w:rFonts w:ascii="Times New Roman" w:hAnsi="Times New Roman" w:cs="Times New Roman"/>
          <w:b/>
          <w:sz w:val="24"/>
          <w:szCs w:val="24"/>
        </w:rPr>
      </w:pPr>
      <w:r w:rsidRPr="00034E63">
        <w:rPr>
          <w:rFonts w:ascii="Times New Roman" w:hAnsi="Times New Roman" w:cs="Times New Roman"/>
          <w:b/>
          <w:sz w:val="24"/>
          <w:szCs w:val="24"/>
        </w:rPr>
        <w:t>Uji Reliabilitas</w:t>
      </w:r>
    </w:p>
    <w:p w:rsidR="005D4DDB" w:rsidRDefault="005D4DDB" w:rsidP="005D4DDB">
      <w:pPr>
        <w:spacing w:after="0" w:line="480" w:lineRule="auto"/>
        <w:ind w:left="1276" w:firstLine="589"/>
        <w:jc w:val="both"/>
        <w:rPr>
          <w:rFonts w:ascii="Times New Roman" w:hAnsi="Times New Roman"/>
          <w:sz w:val="24"/>
          <w:szCs w:val="24"/>
        </w:rPr>
      </w:pPr>
      <w:r w:rsidRPr="00034E63">
        <w:rPr>
          <w:rFonts w:ascii="Times New Roman" w:hAnsi="Times New Roman"/>
          <w:sz w:val="24"/>
          <w:szCs w:val="24"/>
        </w:rPr>
        <w:t xml:space="preserve">Uji reliabilitas dikatakan reliabel atau benar jawaban seseorang terhadap pernyataan adalah konsisten atau stabil dari waktu ke </w:t>
      </w:r>
      <w:r w:rsidRPr="00034E63">
        <w:rPr>
          <w:rFonts w:ascii="Times New Roman" w:hAnsi="Times New Roman"/>
          <w:sz w:val="24"/>
          <w:szCs w:val="24"/>
        </w:rPr>
        <w:lastRenderedPageBreak/>
        <w:t xml:space="preserve">waktu. Pengujian reliabilitas ini dilakukan dengan menggunakan uji statistik </w:t>
      </w:r>
      <w:r w:rsidRPr="00034E63">
        <w:rPr>
          <w:rFonts w:ascii="Times New Roman" w:hAnsi="Times New Roman"/>
          <w:i/>
          <w:sz w:val="24"/>
          <w:szCs w:val="24"/>
        </w:rPr>
        <w:t xml:space="preserve">cronbach alpha, </w:t>
      </w:r>
      <w:r w:rsidRPr="00034E63">
        <w:rPr>
          <w:rFonts w:ascii="Times New Roman" w:hAnsi="Times New Roman"/>
          <w:sz w:val="24"/>
          <w:szCs w:val="24"/>
        </w:rPr>
        <w:t xml:space="preserve">dengan asumsi nilai </w:t>
      </w:r>
      <w:r w:rsidRPr="00034E63">
        <w:rPr>
          <w:rFonts w:ascii="Times New Roman" w:hAnsi="Times New Roman"/>
          <w:i/>
          <w:sz w:val="24"/>
          <w:szCs w:val="24"/>
        </w:rPr>
        <w:t xml:space="preserve">cronbach alpha </w:t>
      </w:r>
      <w:r>
        <w:rPr>
          <w:rFonts w:ascii="Times New Roman" w:hAnsi="Times New Roman"/>
          <w:sz w:val="24"/>
          <w:szCs w:val="24"/>
        </w:rPr>
        <w:t xml:space="preserve">lebih besar dari 0,5 </w:t>
      </w:r>
      <w:r w:rsidRPr="00034E63">
        <w:rPr>
          <w:rFonts w:ascii="Times New Roman" w:hAnsi="Times New Roman"/>
          <w:sz w:val="24"/>
          <w:szCs w:val="24"/>
        </w:rPr>
        <w:t xml:space="preserve">maka instrumen penelitian tersebut dikatakan </w:t>
      </w:r>
      <w:r w:rsidRPr="00034E63">
        <w:rPr>
          <w:rFonts w:ascii="Times New Roman" w:hAnsi="Times New Roman"/>
          <w:i/>
          <w:sz w:val="24"/>
          <w:szCs w:val="24"/>
        </w:rPr>
        <w:t>reliabel.</w:t>
      </w:r>
      <w:r w:rsidRPr="00034E63">
        <w:rPr>
          <w:rFonts w:ascii="Times New Roman" w:hAnsi="Times New Roman"/>
          <w:sz w:val="24"/>
          <w:szCs w:val="24"/>
        </w:rPr>
        <w:t xml:space="preserve"> Berikut hasil uji </w:t>
      </w:r>
      <w:r w:rsidRPr="00034E63">
        <w:rPr>
          <w:rFonts w:ascii="Times New Roman" w:hAnsi="Times New Roman"/>
          <w:i/>
          <w:sz w:val="24"/>
          <w:szCs w:val="24"/>
        </w:rPr>
        <w:t xml:space="preserve">cronbach alpha </w:t>
      </w:r>
      <w:r w:rsidRPr="00034E63">
        <w:rPr>
          <w:rFonts w:ascii="Times New Roman" w:hAnsi="Times New Roman"/>
          <w:sz w:val="24"/>
          <w:szCs w:val="24"/>
        </w:rPr>
        <w:t>pada penelitian ini:</w:t>
      </w:r>
    </w:p>
    <w:p w:rsidR="005D4DDB" w:rsidRPr="009F5CC5"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Tabel 4.5 Hasil Uji Reliabilitas</w:t>
      </w:r>
    </w:p>
    <w:p w:rsidR="005D4DDB"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PPL  (X</w:t>
      </w:r>
      <w:r w:rsidRPr="009F5CC5">
        <w:rPr>
          <w:rFonts w:ascii="Times New Roman" w:hAnsi="Times New Roman" w:cs="Times New Roman"/>
          <w:b/>
          <w:sz w:val="24"/>
          <w:szCs w:val="24"/>
          <w:vertAlign w:val="subscript"/>
        </w:rPr>
        <w:t>1</w:t>
      </w:r>
      <w:r w:rsidRPr="009F5CC5">
        <w:rPr>
          <w:rFonts w:ascii="Times New Roman" w:hAnsi="Times New Roman" w:cs="Times New Roman"/>
          <w:b/>
          <w:sz w:val="24"/>
          <w:szCs w:val="24"/>
        </w:rPr>
        <w:t>)</w:t>
      </w: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D4DDB" w:rsidRPr="00AE3D6B" w:rsidTr="00883566">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b/>
                <w:bCs/>
                <w:color w:val="000000"/>
                <w:sz w:val="24"/>
                <w:szCs w:val="24"/>
              </w:rPr>
              <w:t>Reliability Statistics</w:t>
            </w:r>
          </w:p>
        </w:tc>
      </w:tr>
      <w:tr w:rsidR="005D4DDB" w:rsidRPr="00AE3D6B" w:rsidTr="00883566">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N of Items</w:t>
            </w:r>
          </w:p>
        </w:tc>
      </w:tr>
      <w:tr w:rsidR="005D4DDB" w:rsidRPr="00AE3D6B" w:rsidTr="00883566">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Pr>
                <w:noProof/>
              </w:rPr>
              <mc:AlternateContent>
                <mc:Choice Requires="wps">
                  <w:drawing>
                    <wp:anchor distT="0" distB="0" distL="114300" distR="114300" simplePos="0" relativeHeight="251676672" behindDoc="0" locked="0" layoutInCell="1" allowOverlap="1" wp14:anchorId="18C39F59" wp14:editId="23C4C76A">
                      <wp:simplePos x="0" y="0"/>
                      <wp:positionH relativeFrom="column">
                        <wp:posOffset>-71120</wp:posOffset>
                      </wp:positionH>
                      <wp:positionV relativeFrom="paragraph">
                        <wp:posOffset>182880</wp:posOffset>
                      </wp:positionV>
                      <wp:extent cx="2524125" cy="257810"/>
                      <wp:effectExtent l="0" t="0" r="0" b="0"/>
                      <wp:wrapNone/>
                      <wp:docPr id="7" name="Rectangle 7"/>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5" style="position:absolute;left:0;text-align:left;margin-left:-5.6pt;margin-top:14.4pt;width:198.75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AE3D6B">
              <w:rPr>
                <w:rFonts w:ascii="Times New Roman" w:hAnsi="Times New Roman" w:cs="Times New Roman"/>
                <w:color w:val="000000"/>
                <w:sz w:val="24"/>
                <w:szCs w:val="24"/>
              </w:rPr>
              <w:t>.808</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AE3D6B">
              <w:rPr>
                <w:rFonts w:ascii="Times New Roman" w:hAnsi="Times New Roman" w:cs="Times New Roman"/>
                <w:color w:val="000000"/>
                <w:sz w:val="24"/>
                <w:szCs w:val="24"/>
              </w:rPr>
              <w:t>3</w:t>
            </w:r>
          </w:p>
        </w:tc>
      </w:tr>
    </w:tbl>
    <w:p w:rsidR="005D4DDB"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Tabel 4.6 Hasil Uji Reliabilitas</w:t>
      </w:r>
    </w:p>
    <w:p w:rsidR="005D4DDB"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Keaktifan Mahasiswa Dalam Organisasi (X</w:t>
      </w:r>
      <w:r w:rsidRPr="009F5CC5">
        <w:rPr>
          <w:rFonts w:ascii="Times New Roman" w:hAnsi="Times New Roman" w:cs="Times New Roman"/>
          <w:b/>
          <w:sz w:val="24"/>
          <w:szCs w:val="24"/>
          <w:vertAlign w:val="subscript"/>
        </w:rPr>
        <w:t>2</w:t>
      </w:r>
      <w:r w:rsidRPr="009F5CC5">
        <w:rPr>
          <w:rFonts w:ascii="Times New Roman" w:hAnsi="Times New Roman" w:cs="Times New Roman"/>
          <w:b/>
          <w:sz w:val="24"/>
          <w:szCs w:val="24"/>
        </w:rPr>
        <w:t>)</w:t>
      </w: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D4DDB" w:rsidRPr="00AE3D6B" w:rsidTr="00883566">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b/>
                <w:bCs/>
                <w:color w:val="000000"/>
                <w:sz w:val="24"/>
                <w:szCs w:val="24"/>
              </w:rPr>
              <w:t>Reliability Statistics</w:t>
            </w:r>
          </w:p>
        </w:tc>
      </w:tr>
      <w:tr w:rsidR="005D4DDB" w:rsidRPr="00AE3D6B" w:rsidTr="00883566">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N of Items</w:t>
            </w:r>
          </w:p>
        </w:tc>
      </w:tr>
      <w:tr w:rsidR="005D4DDB" w:rsidRPr="00AE3D6B" w:rsidTr="00883566">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Pr>
                <w:noProof/>
              </w:rPr>
              <mc:AlternateContent>
                <mc:Choice Requires="wps">
                  <w:drawing>
                    <wp:anchor distT="0" distB="0" distL="114300" distR="114300" simplePos="0" relativeHeight="251677696" behindDoc="0" locked="0" layoutInCell="1" allowOverlap="1" wp14:anchorId="4F22FC2F" wp14:editId="0C316647">
                      <wp:simplePos x="0" y="0"/>
                      <wp:positionH relativeFrom="column">
                        <wp:posOffset>-80010</wp:posOffset>
                      </wp:positionH>
                      <wp:positionV relativeFrom="paragraph">
                        <wp:posOffset>193675</wp:posOffset>
                      </wp:positionV>
                      <wp:extent cx="2524125" cy="257810"/>
                      <wp:effectExtent l="0" t="0" r="0" b="0"/>
                      <wp:wrapNone/>
                      <wp:docPr id="9" name="Rectangle 9"/>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left:0;text-align:left;margin-left:-6.3pt;margin-top:15.25pt;width:198.75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AE3D6B">
              <w:rPr>
                <w:rFonts w:ascii="Times New Roman" w:hAnsi="Times New Roman" w:cs="Times New Roman"/>
                <w:color w:val="000000"/>
                <w:sz w:val="24"/>
                <w:szCs w:val="24"/>
              </w:rPr>
              <w:t>.894</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AE3D6B">
              <w:rPr>
                <w:rFonts w:ascii="Times New Roman" w:hAnsi="Times New Roman" w:cs="Times New Roman"/>
                <w:color w:val="000000"/>
                <w:sz w:val="24"/>
                <w:szCs w:val="24"/>
              </w:rPr>
              <w:t>4</w:t>
            </w:r>
          </w:p>
        </w:tc>
      </w:tr>
    </w:tbl>
    <w:p w:rsidR="005D4DDB"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Tabel 4.7 Hasil Uji Reliabilitas</w:t>
      </w:r>
    </w:p>
    <w:p w:rsidR="005D4DDB" w:rsidRDefault="005D4DDB" w:rsidP="005D4DDB">
      <w:pPr>
        <w:pStyle w:val="NoSpacing"/>
        <w:jc w:val="center"/>
        <w:rPr>
          <w:rFonts w:ascii="Times New Roman" w:hAnsi="Times New Roman" w:cs="Times New Roman"/>
          <w:b/>
          <w:sz w:val="24"/>
          <w:szCs w:val="24"/>
        </w:rPr>
      </w:pPr>
      <w:r w:rsidRPr="009F5CC5">
        <w:rPr>
          <w:rFonts w:ascii="Times New Roman" w:hAnsi="Times New Roman" w:cs="Times New Roman"/>
          <w:b/>
          <w:sz w:val="24"/>
          <w:szCs w:val="24"/>
        </w:rPr>
        <w:t>Kesiapan Kerja (Y)</w:t>
      </w: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D4DDB" w:rsidRPr="00AE3D6B" w:rsidTr="00883566">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b/>
                <w:bCs/>
                <w:color w:val="000000"/>
                <w:sz w:val="24"/>
                <w:szCs w:val="24"/>
              </w:rPr>
              <w:t>Reliability Statistics</w:t>
            </w:r>
          </w:p>
        </w:tc>
      </w:tr>
      <w:tr w:rsidR="005D4DDB" w:rsidRPr="00AE3D6B" w:rsidTr="00883566">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AE3D6B">
              <w:rPr>
                <w:rFonts w:ascii="Times New Roman" w:hAnsi="Times New Roman" w:cs="Times New Roman"/>
                <w:color w:val="000000"/>
                <w:sz w:val="24"/>
                <w:szCs w:val="24"/>
              </w:rPr>
              <w:t>N of Items</w:t>
            </w:r>
          </w:p>
        </w:tc>
      </w:tr>
      <w:tr w:rsidR="005D4DDB" w:rsidRPr="00AE3D6B" w:rsidTr="00883566">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Pr>
                <w:noProof/>
              </w:rPr>
              <mc:AlternateContent>
                <mc:Choice Requires="wps">
                  <w:drawing>
                    <wp:anchor distT="0" distB="0" distL="114300" distR="114300" simplePos="0" relativeHeight="251678720" behindDoc="0" locked="0" layoutInCell="1" allowOverlap="1" wp14:anchorId="5E2D650B" wp14:editId="0E8A3A21">
                      <wp:simplePos x="0" y="0"/>
                      <wp:positionH relativeFrom="column">
                        <wp:posOffset>-100330</wp:posOffset>
                      </wp:positionH>
                      <wp:positionV relativeFrom="paragraph">
                        <wp:posOffset>182245</wp:posOffset>
                      </wp:positionV>
                      <wp:extent cx="2524125" cy="257810"/>
                      <wp:effectExtent l="0" t="0" r="0" b="0"/>
                      <wp:wrapNone/>
                      <wp:docPr id="10" name="Rectangle 10"/>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7" style="position:absolute;left:0;text-align:left;margin-left:-7.9pt;margin-top:14.35pt;width:198.75pt;height:2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AE3D6B">
              <w:rPr>
                <w:rFonts w:ascii="Times New Roman" w:hAnsi="Times New Roman" w:cs="Times New Roman"/>
                <w:color w:val="000000"/>
                <w:sz w:val="24"/>
                <w:szCs w:val="24"/>
              </w:rPr>
              <w:t>.873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AE3D6B"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AE3D6B">
              <w:rPr>
                <w:rFonts w:ascii="Times New Roman" w:hAnsi="Times New Roman" w:cs="Times New Roman"/>
                <w:color w:val="000000"/>
                <w:sz w:val="24"/>
                <w:szCs w:val="24"/>
              </w:rPr>
              <w:t>4</w:t>
            </w:r>
          </w:p>
        </w:tc>
      </w:tr>
    </w:tbl>
    <w:p w:rsidR="005D4DDB" w:rsidRDefault="005D4DDB" w:rsidP="005D4DDB">
      <w:pPr>
        <w:pStyle w:val="NoSpacing"/>
        <w:jc w:val="center"/>
        <w:rPr>
          <w:rFonts w:ascii="Times New Roman" w:hAnsi="Times New Roman" w:cs="Times New Roman"/>
          <w:b/>
          <w:sz w:val="24"/>
          <w:szCs w:val="24"/>
        </w:rPr>
      </w:pPr>
    </w:p>
    <w:p w:rsidR="005D4DDB" w:rsidRPr="009F5CC5" w:rsidRDefault="005D4DDB" w:rsidP="005D4DDB">
      <w:pPr>
        <w:pStyle w:val="NoSpacing"/>
        <w:jc w:val="center"/>
        <w:rPr>
          <w:rFonts w:ascii="Times New Roman" w:hAnsi="Times New Roman" w:cs="Times New Roman"/>
          <w:b/>
          <w:sz w:val="24"/>
          <w:szCs w:val="24"/>
        </w:rPr>
      </w:pPr>
    </w:p>
    <w:p w:rsidR="005D4DDB" w:rsidRDefault="005D4DDB" w:rsidP="005D4DDB">
      <w:pPr>
        <w:spacing w:after="0" w:line="480" w:lineRule="auto"/>
        <w:ind w:left="1276" w:firstLine="567"/>
        <w:jc w:val="both"/>
        <w:rPr>
          <w:rFonts w:ascii="Times New Roman" w:hAnsi="Times New Roman"/>
          <w:i/>
          <w:sz w:val="24"/>
          <w:szCs w:val="24"/>
        </w:rPr>
      </w:pPr>
      <w:r w:rsidRPr="00701464">
        <w:rPr>
          <w:rFonts w:ascii="Times New Roman" w:hAnsi="Times New Roman"/>
          <w:sz w:val="24"/>
          <w:szCs w:val="24"/>
        </w:rPr>
        <w:t xml:space="preserve">Berdasarkan tabel 4.5 sampai tabel 4.7 di atas, dapat diketahui bahwa seluruh variabel memiliki nilai </w:t>
      </w:r>
      <w:r w:rsidRPr="00701464">
        <w:rPr>
          <w:rFonts w:ascii="Times New Roman" w:hAnsi="Times New Roman"/>
          <w:i/>
          <w:sz w:val="24"/>
          <w:szCs w:val="24"/>
        </w:rPr>
        <w:t xml:space="preserve">Alpha Cronbach </w:t>
      </w:r>
      <w:r w:rsidRPr="00701464">
        <w:rPr>
          <w:rFonts w:ascii="Times New Roman" w:hAnsi="Times New Roman"/>
          <w:sz w:val="24"/>
          <w:szCs w:val="24"/>
        </w:rPr>
        <w:t xml:space="preserve">yang lebih dari 0,50 maka butir pertanyaan tersebut dinyatakan </w:t>
      </w:r>
      <w:r w:rsidRPr="00701464">
        <w:rPr>
          <w:rFonts w:ascii="Times New Roman" w:hAnsi="Times New Roman"/>
          <w:i/>
          <w:sz w:val="24"/>
          <w:szCs w:val="24"/>
        </w:rPr>
        <w:t>reliable.</w:t>
      </w:r>
    </w:p>
    <w:p w:rsidR="005D4DDB" w:rsidRDefault="005D4DDB" w:rsidP="005D4DDB">
      <w:pPr>
        <w:spacing w:after="0" w:line="480" w:lineRule="auto"/>
        <w:ind w:left="1276" w:firstLine="567"/>
        <w:jc w:val="both"/>
        <w:rPr>
          <w:rFonts w:ascii="Times New Roman" w:hAnsi="Times New Roman"/>
          <w:i/>
          <w:sz w:val="24"/>
          <w:szCs w:val="24"/>
        </w:rPr>
      </w:pPr>
    </w:p>
    <w:p w:rsidR="005D4DDB" w:rsidRDefault="005D4DDB" w:rsidP="005D4DDB">
      <w:pPr>
        <w:spacing w:after="0" w:line="480" w:lineRule="auto"/>
        <w:ind w:left="1276" w:firstLine="567"/>
        <w:jc w:val="both"/>
        <w:rPr>
          <w:rFonts w:ascii="Times New Roman" w:hAnsi="Times New Roman"/>
          <w:i/>
          <w:sz w:val="24"/>
          <w:szCs w:val="24"/>
        </w:rPr>
      </w:pPr>
    </w:p>
    <w:p w:rsidR="005D4DDB" w:rsidRPr="008C7146" w:rsidRDefault="005D4DDB" w:rsidP="005D4DDB">
      <w:pPr>
        <w:spacing w:after="0" w:line="480" w:lineRule="auto"/>
        <w:ind w:left="1276" w:firstLine="567"/>
        <w:jc w:val="both"/>
        <w:rPr>
          <w:rFonts w:ascii="Times New Roman" w:hAnsi="Times New Roman"/>
          <w:i/>
          <w:sz w:val="24"/>
          <w:szCs w:val="24"/>
        </w:rPr>
      </w:pPr>
    </w:p>
    <w:p w:rsidR="005D4DDB" w:rsidRPr="00701464" w:rsidRDefault="005D4DDB" w:rsidP="005D4DDB">
      <w:pPr>
        <w:pStyle w:val="ListParagraph"/>
        <w:numPr>
          <w:ilvl w:val="0"/>
          <w:numId w:val="71"/>
        </w:numPr>
        <w:spacing w:after="0" w:line="480" w:lineRule="auto"/>
        <w:ind w:left="851" w:hanging="425"/>
        <w:jc w:val="both"/>
        <w:rPr>
          <w:rFonts w:ascii="Times New Roman" w:hAnsi="Times New Roman"/>
          <w:sz w:val="24"/>
          <w:szCs w:val="24"/>
        </w:rPr>
      </w:pPr>
      <w:r>
        <w:rPr>
          <w:rFonts w:ascii="Times New Roman" w:hAnsi="Times New Roman"/>
          <w:b/>
          <w:sz w:val="24"/>
          <w:szCs w:val="24"/>
        </w:rPr>
        <w:t>Uji Asumsi Dasar</w:t>
      </w:r>
    </w:p>
    <w:p w:rsidR="005D4DDB" w:rsidRDefault="005D4DDB" w:rsidP="005D4DDB">
      <w:pPr>
        <w:pStyle w:val="ListParagraph"/>
        <w:numPr>
          <w:ilvl w:val="0"/>
          <w:numId w:val="72"/>
        </w:numPr>
        <w:spacing w:after="0" w:line="480" w:lineRule="auto"/>
        <w:ind w:left="1276" w:hanging="425"/>
        <w:jc w:val="both"/>
        <w:rPr>
          <w:rFonts w:ascii="Times New Roman" w:hAnsi="Times New Roman"/>
          <w:b/>
          <w:sz w:val="24"/>
          <w:szCs w:val="24"/>
        </w:rPr>
      </w:pPr>
      <w:r w:rsidRPr="00701464">
        <w:rPr>
          <w:rFonts w:ascii="Times New Roman" w:hAnsi="Times New Roman"/>
          <w:b/>
          <w:sz w:val="24"/>
          <w:szCs w:val="24"/>
        </w:rPr>
        <w:t>Uji Normalitas</w:t>
      </w:r>
    </w:p>
    <w:p w:rsidR="005D4DDB" w:rsidRDefault="005D4DDB" w:rsidP="005D4DDB">
      <w:pPr>
        <w:pStyle w:val="ListParagraph"/>
        <w:spacing w:after="0" w:line="480" w:lineRule="auto"/>
        <w:ind w:left="1276" w:firstLine="589"/>
        <w:jc w:val="both"/>
        <w:rPr>
          <w:rFonts w:ascii="Times New Roman" w:eastAsiaTheme="minorEastAsia" w:hAnsi="Times New Roman"/>
          <w:sz w:val="24"/>
          <w:szCs w:val="24"/>
        </w:rPr>
      </w:pPr>
      <w:r>
        <w:rPr>
          <w:rFonts w:ascii="Times New Roman" w:hAnsi="Times New Roman"/>
          <w:sz w:val="24"/>
          <w:szCs w:val="24"/>
        </w:rPr>
        <w:t xml:space="preserve">Uji normalitas dimaksudkan untuk memperlihatkan data sampel berdasarkan data populasi yang berdistribusi normal atau tidak normal. Kenormalan data dapat dilihat dari residunya. Metode yang digunakan adalah uji kolmogrov-smirnov dengan kriteria taraf signifikansi 0,05.  Jika signifikansilebih besar dari sig &gt; </w:t>
      </w:r>
      <m:oMath>
        <m:r>
          <w:rPr>
            <w:rFonts w:ascii="Cambria Math" w:hAnsi="Cambria Math"/>
            <w:sz w:val="24"/>
            <w:szCs w:val="24"/>
          </w:rPr>
          <m:t>α</m:t>
        </m:r>
      </m:oMath>
      <w:r>
        <w:rPr>
          <w:rFonts w:ascii="Times New Roman" w:eastAsiaTheme="minorEastAsia" w:hAnsi="Times New Roman"/>
          <w:sz w:val="24"/>
          <w:szCs w:val="24"/>
        </w:rPr>
        <w:t xml:space="preserve">, maka data berdistribusi normal, sedangkan jika signifikansi lebih kecil dari </w:t>
      </w:r>
      <w:r>
        <w:rPr>
          <w:rFonts w:ascii="Times New Roman" w:hAnsi="Times New Roman"/>
          <w:sz w:val="24"/>
          <w:szCs w:val="24"/>
        </w:rPr>
        <w:t xml:space="preserve">sig &gt; </w:t>
      </w:r>
      <m:oMath>
        <m:r>
          <w:rPr>
            <w:rFonts w:ascii="Cambria Math" w:hAnsi="Cambria Math"/>
            <w:sz w:val="24"/>
            <w:szCs w:val="24"/>
          </w:rPr>
          <m:t>α</m:t>
        </m:r>
      </m:oMath>
      <w:r>
        <w:rPr>
          <w:rFonts w:ascii="Times New Roman" w:eastAsiaTheme="minorEastAsia" w:hAnsi="Times New Roman"/>
          <w:sz w:val="24"/>
          <w:szCs w:val="24"/>
        </w:rPr>
        <w:t>, maka data berdistribusi tidak normal</w:t>
      </w:r>
      <w:r>
        <w:rPr>
          <w:rStyle w:val="FootnoteReference"/>
          <w:rFonts w:ascii="Times New Roman" w:eastAsiaTheme="minorEastAsia" w:hAnsi="Times New Roman"/>
          <w:sz w:val="24"/>
          <w:szCs w:val="24"/>
        </w:rPr>
        <w:footnoteReference w:id="43"/>
      </w:r>
      <w:r>
        <w:rPr>
          <w:rFonts w:ascii="Times New Roman" w:eastAsiaTheme="minorEastAsia" w:hAnsi="Times New Roman"/>
          <w:sz w:val="24"/>
          <w:szCs w:val="24"/>
        </w:rPr>
        <w:t xml:space="preserve">. Hasil uji noralitas dapat dilihat pada tabel berikut : </w:t>
      </w:r>
    </w:p>
    <w:p w:rsidR="005D4DDB" w:rsidRPr="008B42AE"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Tabel 4.8</w:t>
      </w:r>
    </w:p>
    <w:p w:rsidR="005D4DDB"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Hasil Uji Normalitas</w:t>
      </w:r>
    </w:p>
    <w:tbl>
      <w:tblPr>
        <w:tblpPr w:leftFromText="180" w:rightFromText="180" w:vertAnchor="text" w:horzAnchor="page" w:tblpXSpec="center" w:tblpY="96"/>
        <w:tblW w:w="6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724"/>
      </w:tblGrid>
      <w:tr w:rsidR="005D4DDB" w:rsidRPr="00C206E0" w:rsidTr="00883566">
        <w:trPr>
          <w:cantSplit/>
          <w:tblHeader/>
        </w:trPr>
        <w:tc>
          <w:tcPr>
            <w:tcW w:w="6267" w:type="dxa"/>
            <w:gridSpan w:val="3"/>
            <w:tcBorders>
              <w:top w:val="nil"/>
              <w:left w:val="nil"/>
              <w:bottom w:val="nil"/>
              <w:right w:val="nil"/>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p>
        </w:tc>
      </w:tr>
      <w:tr w:rsidR="005D4DDB" w:rsidRPr="00C206E0" w:rsidTr="00883566">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sz w:val="24"/>
                <w:szCs w:val="24"/>
              </w:rPr>
            </w:pPr>
          </w:p>
        </w:tc>
        <w:tc>
          <w:tcPr>
            <w:tcW w:w="17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C206E0"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C206E0">
              <w:rPr>
                <w:rFonts w:ascii="Times New Roman" w:hAnsi="Times New Roman" w:cs="Times New Roman"/>
                <w:color w:val="000000"/>
                <w:sz w:val="24"/>
                <w:szCs w:val="24"/>
              </w:rPr>
              <w:t>Unstandardized Predicted Value</w:t>
            </w:r>
          </w:p>
        </w:tc>
      </w:tr>
      <w:tr w:rsidR="005D4DDB" w:rsidRPr="00C206E0" w:rsidTr="00883566">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N</w:t>
            </w:r>
          </w:p>
        </w:tc>
        <w:tc>
          <w:tcPr>
            <w:tcW w:w="17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81</w:t>
            </w:r>
          </w:p>
        </w:tc>
      </w:tr>
      <w:tr w:rsidR="005D4DDB" w:rsidRPr="00C206E0" w:rsidTr="00883566">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Normal Parameters</w:t>
            </w:r>
            <w:r w:rsidRPr="00C206E0">
              <w:rPr>
                <w:rFonts w:ascii="Times New Roman" w:hAnsi="Times New Roman" w:cs="Times New Roman"/>
                <w:color w:val="000000"/>
                <w:sz w:val="24"/>
                <w:szCs w:val="24"/>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Mean</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16.1111111</w:t>
            </w:r>
          </w:p>
        </w:tc>
      </w:tr>
      <w:tr w:rsidR="005D4DDB" w:rsidRPr="00C206E0" w:rsidTr="00883566">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Std. Deviation</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1.80963988</w:t>
            </w:r>
          </w:p>
        </w:tc>
      </w:tr>
      <w:tr w:rsidR="005D4DDB" w:rsidRPr="00C206E0" w:rsidTr="00883566">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Absolute</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.136</w:t>
            </w:r>
          </w:p>
        </w:tc>
      </w:tr>
      <w:tr w:rsidR="005D4DDB" w:rsidRPr="00C206E0" w:rsidTr="00883566">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Positive</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.104</w:t>
            </w:r>
          </w:p>
        </w:tc>
      </w:tr>
      <w:tr w:rsidR="005D4DDB" w:rsidRPr="00C206E0" w:rsidTr="00883566">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Negative</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-.136</w:t>
            </w:r>
          </w:p>
        </w:tc>
      </w:tr>
      <w:tr w:rsidR="005D4DDB" w:rsidRPr="00C206E0" w:rsidTr="00883566">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C206E0">
              <w:rPr>
                <w:rFonts w:ascii="Times New Roman" w:hAnsi="Times New Roman" w:cs="Times New Roman"/>
                <w:color w:val="000000"/>
                <w:sz w:val="24"/>
                <w:szCs w:val="24"/>
              </w:rPr>
              <w:t>Kolmogorov-Smirnov Z</w:t>
            </w:r>
          </w:p>
        </w:tc>
        <w:tc>
          <w:tcPr>
            <w:tcW w:w="17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C206E0">
              <w:rPr>
                <w:rFonts w:ascii="Times New Roman" w:hAnsi="Times New Roman" w:cs="Times New Roman"/>
                <w:color w:val="000000"/>
                <w:sz w:val="24"/>
                <w:szCs w:val="24"/>
              </w:rPr>
              <w:t>1.220</w:t>
            </w:r>
          </w:p>
        </w:tc>
      </w:tr>
      <w:tr w:rsidR="005D4DDB" w:rsidRPr="00C206E0" w:rsidTr="00883566">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320" w:lineRule="atLeast"/>
              <w:rPr>
                <w:rFonts w:ascii="Times New Roman" w:hAnsi="Times New Roman" w:cs="Times New Roman"/>
                <w:b/>
                <w:color w:val="000000"/>
                <w:sz w:val="24"/>
                <w:szCs w:val="24"/>
              </w:rPr>
            </w:pPr>
            <w:r>
              <w:rPr>
                <w:noProof/>
              </w:rPr>
              <mc:AlternateContent>
                <mc:Choice Requires="wps">
                  <w:drawing>
                    <wp:anchor distT="0" distB="0" distL="114300" distR="114300" simplePos="0" relativeHeight="251679744" behindDoc="0" locked="0" layoutInCell="1" allowOverlap="1" wp14:anchorId="67E4C360" wp14:editId="4E282D57">
                      <wp:simplePos x="0" y="0"/>
                      <wp:positionH relativeFrom="column">
                        <wp:posOffset>-55448</wp:posOffset>
                      </wp:positionH>
                      <wp:positionV relativeFrom="paragraph">
                        <wp:posOffset>193675</wp:posOffset>
                      </wp:positionV>
                      <wp:extent cx="2524125" cy="257810"/>
                      <wp:effectExtent l="0" t="0" r="0" b="0"/>
                      <wp:wrapNone/>
                      <wp:docPr id="21" name="Rectangle 21"/>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8" style="position:absolute;margin-left:-4.35pt;margin-top:15.25pt;width:198.75pt;height:20.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C206E0">
              <w:rPr>
                <w:rFonts w:ascii="Times New Roman" w:hAnsi="Times New Roman" w:cs="Times New Roman"/>
                <w:b/>
                <w:color w:val="000000"/>
                <w:sz w:val="24"/>
                <w:szCs w:val="24"/>
              </w:rPr>
              <w:t>Asymp. Sig. (2-tailed)</w:t>
            </w:r>
          </w:p>
        </w:tc>
        <w:tc>
          <w:tcPr>
            <w:tcW w:w="17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C206E0"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C206E0">
              <w:rPr>
                <w:rFonts w:ascii="Times New Roman" w:hAnsi="Times New Roman" w:cs="Times New Roman"/>
                <w:b/>
                <w:color w:val="000000"/>
                <w:sz w:val="24"/>
                <w:szCs w:val="24"/>
              </w:rPr>
              <w:t>.102</w:t>
            </w:r>
          </w:p>
        </w:tc>
      </w:tr>
      <w:tr w:rsidR="005D4DDB" w:rsidRPr="00C206E0" w:rsidTr="00883566">
        <w:trPr>
          <w:cantSplit/>
        </w:trPr>
        <w:tc>
          <w:tcPr>
            <w:tcW w:w="6267" w:type="dxa"/>
            <w:gridSpan w:val="3"/>
            <w:tcBorders>
              <w:top w:val="nil"/>
              <w:left w:val="nil"/>
              <w:bottom w:val="nil"/>
              <w:right w:val="nil"/>
            </w:tcBorders>
            <w:shd w:val="clear" w:color="auto" w:fill="FFFFFF"/>
            <w:tcMar>
              <w:top w:w="30" w:type="dxa"/>
              <w:left w:w="30" w:type="dxa"/>
              <w:bottom w:w="30" w:type="dxa"/>
              <w:right w:w="30" w:type="dxa"/>
            </w:tcMar>
          </w:tcPr>
          <w:p w:rsidR="005D4DDB" w:rsidRPr="00C206E0"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r>
    </w:tbl>
    <w:p w:rsidR="005D4DDB" w:rsidRDefault="005D4DDB" w:rsidP="005D4DDB">
      <w:pPr>
        <w:pStyle w:val="NoSpacing"/>
        <w:jc w:val="center"/>
        <w:rPr>
          <w:rFonts w:ascii="Times New Roman" w:hAnsi="Times New Roman" w:cs="Times New Roman"/>
          <w:b/>
          <w:sz w:val="24"/>
          <w:szCs w:val="24"/>
        </w:rPr>
      </w:pPr>
    </w:p>
    <w:p w:rsidR="005D4DDB" w:rsidRPr="008B42AE" w:rsidRDefault="005D4DDB" w:rsidP="005D4DDB">
      <w:pPr>
        <w:pStyle w:val="NoSpacing"/>
        <w:jc w:val="center"/>
        <w:rPr>
          <w:rFonts w:ascii="Times New Roman" w:hAnsi="Times New Roman" w:cs="Times New Roman"/>
          <w:b/>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r>
        <w:rPr>
          <w:rFonts w:ascii="Times New Roman" w:eastAsiaTheme="minorEastAsia" w:hAnsi="Times New Roman"/>
          <w:sz w:val="24"/>
          <w:szCs w:val="24"/>
        </w:rPr>
        <w:lastRenderedPageBreak/>
        <w:t>Berdasarkan tabel 4.8 di atas hasil uji normalitas data dengan melihat uji Asymp. Sig. (2-tailed), 0,102 &gt; 0,05 yang berarti bahwa data dalam penelitian ini berdistribusi normal.</w:t>
      </w:r>
    </w:p>
    <w:p w:rsidR="005D4DDB" w:rsidRPr="009A0C81" w:rsidRDefault="005D4DDB" w:rsidP="005D4DDB">
      <w:pPr>
        <w:pStyle w:val="ListParagraph"/>
        <w:numPr>
          <w:ilvl w:val="0"/>
          <w:numId w:val="72"/>
        </w:numPr>
        <w:spacing w:after="0" w:line="480" w:lineRule="auto"/>
        <w:ind w:left="851" w:hanging="284"/>
        <w:jc w:val="both"/>
        <w:rPr>
          <w:rFonts w:ascii="Times New Roman" w:hAnsi="Times New Roman"/>
          <w:sz w:val="24"/>
          <w:szCs w:val="24"/>
        </w:rPr>
      </w:pPr>
      <w:r>
        <w:rPr>
          <w:rFonts w:ascii="Times New Roman" w:hAnsi="Times New Roman"/>
          <w:b/>
          <w:sz w:val="24"/>
          <w:szCs w:val="24"/>
        </w:rPr>
        <w:t>Uji Homogenitas</w:t>
      </w:r>
    </w:p>
    <w:p w:rsidR="005D4DDB" w:rsidRDefault="005D4DDB" w:rsidP="005D4DDB">
      <w:pPr>
        <w:spacing w:after="0" w:line="480" w:lineRule="auto"/>
        <w:ind w:left="851" w:firstLine="567"/>
        <w:jc w:val="both"/>
        <w:rPr>
          <w:rFonts w:ascii="Times New Roman" w:eastAsiaTheme="minorEastAsia" w:hAnsi="Times New Roman"/>
          <w:sz w:val="24"/>
          <w:szCs w:val="24"/>
        </w:rPr>
      </w:pPr>
      <w:r w:rsidRPr="009A0C81">
        <w:rPr>
          <w:rFonts w:ascii="Times New Roman" w:hAnsi="Times New Roman"/>
          <w:sz w:val="24"/>
          <w:szCs w:val="24"/>
        </w:rPr>
        <w:t xml:space="preserve">Pengujian homogenitas menggunakan levene test dengan ketentuan jika sig &gt; </w:t>
      </w:r>
      <m:oMath>
        <m:r>
          <w:rPr>
            <w:rFonts w:ascii="Cambria Math" w:hAnsi="Cambria Math"/>
            <w:sz w:val="24"/>
            <w:szCs w:val="24"/>
          </w:rPr>
          <m:t xml:space="preserve">α, </m:t>
        </m:r>
      </m:oMath>
      <w:r w:rsidRPr="009A0C81">
        <w:rPr>
          <w:rFonts w:ascii="Times New Roman" w:eastAsiaTheme="minorEastAsia" w:hAnsi="Times New Roman"/>
          <w:sz w:val="24"/>
          <w:szCs w:val="24"/>
        </w:rPr>
        <w:t xml:space="preserve">maka variasi setiap sampel sama (homogen). Hasil pengujian homogenitas data dapat dilihat pada tabel berikut: </w:t>
      </w:r>
    </w:p>
    <w:p w:rsidR="005D4DDB" w:rsidRPr="008B42AE"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Tabel 4.9</w:t>
      </w:r>
    </w:p>
    <w:p w:rsidR="005D4DDB"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Hasil Uji Homogenitas</w:t>
      </w:r>
    </w:p>
    <w:tbl>
      <w:tblPr>
        <w:tblW w:w="5803" w:type="dxa"/>
        <w:jc w:val="center"/>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27"/>
        <w:gridCol w:w="1178"/>
        <w:gridCol w:w="998"/>
        <w:gridCol w:w="1000"/>
        <w:gridCol w:w="1000"/>
      </w:tblGrid>
      <w:tr w:rsidR="005D4DDB" w:rsidRPr="003551B7" w:rsidTr="00883566">
        <w:trPr>
          <w:cantSplit/>
          <w:tblHeader/>
          <w:jc w:val="center"/>
        </w:trPr>
        <w:tc>
          <w:tcPr>
            <w:tcW w:w="5803" w:type="dxa"/>
            <w:gridSpan w:val="5"/>
            <w:tcBorders>
              <w:top w:val="nil"/>
              <w:left w:val="nil"/>
              <w:bottom w:val="nil"/>
              <w:right w:val="nil"/>
            </w:tcBorders>
            <w:shd w:val="clear" w:color="auto" w:fill="FFFFFF"/>
            <w:tcMar>
              <w:top w:w="30" w:type="dxa"/>
              <w:left w:w="30" w:type="dxa"/>
              <w:bottom w:w="30" w:type="dxa"/>
              <w:right w:w="30" w:type="dxa"/>
            </w:tcMar>
            <w:vAlign w:val="center"/>
          </w:tcPr>
          <w:p w:rsidR="005D4DDB" w:rsidRPr="008B42AE" w:rsidRDefault="005D4DDB" w:rsidP="00883566">
            <w:pPr>
              <w:autoSpaceDE w:val="0"/>
              <w:autoSpaceDN w:val="0"/>
              <w:adjustRightInd w:val="0"/>
              <w:spacing w:after="0" w:line="320" w:lineRule="atLeast"/>
              <w:rPr>
                <w:rFonts w:ascii="Times New Roman" w:hAnsi="Times New Roman" w:cs="Times New Roman"/>
                <w:b/>
                <w:bCs/>
                <w:color w:val="000000"/>
                <w:sz w:val="24"/>
                <w:szCs w:val="24"/>
              </w:rPr>
            </w:pPr>
          </w:p>
        </w:tc>
      </w:tr>
      <w:tr w:rsidR="005D4DDB" w:rsidRPr="003551B7" w:rsidTr="00883566">
        <w:trPr>
          <w:cantSplit/>
          <w:tblHeader/>
          <w:jc w:val="center"/>
        </w:trPr>
        <w:tc>
          <w:tcPr>
            <w:tcW w:w="16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4DDB" w:rsidRPr="003551B7" w:rsidRDefault="005D4DDB" w:rsidP="00883566">
            <w:pPr>
              <w:autoSpaceDE w:val="0"/>
              <w:autoSpaceDN w:val="0"/>
              <w:adjustRightInd w:val="0"/>
              <w:spacing w:after="0" w:line="240" w:lineRule="auto"/>
              <w:rPr>
                <w:rFonts w:ascii="Times New Roman" w:hAnsi="Times New Roman" w:cs="Times New Roman"/>
                <w:sz w:val="24"/>
                <w:szCs w:val="24"/>
              </w:rPr>
            </w:pPr>
          </w:p>
        </w:tc>
        <w:tc>
          <w:tcPr>
            <w:tcW w:w="11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1B7"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1B7">
              <w:rPr>
                <w:rFonts w:ascii="Times New Roman" w:hAnsi="Times New Roman" w:cs="Times New Roman"/>
                <w:color w:val="000000"/>
                <w:sz w:val="24"/>
                <w:szCs w:val="24"/>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1B7"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1B7">
              <w:rPr>
                <w:rFonts w:ascii="Times New Roman" w:hAnsi="Times New Roman" w:cs="Times New Roman"/>
                <w:color w:val="000000"/>
                <w:sz w:val="24"/>
                <w:szCs w:val="24"/>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1B7"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1B7">
              <w:rPr>
                <w:rFonts w:ascii="Times New Roman" w:hAnsi="Times New Roman" w:cs="Times New Roman"/>
                <w:color w:val="000000"/>
                <w:sz w:val="24"/>
                <w:szCs w:val="24"/>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320" w:lineRule="atLeast"/>
              <w:jc w:val="center"/>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Sig.</w:t>
            </w:r>
          </w:p>
        </w:tc>
      </w:tr>
      <w:tr w:rsidR="005D4DDB" w:rsidRPr="003551B7" w:rsidTr="00883566">
        <w:trPr>
          <w:cantSplit/>
          <w:tblHeader/>
          <w:jc w:val="center"/>
        </w:trPr>
        <w:tc>
          <w:tcPr>
            <w:tcW w:w="16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D4DDB" w:rsidRPr="003551B7"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3551B7">
              <w:rPr>
                <w:rFonts w:ascii="Times New Roman" w:hAnsi="Times New Roman" w:cs="Times New Roman"/>
                <w:color w:val="000000"/>
                <w:sz w:val="24"/>
                <w:szCs w:val="24"/>
              </w:rPr>
              <w:t xml:space="preserve">PPL </w:t>
            </w:r>
          </w:p>
        </w:tc>
        <w:tc>
          <w:tcPr>
            <w:tcW w:w="11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.918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70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.498</w:t>
            </w:r>
          </w:p>
        </w:tc>
      </w:tr>
      <w:tr w:rsidR="005D4DDB" w:rsidRPr="003551B7" w:rsidTr="00883566">
        <w:trPr>
          <w:cantSplit/>
          <w:jc w:val="center"/>
        </w:trPr>
        <w:tc>
          <w:tcPr>
            <w:tcW w:w="16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4DDB" w:rsidRPr="003551B7" w:rsidRDefault="005D4DDB" w:rsidP="00883566">
            <w:pPr>
              <w:autoSpaceDE w:val="0"/>
              <w:autoSpaceDN w:val="0"/>
              <w:adjustRightInd w:val="0"/>
              <w:spacing w:after="0" w:line="320" w:lineRule="atLeast"/>
              <w:rPr>
                <w:rFonts w:ascii="Times New Roman" w:hAnsi="Times New Roman" w:cs="Times New Roman"/>
                <w:color w:val="000000"/>
                <w:sz w:val="24"/>
                <w:szCs w:val="24"/>
              </w:rPr>
            </w:pPr>
            <w:r>
              <w:rPr>
                <w:noProof/>
              </w:rPr>
              <mc:AlternateContent>
                <mc:Choice Requires="wps">
                  <w:drawing>
                    <wp:anchor distT="0" distB="0" distL="114300" distR="114300" simplePos="0" relativeHeight="251680768" behindDoc="0" locked="0" layoutInCell="1" allowOverlap="1" wp14:anchorId="766038EB" wp14:editId="6474992A">
                      <wp:simplePos x="0" y="0"/>
                      <wp:positionH relativeFrom="column">
                        <wp:posOffset>-34722</wp:posOffset>
                      </wp:positionH>
                      <wp:positionV relativeFrom="paragraph">
                        <wp:posOffset>184150</wp:posOffset>
                      </wp:positionV>
                      <wp:extent cx="2524125" cy="257810"/>
                      <wp:effectExtent l="0" t="0" r="0" b="0"/>
                      <wp:wrapNone/>
                      <wp:docPr id="22" name="Rectangle 22"/>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9" style="position:absolute;margin-left:-2.75pt;margin-top:14.5pt;width:198.75pt;height:20.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3551B7">
              <w:rPr>
                <w:rFonts w:ascii="Times New Roman" w:hAnsi="Times New Roman" w:cs="Times New Roman"/>
                <w:color w:val="000000"/>
                <w:sz w:val="24"/>
                <w:szCs w:val="24"/>
              </w:rPr>
              <w:t>ORGANISASI</w:t>
            </w:r>
          </w:p>
        </w:tc>
        <w:tc>
          <w:tcPr>
            <w:tcW w:w="11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1.503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D4DDB" w:rsidRPr="003551B7"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1B7">
              <w:rPr>
                <w:rFonts w:ascii="Times New Roman" w:hAnsi="Times New Roman" w:cs="Times New Roman"/>
                <w:color w:val="000000"/>
                <w:sz w:val="24"/>
                <w:szCs w:val="24"/>
              </w:rPr>
              <w:t>70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.181</w:t>
            </w:r>
          </w:p>
        </w:tc>
      </w:tr>
    </w:tbl>
    <w:p w:rsidR="005D4DDB" w:rsidRDefault="005D4DDB" w:rsidP="005D4DDB">
      <w:pPr>
        <w:pStyle w:val="NoSpacing"/>
        <w:jc w:val="center"/>
        <w:rPr>
          <w:rFonts w:ascii="Times New Roman" w:hAnsi="Times New Roman" w:cs="Times New Roman"/>
          <w:b/>
          <w:sz w:val="24"/>
          <w:szCs w:val="24"/>
        </w:rPr>
      </w:pPr>
    </w:p>
    <w:p w:rsidR="005D4DDB" w:rsidRPr="008B42AE" w:rsidRDefault="005D4DDB" w:rsidP="005D4DDB">
      <w:pPr>
        <w:pStyle w:val="NoSpacing"/>
        <w:jc w:val="center"/>
        <w:rPr>
          <w:rFonts w:ascii="Times New Roman" w:hAnsi="Times New Roman" w:cs="Times New Roman"/>
          <w:b/>
          <w:sz w:val="24"/>
          <w:szCs w:val="24"/>
        </w:rPr>
      </w:pPr>
    </w:p>
    <w:p w:rsidR="005D4DDB" w:rsidRDefault="005D4DDB" w:rsidP="005D4DDB">
      <w:pPr>
        <w:spacing w:after="0" w:line="480" w:lineRule="auto"/>
        <w:ind w:left="1276" w:firstLine="567"/>
        <w:jc w:val="both"/>
        <w:rPr>
          <w:rFonts w:ascii="Times New Roman" w:hAnsi="Times New Roman"/>
          <w:sz w:val="24"/>
          <w:szCs w:val="24"/>
        </w:rPr>
      </w:pPr>
      <w:r>
        <w:rPr>
          <w:rFonts w:ascii="Times New Roman" w:hAnsi="Times New Roman"/>
          <w:sz w:val="24"/>
          <w:szCs w:val="24"/>
        </w:rPr>
        <w:t xml:space="preserve">Berdasarkan tabel 4.9 diatas hasil uji homogenitas dengan menggunakan </w:t>
      </w:r>
      <w:r>
        <w:rPr>
          <w:rFonts w:ascii="Times New Roman" w:hAnsi="Times New Roman"/>
          <w:i/>
          <w:sz w:val="24"/>
          <w:szCs w:val="24"/>
        </w:rPr>
        <w:t xml:space="preserve">levene test </w:t>
      </w:r>
      <w:r>
        <w:rPr>
          <w:rFonts w:ascii="Times New Roman" w:hAnsi="Times New Roman"/>
          <w:sz w:val="24"/>
          <w:szCs w:val="24"/>
        </w:rPr>
        <w:t>dapat diketahui bahwa nilai probabilitas signifikan (sig) dari seluruh dalam penelitian ini lebih besar dari 0,05 hal ini berarti bahwa seluruh variabel bersifat homogen artinya sampel yang diambil dari populasi yang sama dapat dianggap mewakili varians yang sama.</w:t>
      </w:r>
    </w:p>
    <w:p w:rsidR="005D4DDB" w:rsidRPr="003216A3" w:rsidRDefault="005D4DDB" w:rsidP="005D4DDB">
      <w:pPr>
        <w:pStyle w:val="ListParagraph"/>
        <w:numPr>
          <w:ilvl w:val="0"/>
          <w:numId w:val="73"/>
        </w:numPr>
        <w:spacing w:after="0" w:line="480" w:lineRule="auto"/>
        <w:ind w:left="851" w:hanging="425"/>
        <w:jc w:val="both"/>
        <w:rPr>
          <w:rFonts w:ascii="Times New Roman" w:hAnsi="Times New Roman"/>
          <w:sz w:val="24"/>
          <w:szCs w:val="24"/>
        </w:rPr>
      </w:pPr>
      <w:r>
        <w:rPr>
          <w:rFonts w:ascii="Times New Roman" w:hAnsi="Times New Roman"/>
          <w:b/>
          <w:sz w:val="24"/>
          <w:szCs w:val="24"/>
        </w:rPr>
        <w:t>Uji Asumsi Klasik</w:t>
      </w:r>
    </w:p>
    <w:p w:rsidR="005D4DDB" w:rsidRPr="003216A3" w:rsidRDefault="005D4DDB" w:rsidP="005D4DDB">
      <w:pPr>
        <w:pStyle w:val="ListParagraph"/>
        <w:numPr>
          <w:ilvl w:val="0"/>
          <w:numId w:val="74"/>
        </w:numPr>
        <w:spacing w:after="0" w:line="480" w:lineRule="auto"/>
        <w:ind w:left="1276" w:hanging="425"/>
        <w:jc w:val="both"/>
        <w:rPr>
          <w:rFonts w:ascii="Times New Roman" w:hAnsi="Times New Roman"/>
          <w:sz w:val="24"/>
          <w:szCs w:val="24"/>
        </w:rPr>
      </w:pPr>
      <w:r>
        <w:rPr>
          <w:rFonts w:ascii="Times New Roman" w:hAnsi="Times New Roman"/>
          <w:b/>
          <w:sz w:val="24"/>
          <w:szCs w:val="24"/>
        </w:rPr>
        <w:t>Uji Multikolinearitas</w:t>
      </w:r>
    </w:p>
    <w:p w:rsidR="005D4DDB" w:rsidRDefault="005D4DDB" w:rsidP="005D4DDB">
      <w:pPr>
        <w:spacing w:after="0" w:line="480" w:lineRule="auto"/>
        <w:ind w:left="1276" w:firstLine="589"/>
        <w:jc w:val="both"/>
        <w:rPr>
          <w:rFonts w:ascii="Times New Roman" w:hAnsi="Times New Roman"/>
          <w:sz w:val="24"/>
          <w:szCs w:val="24"/>
        </w:rPr>
      </w:pPr>
      <w:r w:rsidRPr="003216A3">
        <w:rPr>
          <w:rFonts w:ascii="Times New Roman" w:hAnsi="Times New Roman"/>
          <w:sz w:val="24"/>
          <w:szCs w:val="24"/>
        </w:rPr>
        <w:t xml:space="preserve">Metode yang digunakan untuk mendeteksi adanya meltikolinearitas yaitu dengan menggunakan </w:t>
      </w:r>
      <w:r w:rsidRPr="003216A3">
        <w:rPr>
          <w:rFonts w:ascii="Times New Roman" w:hAnsi="Times New Roman"/>
          <w:i/>
          <w:sz w:val="24"/>
          <w:szCs w:val="24"/>
        </w:rPr>
        <w:t xml:space="preserve">tolerance dan variance inlation factor </w:t>
      </w:r>
      <w:r>
        <w:rPr>
          <w:rFonts w:ascii="Times New Roman" w:hAnsi="Times New Roman"/>
          <w:sz w:val="24"/>
          <w:szCs w:val="24"/>
        </w:rPr>
        <w:t>(VIF). Jika nilai VIF tidak lebi</w:t>
      </w:r>
      <w:r w:rsidRPr="003216A3">
        <w:rPr>
          <w:rFonts w:ascii="Times New Roman" w:hAnsi="Times New Roman"/>
          <w:sz w:val="24"/>
          <w:szCs w:val="24"/>
        </w:rPr>
        <w:t xml:space="preserve">h dari 10 maka model </w:t>
      </w:r>
      <w:r w:rsidRPr="003216A3">
        <w:rPr>
          <w:rFonts w:ascii="Times New Roman" w:hAnsi="Times New Roman"/>
          <w:sz w:val="24"/>
          <w:szCs w:val="24"/>
        </w:rPr>
        <w:lastRenderedPageBreak/>
        <w:t xml:space="preserve">regresi dapat dikatakan bebas dari masalah multikolinearitas. Berikut ini adalah hasil uji multikolinearitas. </w:t>
      </w:r>
    </w:p>
    <w:p w:rsidR="005D4DDB" w:rsidRPr="008B42AE"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Tabel 4.10</w:t>
      </w:r>
    </w:p>
    <w:p w:rsidR="005D4DDB" w:rsidRDefault="005D4DDB" w:rsidP="005D4DDB">
      <w:pPr>
        <w:pStyle w:val="NoSpacing"/>
        <w:jc w:val="center"/>
        <w:rPr>
          <w:rFonts w:ascii="Times New Roman" w:hAnsi="Times New Roman" w:cs="Times New Roman"/>
          <w:b/>
          <w:sz w:val="24"/>
          <w:szCs w:val="24"/>
        </w:rPr>
      </w:pPr>
      <w:r w:rsidRPr="008B42AE">
        <w:rPr>
          <w:rFonts w:ascii="Times New Roman" w:hAnsi="Times New Roman" w:cs="Times New Roman"/>
          <w:b/>
          <w:sz w:val="24"/>
          <w:szCs w:val="24"/>
        </w:rPr>
        <w:t>Hasil Uji Multikolinearitas</w:t>
      </w:r>
    </w:p>
    <w:tbl>
      <w:tblPr>
        <w:tblpPr w:leftFromText="180" w:rightFromText="180" w:vertAnchor="text" w:horzAnchor="margin" w:tblpXSpec="center" w:tblpY="138"/>
        <w:tblW w:w="4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549"/>
        <w:gridCol w:w="1134"/>
        <w:gridCol w:w="1134"/>
      </w:tblGrid>
      <w:tr w:rsidR="005D4DDB" w:rsidRPr="00536DE6" w:rsidTr="00883566">
        <w:trPr>
          <w:cantSplit/>
          <w:tblHeader/>
        </w:trPr>
        <w:tc>
          <w:tcPr>
            <w:tcW w:w="4536" w:type="dxa"/>
            <w:gridSpan w:val="4"/>
            <w:tcBorders>
              <w:top w:val="nil"/>
              <w:left w:val="nil"/>
              <w:bottom w:val="nil"/>
              <w:right w:val="nil"/>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536DE6">
              <w:rPr>
                <w:rFonts w:ascii="Times New Roman" w:hAnsi="Times New Roman" w:cs="Times New Roman"/>
                <w:b/>
                <w:bCs/>
                <w:color w:val="000000"/>
                <w:sz w:val="24"/>
                <w:szCs w:val="24"/>
              </w:rPr>
              <w:t>Coefficients</w:t>
            </w:r>
            <w:r w:rsidRPr="00536DE6">
              <w:rPr>
                <w:rFonts w:ascii="Times New Roman" w:hAnsi="Times New Roman" w:cs="Times New Roman"/>
                <w:b/>
                <w:bCs/>
                <w:color w:val="000000"/>
                <w:sz w:val="24"/>
                <w:szCs w:val="24"/>
                <w:vertAlign w:val="superscript"/>
              </w:rPr>
              <w:t>a</w:t>
            </w:r>
          </w:p>
        </w:tc>
      </w:tr>
      <w:tr w:rsidR="005D4DDB" w:rsidRPr="00536DE6" w:rsidTr="00883566">
        <w:trPr>
          <w:cantSplit/>
          <w:tblHeader/>
        </w:trPr>
        <w:tc>
          <w:tcPr>
            <w:tcW w:w="226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536DE6">
              <w:rPr>
                <w:rFonts w:ascii="Times New Roman" w:hAnsi="Times New Roman" w:cs="Times New Roman"/>
                <w:color w:val="000000"/>
                <w:sz w:val="24"/>
                <w:szCs w:val="24"/>
              </w:rPr>
              <w:t>Model</w:t>
            </w:r>
          </w:p>
        </w:tc>
        <w:tc>
          <w:tcPr>
            <w:tcW w:w="2268" w:type="dxa"/>
            <w:gridSpan w:val="2"/>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536DE6">
              <w:rPr>
                <w:rFonts w:ascii="Times New Roman" w:hAnsi="Times New Roman" w:cs="Times New Roman"/>
                <w:color w:val="000000"/>
                <w:sz w:val="24"/>
                <w:szCs w:val="24"/>
              </w:rPr>
              <w:t>Collinearity Statistics</w:t>
            </w:r>
          </w:p>
        </w:tc>
      </w:tr>
      <w:tr w:rsidR="005D4DDB" w:rsidRPr="00536DE6" w:rsidTr="00883566">
        <w:trPr>
          <w:cantSplit/>
          <w:tblHeader/>
        </w:trPr>
        <w:tc>
          <w:tcPr>
            <w:tcW w:w="226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320" w:lineRule="atLeast"/>
              <w:jc w:val="center"/>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Tolerance</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536DE6" w:rsidRDefault="005D4DDB" w:rsidP="00883566">
            <w:pPr>
              <w:autoSpaceDE w:val="0"/>
              <w:autoSpaceDN w:val="0"/>
              <w:adjustRightInd w:val="0"/>
              <w:spacing w:after="0" w:line="320" w:lineRule="atLeast"/>
              <w:jc w:val="center"/>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VIF</w:t>
            </w:r>
          </w:p>
        </w:tc>
      </w:tr>
      <w:tr w:rsidR="005D4DDB" w:rsidRPr="00536DE6" w:rsidTr="00883566">
        <w:trPr>
          <w:cantSplit/>
          <w:tblHeader/>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r>
              <w:rPr>
                <w:noProof/>
              </w:rPr>
              <mc:AlternateContent>
                <mc:Choice Requires="wps">
                  <w:drawing>
                    <wp:anchor distT="0" distB="0" distL="114300" distR="114300" simplePos="0" relativeHeight="251681792" behindDoc="0" locked="0" layoutInCell="1" allowOverlap="1" wp14:anchorId="6824BB98" wp14:editId="643DA02A">
                      <wp:simplePos x="0" y="0"/>
                      <wp:positionH relativeFrom="column">
                        <wp:posOffset>-48692</wp:posOffset>
                      </wp:positionH>
                      <wp:positionV relativeFrom="paragraph">
                        <wp:posOffset>447040</wp:posOffset>
                      </wp:positionV>
                      <wp:extent cx="2524125" cy="257810"/>
                      <wp:effectExtent l="0" t="0" r="0" b="0"/>
                      <wp:wrapNone/>
                      <wp:docPr id="23" name="Rectangle 23"/>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40" style="position:absolute;margin-left:-3.85pt;margin-top:35.2pt;width:198.75pt;height:20.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536DE6">
              <w:rPr>
                <w:rFonts w:ascii="Times New Roman" w:hAnsi="Times New Roman" w:cs="Times New Roman"/>
                <w:color w:val="000000"/>
                <w:sz w:val="24"/>
                <w:szCs w:val="24"/>
              </w:rPr>
              <w:t>1</w:t>
            </w:r>
          </w:p>
        </w:tc>
        <w:tc>
          <w:tcPr>
            <w:tcW w:w="15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536DE6">
              <w:rPr>
                <w:rFonts w:ascii="Times New Roman" w:hAnsi="Times New Roman" w:cs="Times New Roman"/>
                <w:color w:val="000000"/>
                <w:sz w:val="24"/>
                <w:szCs w:val="24"/>
              </w:rPr>
              <w:t xml:space="preserve">PPL </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.715</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1.398</w:t>
            </w:r>
          </w:p>
        </w:tc>
      </w:tr>
      <w:tr w:rsidR="005D4DDB" w:rsidRPr="00536DE6" w:rsidTr="00883566">
        <w:trPr>
          <w:cantSplit/>
          <w:tblHeader/>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536DE6" w:rsidRDefault="005D4DDB" w:rsidP="00883566">
            <w:pPr>
              <w:autoSpaceDE w:val="0"/>
              <w:autoSpaceDN w:val="0"/>
              <w:adjustRightInd w:val="0"/>
              <w:spacing w:after="0" w:line="240" w:lineRule="auto"/>
              <w:rPr>
                <w:rFonts w:ascii="Times New Roman" w:hAnsi="Times New Roman" w:cs="Times New Roman"/>
                <w:color w:val="000000"/>
                <w:sz w:val="24"/>
                <w:szCs w:val="24"/>
              </w:rPr>
            </w:pPr>
          </w:p>
        </w:tc>
        <w:tc>
          <w:tcPr>
            <w:tcW w:w="15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536DE6">
              <w:rPr>
                <w:rFonts w:ascii="Times New Roman" w:hAnsi="Times New Roman" w:cs="Times New Roman"/>
                <w:color w:val="000000"/>
                <w:sz w:val="24"/>
                <w:szCs w:val="24"/>
              </w:rPr>
              <w:t>ORGANISASI</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.715</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536DE6"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536DE6">
              <w:rPr>
                <w:rFonts w:ascii="Times New Roman" w:hAnsi="Times New Roman" w:cs="Times New Roman"/>
                <w:b/>
                <w:color w:val="000000"/>
                <w:sz w:val="24"/>
                <w:szCs w:val="24"/>
              </w:rPr>
              <w:t>1.398</w:t>
            </w:r>
          </w:p>
        </w:tc>
      </w:tr>
      <w:tr w:rsidR="005D4DDB" w:rsidRPr="00536DE6" w:rsidTr="00883566">
        <w:trPr>
          <w:cantSplit/>
        </w:trPr>
        <w:tc>
          <w:tcPr>
            <w:tcW w:w="4536" w:type="dxa"/>
            <w:gridSpan w:val="4"/>
            <w:tcBorders>
              <w:top w:val="nil"/>
              <w:left w:val="nil"/>
              <w:bottom w:val="nil"/>
              <w:right w:val="nil"/>
            </w:tcBorders>
            <w:shd w:val="clear" w:color="auto" w:fill="FFFFFF"/>
            <w:tcMar>
              <w:top w:w="30" w:type="dxa"/>
              <w:left w:w="30" w:type="dxa"/>
              <w:bottom w:w="30" w:type="dxa"/>
              <w:right w:w="30" w:type="dxa"/>
            </w:tcMar>
          </w:tcPr>
          <w:p w:rsidR="005D4DDB" w:rsidRPr="00536DE6" w:rsidRDefault="005D4DDB" w:rsidP="00883566">
            <w:pPr>
              <w:autoSpaceDE w:val="0"/>
              <w:autoSpaceDN w:val="0"/>
              <w:adjustRightInd w:val="0"/>
              <w:spacing w:after="0" w:line="320" w:lineRule="atLeast"/>
              <w:rPr>
                <w:rFonts w:ascii="Times New Roman" w:hAnsi="Times New Roman" w:cs="Times New Roman"/>
                <w:color w:val="000000"/>
                <w:sz w:val="24"/>
                <w:szCs w:val="24"/>
              </w:rPr>
            </w:pPr>
          </w:p>
        </w:tc>
      </w:tr>
    </w:tbl>
    <w:p w:rsidR="005D4DDB" w:rsidRDefault="005D4DDB" w:rsidP="005D4DDB">
      <w:pPr>
        <w:pStyle w:val="NoSpacing"/>
        <w:jc w:val="center"/>
        <w:rPr>
          <w:rFonts w:ascii="Times New Roman" w:hAnsi="Times New Roman" w:cs="Times New Roman"/>
          <w:b/>
          <w:sz w:val="24"/>
          <w:szCs w:val="24"/>
        </w:rPr>
      </w:pPr>
    </w:p>
    <w:p w:rsidR="005D4DDB" w:rsidRPr="008B42AE" w:rsidRDefault="005D4DDB" w:rsidP="005D4DDB">
      <w:pPr>
        <w:pStyle w:val="NoSpacing"/>
        <w:jc w:val="center"/>
        <w:rPr>
          <w:rFonts w:ascii="Times New Roman" w:hAnsi="Times New Roman" w:cs="Times New Roman"/>
          <w:b/>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Default="005D4DDB" w:rsidP="005D4DDB">
      <w:pPr>
        <w:pStyle w:val="ListParagraph"/>
        <w:spacing w:after="0" w:line="480" w:lineRule="auto"/>
        <w:ind w:left="1276" w:firstLine="567"/>
        <w:jc w:val="both"/>
        <w:rPr>
          <w:rFonts w:ascii="Times New Roman" w:eastAsiaTheme="minorEastAsia" w:hAnsi="Times New Roman"/>
          <w:sz w:val="24"/>
          <w:szCs w:val="24"/>
        </w:rPr>
      </w:pPr>
    </w:p>
    <w:p w:rsidR="005D4DDB" w:rsidRPr="008B42AE" w:rsidRDefault="005D4DDB" w:rsidP="005D4DDB">
      <w:pPr>
        <w:pStyle w:val="ListParagraph"/>
        <w:spacing w:after="0" w:line="480" w:lineRule="auto"/>
        <w:ind w:left="1276" w:firstLine="567"/>
        <w:jc w:val="both"/>
        <w:rPr>
          <w:rFonts w:ascii="Times New Roman" w:eastAsiaTheme="minorEastAsia" w:hAnsi="Times New Roman"/>
          <w:i/>
          <w:sz w:val="24"/>
          <w:szCs w:val="24"/>
        </w:rPr>
      </w:pPr>
      <w:r>
        <w:rPr>
          <w:rFonts w:ascii="Times New Roman" w:eastAsiaTheme="minorEastAsia" w:hAnsi="Times New Roman"/>
          <w:sz w:val="24"/>
          <w:szCs w:val="24"/>
        </w:rPr>
        <w:t xml:space="preserve">Berdasarkan tabel 4.10 diatas dapat di ketahui bahwa nilai </w:t>
      </w:r>
      <w:r w:rsidRPr="008B42AE">
        <w:rPr>
          <w:rFonts w:ascii="Times New Roman" w:eastAsiaTheme="minorEastAsia" w:hAnsi="Times New Roman"/>
          <w:i/>
          <w:sz w:val="24"/>
          <w:szCs w:val="24"/>
        </w:rPr>
        <w:t xml:space="preserve">tolerance </w:t>
      </w:r>
      <w:r w:rsidRPr="008B42AE">
        <w:rPr>
          <w:rFonts w:ascii="Times New Roman" w:eastAsiaTheme="minorEastAsia" w:hAnsi="Times New Roman"/>
          <w:sz w:val="24"/>
          <w:szCs w:val="24"/>
        </w:rPr>
        <w:t>dari masing-masing variabel independen lebih dari 0,1 dan nilai VIF kurang dari 10, maka dapat disimpulkan bahwa terjadi masalah multikolinearitas dari model regresi</w:t>
      </w:r>
    </w:p>
    <w:p w:rsidR="005D4DDB" w:rsidRPr="008E226A" w:rsidRDefault="005D4DDB" w:rsidP="005D4DDB">
      <w:pPr>
        <w:pStyle w:val="ListParagraph"/>
        <w:numPr>
          <w:ilvl w:val="0"/>
          <w:numId w:val="75"/>
        </w:numPr>
        <w:spacing w:after="0" w:line="480" w:lineRule="auto"/>
        <w:ind w:left="851" w:hanging="425"/>
        <w:jc w:val="both"/>
        <w:rPr>
          <w:rFonts w:ascii="Times New Roman" w:eastAsiaTheme="minorEastAsia" w:hAnsi="Times New Roman"/>
          <w:sz w:val="24"/>
          <w:szCs w:val="24"/>
        </w:rPr>
      </w:pPr>
      <w:r>
        <w:rPr>
          <w:rFonts w:ascii="Times New Roman" w:eastAsiaTheme="minorEastAsia" w:hAnsi="Times New Roman"/>
          <w:b/>
          <w:sz w:val="24"/>
          <w:szCs w:val="24"/>
        </w:rPr>
        <w:t>Uji Hipotesis</w:t>
      </w:r>
    </w:p>
    <w:p w:rsidR="005D4DDB" w:rsidRPr="00DE763A" w:rsidRDefault="005D4DDB" w:rsidP="005D4DDB">
      <w:pPr>
        <w:pStyle w:val="ListParagraph"/>
        <w:numPr>
          <w:ilvl w:val="0"/>
          <w:numId w:val="76"/>
        </w:numPr>
        <w:spacing w:after="0" w:line="480" w:lineRule="auto"/>
        <w:ind w:left="1276" w:hanging="425"/>
        <w:jc w:val="both"/>
        <w:rPr>
          <w:rFonts w:ascii="Times New Roman" w:eastAsiaTheme="minorEastAsia" w:hAnsi="Times New Roman"/>
          <w:sz w:val="24"/>
          <w:szCs w:val="24"/>
        </w:rPr>
      </w:pPr>
      <w:r>
        <w:rPr>
          <w:rFonts w:ascii="Times New Roman" w:eastAsiaTheme="minorEastAsia" w:hAnsi="Times New Roman"/>
          <w:b/>
          <w:sz w:val="24"/>
          <w:szCs w:val="24"/>
        </w:rPr>
        <w:t>Model Regresi Linear Berganda</w:t>
      </w:r>
    </w:p>
    <w:p w:rsidR="005D4DDB" w:rsidRDefault="005D4DDB" w:rsidP="005D4DDB">
      <w:pPr>
        <w:spacing w:after="0" w:line="480" w:lineRule="auto"/>
        <w:ind w:left="1276" w:firstLine="589"/>
        <w:jc w:val="both"/>
        <w:rPr>
          <w:rFonts w:ascii="Times New Roman" w:eastAsiaTheme="minorEastAsia" w:hAnsi="Times New Roman"/>
          <w:sz w:val="24"/>
          <w:szCs w:val="24"/>
        </w:rPr>
      </w:pPr>
      <w:r>
        <w:rPr>
          <w:rFonts w:ascii="Times New Roman" w:eastAsiaTheme="minorEastAsia" w:hAnsi="Times New Roman"/>
          <w:sz w:val="24"/>
          <w:szCs w:val="24"/>
        </w:rPr>
        <w:t>Penelitian ini menggunakan model regresi berganda karena penelitian ini dilakukan untuk mengetahui pengaruh beberapa variabel independen dengan satu variabel dependen, dan juga untuk mendeskripsikan nilai dari variabel dependen apabila nilai variabel independen mengalami kenaikan atau pnurunan, serta untuk mengetahui arah hubungan pengaruh variabel independen terhadap variabel independen terhadap variabel dependen. Seperti yang di tunjukan pada tabel berikut ini:</w:t>
      </w:r>
    </w:p>
    <w:p w:rsidR="005D4DDB" w:rsidRDefault="005D4DDB" w:rsidP="005D4DDB">
      <w:pPr>
        <w:spacing w:after="0" w:line="480" w:lineRule="auto"/>
        <w:ind w:left="1276" w:firstLine="589"/>
        <w:jc w:val="both"/>
        <w:rPr>
          <w:rFonts w:ascii="Times New Roman" w:eastAsiaTheme="minorEastAsia" w:hAnsi="Times New Roman"/>
          <w:sz w:val="24"/>
          <w:szCs w:val="24"/>
        </w:rPr>
      </w:pPr>
      <w:r>
        <w:rPr>
          <w:rFonts w:ascii="Times New Roman" w:eastAsiaTheme="minorEastAsia" w:hAnsi="Times New Roman"/>
          <w:sz w:val="24"/>
          <w:szCs w:val="24"/>
        </w:rPr>
        <w:t xml:space="preserve"> </w:t>
      </w:r>
    </w:p>
    <w:p w:rsidR="005D4DDB" w:rsidRPr="004C074B" w:rsidRDefault="005D4DDB" w:rsidP="005D4DDB">
      <w:pPr>
        <w:pStyle w:val="NoSpacing"/>
        <w:jc w:val="center"/>
        <w:rPr>
          <w:rFonts w:ascii="Times New Roman" w:hAnsi="Times New Roman" w:cs="Times New Roman"/>
          <w:b/>
          <w:sz w:val="24"/>
          <w:szCs w:val="24"/>
        </w:rPr>
      </w:pPr>
      <w:r w:rsidRPr="004C074B">
        <w:rPr>
          <w:rFonts w:ascii="Times New Roman" w:hAnsi="Times New Roman" w:cs="Times New Roman"/>
          <w:b/>
          <w:sz w:val="24"/>
          <w:szCs w:val="24"/>
        </w:rPr>
        <w:lastRenderedPageBreak/>
        <w:t>Tabel 4.11</w:t>
      </w:r>
    </w:p>
    <w:p w:rsidR="005D4DDB" w:rsidRDefault="005D4DDB" w:rsidP="005D4DDB">
      <w:pPr>
        <w:pStyle w:val="NoSpacing"/>
        <w:jc w:val="center"/>
        <w:rPr>
          <w:rFonts w:ascii="Times New Roman" w:hAnsi="Times New Roman" w:cs="Times New Roman"/>
          <w:b/>
          <w:sz w:val="24"/>
          <w:szCs w:val="24"/>
        </w:rPr>
      </w:pPr>
      <w:r w:rsidRPr="004C074B">
        <w:rPr>
          <w:rFonts w:ascii="Times New Roman" w:hAnsi="Times New Roman" w:cs="Times New Roman"/>
          <w:b/>
          <w:sz w:val="24"/>
          <w:szCs w:val="24"/>
        </w:rPr>
        <w:t>Hasil Uji Koefisien Regresi Linear Berganda</w:t>
      </w:r>
    </w:p>
    <w:p w:rsidR="005D4DDB" w:rsidRDefault="005D4DDB" w:rsidP="005D4DDB">
      <w:pPr>
        <w:pStyle w:val="NoSpacing"/>
        <w:jc w:val="center"/>
        <w:rPr>
          <w:rFonts w:ascii="Times New Roman" w:hAnsi="Times New Roman" w:cs="Times New Roman"/>
          <w:b/>
          <w:sz w:val="24"/>
          <w:szCs w:val="24"/>
        </w:rPr>
      </w:pPr>
    </w:p>
    <w:tbl>
      <w:tblPr>
        <w:tblW w:w="3706" w:type="dxa"/>
        <w:jc w:val="center"/>
        <w:tblInd w:w="93" w:type="dxa"/>
        <w:tblLook w:val="04A0" w:firstRow="1" w:lastRow="0" w:firstColumn="1" w:lastColumn="0" w:noHBand="0" w:noVBand="1"/>
      </w:tblPr>
      <w:tblGrid>
        <w:gridCol w:w="1683"/>
        <w:gridCol w:w="2023"/>
      </w:tblGrid>
      <w:tr w:rsidR="005D4DDB" w:rsidRPr="004C074B" w:rsidTr="00883566">
        <w:trPr>
          <w:trHeight w:val="315"/>
          <w:jc w:val="center"/>
        </w:trPr>
        <w:tc>
          <w:tcPr>
            <w:tcW w:w="16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rPr>
                <w:rFonts w:ascii="Times New Roman" w:hAnsi="Times New Roman" w:cs="Times New Roman"/>
                <w:b/>
                <w:color w:val="000000"/>
                <w:sz w:val="24"/>
                <w:szCs w:val="24"/>
                <w:lang w:eastAsia="id-ID"/>
              </w:rPr>
            </w:pPr>
            <w:r w:rsidRPr="004C074B">
              <w:rPr>
                <w:rFonts w:ascii="Times New Roman" w:hAnsi="Times New Roman" w:cs="Times New Roman"/>
                <w:b/>
                <w:color w:val="000000"/>
                <w:sz w:val="24"/>
                <w:szCs w:val="24"/>
                <w:lang w:eastAsia="id-ID"/>
              </w:rPr>
              <w:t xml:space="preserve">Variabel </w:t>
            </w:r>
          </w:p>
        </w:tc>
        <w:tc>
          <w:tcPr>
            <w:tcW w:w="2023" w:type="dxa"/>
            <w:tcBorders>
              <w:top w:val="single" w:sz="8" w:space="0" w:color="auto"/>
              <w:left w:val="nil"/>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rPr>
                <w:rFonts w:ascii="Times New Roman" w:hAnsi="Times New Roman" w:cs="Times New Roman"/>
                <w:b/>
                <w:color w:val="000000"/>
                <w:sz w:val="24"/>
                <w:szCs w:val="24"/>
                <w:lang w:eastAsia="id-ID"/>
              </w:rPr>
            </w:pPr>
            <w:r w:rsidRPr="004C074B">
              <w:rPr>
                <w:rFonts w:ascii="Times New Roman" w:hAnsi="Times New Roman" w:cs="Times New Roman"/>
                <w:b/>
                <w:color w:val="000000"/>
                <w:sz w:val="24"/>
                <w:szCs w:val="24"/>
                <w:lang w:eastAsia="id-ID"/>
              </w:rPr>
              <w:t>Koefisien regresi</w:t>
            </w:r>
          </w:p>
        </w:tc>
      </w:tr>
      <w:tr w:rsidR="005D4DDB" w:rsidRPr="004C074B" w:rsidTr="00883566">
        <w:trPr>
          <w:trHeight w:val="315"/>
          <w:jc w:val="center"/>
        </w:trPr>
        <w:tc>
          <w:tcPr>
            <w:tcW w:w="1683" w:type="dxa"/>
            <w:tcBorders>
              <w:top w:val="nil"/>
              <w:left w:val="single" w:sz="8" w:space="0" w:color="auto"/>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rPr>
                <w:rFonts w:ascii="Times New Roman" w:hAnsi="Times New Roman" w:cs="Times New Roman"/>
                <w:color w:val="000000"/>
                <w:sz w:val="24"/>
                <w:szCs w:val="24"/>
                <w:lang w:eastAsia="id-ID"/>
              </w:rPr>
            </w:pPr>
            <w:r w:rsidRPr="004C074B">
              <w:rPr>
                <w:rFonts w:ascii="Times New Roman" w:hAnsi="Times New Roman" w:cs="Times New Roman"/>
                <w:color w:val="000000"/>
                <w:sz w:val="24"/>
                <w:szCs w:val="24"/>
                <w:lang w:eastAsia="id-ID"/>
              </w:rPr>
              <w:t>KONSTANTA</w:t>
            </w:r>
          </w:p>
        </w:tc>
        <w:tc>
          <w:tcPr>
            <w:tcW w:w="2023" w:type="dxa"/>
            <w:tcBorders>
              <w:top w:val="nil"/>
              <w:left w:val="nil"/>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jc w:val="right"/>
              <w:rPr>
                <w:rFonts w:ascii="Times New Roman" w:hAnsi="Times New Roman" w:cs="Times New Roman"/>
                <w:color w:val="000000"/>
                <w:sz w:val="24"/>
                <w:szCs w:val="24"/>
                <w:lang w:eastAsia="id-ID"/>
              </w:rPr>
            </w:pPr>
            <w:r w:rsidRPr="004C074B">
              <w:rPr>
                <w:rFonts w:ascii="Times New Roman" w:hAnsi="Times New Roman" w:cs="Times New Roman"/>
                <w:color w:val="000000"/>
                <w:sz w:val="24"/>
                <w:szCs w:val="24"/>
                <w:lang w:eastAsia="id-ID"/>
              </w:rPr>
              <w:t xml:space="preserve">                        2.885 </w:t>
            </w:r>
          </w:p>
        </w:tc>
      </w:tr>
      <w:tr w:rsidR="005D4DDB" w:rsidRPr="004C074B" w:rsidTr="00883566">
        <w:trPr>
          <w:trHeight w:val="315"/>
          <w:jc w:val="center"/>
        </w:trPr>
        <w:tc>
          <w:tcPr>
            <w:tcW w:w="1683" w:type="dxa"/>
            <w:tcBorders>
              <w:top w:val="nil"/>
              <w:left w:val="single" w:sz="8" w:space="0" w:color="auto"/>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rPr>
                <w:rFonts w:ascii="Times New Roman" w:hAnsi="Times New Roman" w:cs="Times New Roman"/>
                <w:color w:val="000000"/>
                <w:sz w:val="24"/>
                <w:szCs w:val="24"/>
                <w:lang w:eastAsia="id-ID"/>
              </w:rPr>
            </w:pPr>
            <w:r w:rsidRPr="004C074B">
              <w:rPr>
                <w:rFonts w:ascii="Times New Roman" w:hAnsi="Times New Roman" w:cs="Times New Roman"/>
                <w:color w:val="000000"/>
                <w:sz w:val="24"/>
                <w:szCs w:val="24"/>
                <w:lang w:eastAsia="id-ID"/>
              </w:rPr>
              <w:t>PPL</w:t>
            </w:r>
          </w:p>
        </w:tc>
        <w:tc>
          <w:tcPr>
            <w:tcW w:w="2023" w:type="dxa"/>
            <w:tcBorders>
              <w:top w:val="nil"/>
              <w:left w:val="nil"/>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jc w:val="right"/>
              <w:rPr>
                <w:rFonts w:ascii="Times New Roman" w:hAnsi="Times New Roman" w:cs="Times New Roman"/>
                <w:color w:val="000000"/>
                <w:sz w:val="24"/>
                <w:szCs w:val="24"/>
                <w:lang w:eastAsia="id-ID"/>
              </w:rPr>
            </w:pPr>
            <w:r w:rsidRPr="004C074B">
              <w:rPr>
                <w:rFonts w:ascii="Times New Roman" w:hAnsi="Times New Roman" w:cs="Times New Roman"/>
                <w:color w:val="000000"/>
                <w:sz w:val="24"/>
                <w:szCs w:val="24"/>
                <w:lang w:eastAsia="id-ID"/>
              </w:rPr>
              <w:t> </w:t>
            </w:r>
            <w:r w:rsidRPr="001F1C86">
              <w:rPr>
                <w:rFonts w:ascii="Times New Roman" w:hAnsi="Times New Roman" w:cs="Times New Roman"/>
                <w:color w:val="000000"/>
                <w:sz w:val="24"/>
                <w:szCs w:val="24"/>
                <w:lang w:eastAsia="id-ID"/>
              </w:rPr>
              <w:t>.629</w:t>
            </w:r>
          </w:p>
        </w:tc>
      </w:tr>
      <w:tr w:rsidR="005D4DDB" w:rsidRPr="004C074B" w:rsidTr="00883566">
        <w:trPr>
          <w:trHeight w:val="315"/>
          <w:jc w:val="center"/>
        </w:trPr>
        <w:tc>
          <w:tcPr>
            <w:tcW w:w="1683" w:type="dxa"/>
            <w:tcBorders>
              <w:top w:val="nil"/>
              <w:left w:val="single" w:sz="8" w:space="0" w:color="auto"/>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rPr>
                <w:rFonts w:ascii="Times New Roman" w:hAnsi="Times New Roman" w:cs="Times New Roman"/>
                <w:color w:val="000000"/>
                <w:sz w:val="24"/>
                <w:szCs w:val="24"/>
                <w:lang w:eastAsia="id-ID"/>
              </w:rPr>
            </w:pPr>
            <w:r>
              <w:rPr>
                <w:noProof/>
              </w:rPr>
              <mc:AlternateContent>
                <mc:Choice Requires="wps">
                  <w:drawing>
                    <wp:anchor distT="0" distB="0" distL="114300" distR="114300" simplePos="0" relativeHeight="251682816" behindDoc="0" locked="0" layoutInCell="1" allowOverlap="1" wp14:anchorId="2B366551" wp14:editId="60D9AA24">
                      <wp:simplePos x="0" y="0"/>
                      <wp:positionH relativeFrom="column">
                        <wp:posOffset>-107315</wp:posOffset>
                      </wp:positionH>
                      <wp:positionV relativeFrom="paragraph">
                        <wp:posOffset>154305</wp:posOffset>
                      </wp:positionV>
                      <wp:extent cx="2524125" cy="257810"/>
                      <wp:effectExtent l="0" t="0" r="0" b="0"/>
                      <wp:wrapNone/>
                      <wp:docPr id="24" name="Rectangle 24"/>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1" style="position:absolute;margin-left:-8.45pt;margin-top:12.15pt;width:198.75pt;height:2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4C074B">
              <w:rPr>
                <w:rFonts w:ascii="Times New Roman" w:hAnsi="Times New Roman" w:cs="Times New Roman"/>
                <w:color w:val="000000"/>
                <w:sz w:val="24"/>
                <w:szCs w:val="24"/>
                <w:lang w:eastAsia="id-ID"/>
              </w:rPr>
              <w:t>ORGANISASI</w:t>
            </w:r>
          </w:p>
        </w:tc>
        <w:tc>
          <w:tcPr>
            <w:tcW w:w="2023" w:type="dxa"/>
            <w:tcBorders>
              <w:top w:val="nil"/>
              <w:left w:val="nil"/>
              <w:bottom w:val="single" w:sz="8" w:space="0" w:color="auto"/>
              <w:right w:val="single" w:sz="8" w:space="0" w:color="auto"/>
            </w:tcBorders>
            <w:shd w:val="clear" w:color="auto" w:fill="auto"/>
            <w:noWrap/>
            <w:vAlign w:val="bottom"/>
            <w:hideMark/>
          </w:tcPr>
          <w:p w:rsidR="005D4DDB" w:rsidRPr="004C074B" w:rsidRDefault="005D4DDB" w:rsidP="00883566">
            <w:pPr>
              <w:spacing w:after="0" w:line="240" w:lineRule="auto"/>
              <w:jc w:val="right"/>
              <w:rPr>
                <w:rFonts w:ascii="Times New Roman" w:hAnsi="Times New Roman" w:cs="Times New Roman"/>
                <w:color w:val="000000"/>
                <w:sz w:val="24"/>
                <w:szCs w:val="24"/>
                <w:lang w:eastAsia="id-ID"/>
              </w:rPr>
            </w:pPr>
            <w:r w:rsidRPr="004C074B">
              <w:rPr>
                <w:rFonts w:ascii="Times New Roman" w:hAnsi="Times New Roman" w:cs="Times New Roman"/>
                <w:color w:val="000000"/>
                <w:sz w:val="24"/>
                <w:szCs w:val="24"/>
                <w:lang w:eastAsia="id-ID"/>
              </w:rPr>
              <w:t> </w:t>
            </w:r>
            <w:r w:rsidRPr="001F1C86">
              <w:rPr>
                <w:rFonts w:ascii="Times New Roman" w:hAnsi="Times New Roman" w:cs="Times New Roman"/>
                <w:color w:val="000000"/>
                <w:sz w:val="24"/>
                <w:szCs w:val="24"/>
                <w:lang w:eastAsia="id-ID"/>
              </w:rPr>
              <w:t>.551</w:t>
            </w:r>
          </w:p>
        </w:tc>
      </w:tr>
    </w:tbl>
    <w:p w:rsidR="005D4DDB" w:rsidRDefault="005D4DDB" w:rsidP="005D4DDB">
      <w:pPr>
        <w:pStyle w:val="NoSpacing"/>
        <w:jc w:val="center"/>
        <w:rPr>
          <w:rFonts w:ascii="Times New Roman" w:hAnsi="Times New Roman" w:cs="Times New Roman"/>
          <w:b/>
          <w:sz w:val="24"/>
          <w:szCs w:val="24"/>
        </w:rPr>
      </w:pPr>
    </w:p>
    <w:p w:rsidR="005D4DDB" w:rsidRPr="004C074B" w:rsidRDefault="005D4DDB" w:rsidP="005D4DDB">
      <w:pPr>
        <w:pStyle w:val="NoSpacing"/>
        <w:jc w:val="center"/>
        <w:rPr>
          <w:rFonts w:ascii="Times New Roman" w:hAnsi="Times New Roman" w:cs="Times New Roman"/>
          <w:b/>
          <w:sz w:val="24"/>
          <w:szCs w:val="24"/>
        </w:rPr>
      </w:pPr>
    </w:p>
    <w:p w:rsidR="005D4DDB" w:rsidRDefault="005D4DDB" w:rsidP="005D4DDB">
      <w:pPr>
        <w:spacing w:after="0" w:line="480" w:lineRule="auto"/>
        <w:ind w:left="1276"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Berdasarkan tabel 4.11 diatas yang diperoleh dari analisis regresi pada tabel maka dapat disusun disusun persamaan regresi linier sebagai berikut: </w:t>
      </w:r>
    </w:p>
    <w:p w:rsidR="005D4DDB" w:rsidRPr="001F1C86" w:rsidRDefault="005D4DDB" w:rsidP="005D4DDB">
      <w:pPr>
        <w:spacing w:after="0" w:line="480" w:lineRule="auto"/>
        <w:ind w:left="1276" w:firstLine="567"/>
        <w:jc w:val="both"/>
        <w:rPr>
          <w:rFonts w:ascii="Times New Roman" w:eastAsiaTheme="minorEastAsia" w:hAnsi="Times New Roman"/>
          <w:sz w:val="24"/>
          <w:szCs w:val="24"/>
        </w:rPr>
      </w:pPr>
      <w:r>
        <w:rPr>
          <w:rFonts w:ascii="Times New Roman" w:eastAsiaTheme="minorEastAsia" w:hAnsi="Times New Roman"/>
          <w:sz w:val="24"/>
          <w:szCs w:val="24"/>
        </w:rPr>
        <w:t>Y = 2.885 + 0,629X</w:t>
      </w:r>
      <w:r>
        <w:rPr>
          <w:rFonts w:ascii="Times New Roman" w:eastAsiaTheme="minorEastAsia" w:hAnsi="Times New Roman"/>
          <w:sz w:val="24"/>
          <w:szCs w:val="24"/>
          <w:vertAlign w:val="subscript"/>
        </w:rPr>
        <w:t>1</w:t>
      </w:r>
      <w:r>
        <w:rPr>
          <w:rFonts w:ascii="Times New Roman" w:eastAsiaTheme="minorEastAsia" w:hAnsi="Times New Roman"/>
          <w:sz w:val="24"/>
          <w:szCs w:val="24"/>
        </w:rPr>
        <w:t xml:space="preserve"> + 0,551X</w:t>
      </w:r>
      <w:r>
        <w:rPr>
          <w:rFonts w:ascii="Times New Roman" w:eastAsiaTheme="minorEastAsia" w:hAnsi="Times New Roman"/>
          <w:sz w:val="24"/>
          <w:szCs w:val="24"/>
          <w:vertAlign w:val="subscript"/>
        </w:rPr>
        <w:t>2</w:t>
      </w:r>
      <w:r>
        <w:rPr>
          <w:rFonts w:ascii="Times New Roman" w:eastAsiaTheme="minorEastAsia" w:hAnsi="Times New Roman"/>
          <w:sz w:val="24"/>
          <w:szCs w:val="24"/>
        </w:rPr>
        <w:t xml:space="preserve"> +e</w:t>
      </w:r>
    </w:p>
    <w:p w:rsidR="005D4DDB" w:rsidRDefault="005D4DDB" w:rsidP="005D4DDB">
      <w:pPr>
        <w:pStyle w:val="ListParagraph"/>
        <w:numPr>
          <w:ilvl w:val="0"/>
          <w:numId w:val="78"/>
        </w:numPr>
        <w:spacing w:after="0" w:line="480" w:lineRule="auto"/>
        <w:ind w:left="1701" w:hanging="425"/>
        <w:jc w:val="both"/>
        <w:rPr>
          <w:rFonts w:ascii="Times New Roman" w:hAnsi="Times New Roman"/>
          <w:sz w:val="24"/>
          <w:szCs w:val="24"/>
        </w:rPr>
      </w:pPr>
      <w:r w:rsidRPr="00343B99">
        <w:rPr>
          <w:rFonts w:ascii="Times New Roman" w:hAnsi="Times New Roman"/>
          <w:sz w:val="24"/>
          <w:szCs w:val="24"/>
        </w:rPr>
        <w:t>Nilai konstanta (</w:t>
      </w:r>
      <w:r w:rsidRPr="00343B99">
        <w:rPr>
          <w:rFonts w:ascii="Times New Roman" w:hAnsi="Times New Roman" w:cs="Times New Roman"/>
          <w:sz w:val="24"/>
          <w:szCs w:val="24"/>
        </w:rPr>
        <w:t>β</w:t>
      </w:r>
      <w:r w:rsidRPr="00343B99">
        <w:rPr>
          <w:rFonts w:ascii="Times New Roman" w:hAnsi="Times New Roman"/>
          <w:sz w:val="24"/>
          <w:szCs w:val="24"/>
        </w:rPr>
        <w:t>0) sebesar 2.885 artinya apabila PPL (X</w:t>
      </w:r>
      <w:r w:rsidRPr="00343B99">
        <w:rPr>
          <w:rFonts w:ascii="Times New Roman" w:hAnsi="Times New Roman"/>
          <w:sz w:val="24"/>
          <w:szCs w:val="24"/>
          <w:vertAlign w:val="subscript"/>
        </w:rPr>
        <w:t>1</w:t>
      </w:r>
      <w:r w:rsidRPr="00343B99">
        <w:rPr>
          <w:rFonts w:ascii="Times New Roman" w:hAnsi="Times New Roman"/>
          <w:sz w:val="24"/>
          <w:szCs w:val="24"/>
        </w:rPr>
        <w:t>) dan keaktifan mahasiswa dalam organisasi (X</w:t>
      </w:r>
      <w:r w:rsidRPr="00343B99">
        <w:rPr>
          <w:rFonts w:ascii="Times New Roman" w:hAnsi="Times New Roman"/>
          <w:sz w:val="24"/>
          <w:szCs w:val="24"/>
          <w:vertAlign w:val="subscript"/>
        </w:rPr>
        <w:t>2</w:t>
      </w:r>
      <w:r w:rsidRPr="00343B99">
        <w:rPr>
          <w:rFonts w:ascii="Times New Roman" w:hAnsi="Times New Roman"/>
          <w:sz w:val="24"/>
          <w:szCs w:val="24"/>
        </w:rPr>
        <w:t>) rendah, maka rata-rata kesiapan kerja (Y) tetap sebesar 2.885</w:t>
      </w:r>
    </w:p>
    <w:p w:rsidR="005D4DDB" w:rsidRPr="00343B99" w:rsidRDefault="005D4DDB" w:rsidP="005D4DDB">
      <w:pPr>
        <w:pStyle w:val="ListParagraph"/>
        <w:numPr>
          <w:ilvl w:val="0"/>
          <w:numId w:val="78"/>
        </w:numPr>
        <w:spacing w:after="0" w:line="480" w:lineRule="auto"/>
        <w:ind w:left="1701" w:hanging="425"/>
        <w:jc w:val="both"/>
        <w:rPr>
          <w:rFonts w:ascii="Times New Roman" w:hAnsi="Times New Roman"/>
          <w:sz w:val="24"/>
          <w:szCs w:val="24"/>
        </w:rPr>
      </w:pPr>
      <w:r w:rsidRPr="00343B99">
        <w:rPr>
          <w:rFonts w:ascii="Times New Roman" w:hAnsi="Times New Roman" w:cs="Times New Roman"/>
          <w:sz w:val="24"/>
          <w:szCs w:val="24"/>
        </w:rPr>
        <w:t>β1 (koefisien regresi X</w:t>
      </w:r>
      <w:r w:rsidRPr="00343B99">
        <w:rPr>
          <w:rFonts w:ascii="Times New Roman" w:hAnsi="Times New Roman" w:cs="Times New Roman"/>
          <w:sz w:val="24"/>
          <w:szCs w:val="24"/>
          <w:vertAlign w:val="subscript"/>
        </w:rPr>
        <w:t>1</w:t>
      </w:r>
      <w:r w:rsidRPr="00343B99">
        <w:rPr>
          <w:rFonts w:ascii="Times New Roman" w:hAnsi="Times New Roman" w:cs="Times New Roman"/>
          <w:sz w:val="24"/>
          <w:szCs w:val="24"/>
        </w:rPr>
        <w:t>)  sebesar 0,629  artinya setiap kenaikan satu variabel PPL (X</w:t>
      </w:r>
      <w:r w:rsidRPr="00343B99">
        <w:rPr>
          <w:rFonts w:ascii="Times New Roman" w:hAnsi="Times New Roman" w:cs="Times New Roman"/>
          <w:sz w:val="24"/>
          <w:szCs w:val="24"/>
          <w:vertAlign w:val="subscript"/>
        </w:rPr>
        <w:t>1</w:t>
      </w:r>
      <w:r w:rsidRPr="00343B99">
        <w:rPr>
          <w:rFonts w:ascii="Times New Roman" w:hAnsi="Times New Roman" w:cs="Times New Roman"/>
          <w:sz w:val="24"/>
          <w:szCs w:val="24"/>
        </w:rPr>
        <w:t>) mahasiswa alami, maka kesiapan kerja (Y) akan naik sebesar 0,629 dengan asumsi bahwa variabel bebas yang lain dari model regresi adalah tetap.</w:t>
      </w:r>
    </w:p>
    <w:p w:rsidR="005D4DDB" w:rsidRPr="00B7781B" w:rsidRDefault="005D4DDB" w:rsidP="005D4DDB">
      <w:pPr>
        <w:pStyle w:val="ListParagraph"/>
        <w:numPr>
          <w:ilvl w:val="0"/>
          <w:numId w:val="78"/>
        </w:numPr>
        <w:spacing w:before="240" w:after="0" w:line="480" w:lineRule="auto"/>
        <w:ind w:left="1701" w:hanging="425"/>
        <w:jc w:val="both"/>
        <w:rPr>
          <w:rFonts w:ascii="Times New Roman" w:hAnsi="Times New Roman"/>
          <w:sz w:val="24"/>
          <w:szCs w:val="24"/>
        </w:rPr>
      </w:pPr>
      <w:r w:rsidRPr="00B91F2E">
        <w:rPr>
          <w:rFonts w:ascii="Times New Roman" w:hAnsi="Times New Roman" w:cs="Times New Roman"/>
          <w:sz w:val="24"/>
          <w:szCs w:val="24"/>
        </w:rPr>
        <w:t>β2 (koefisien regresi X</w:t>
      </w:r>
      <w:r w:rsidRPr="00B91F2E">
        <w:rPr>
          <w:rFonts w:ascii="Times New Roman" w:hAnsi="Times New Roman" w:cs="Times New Roman"/>
          <w:sz w:val="24"/>
          <w:szCs w:val="24"/>
          <w:vertAlign w:val="subscript"/>
        </w:rPr>
        <w:t>2</w:t>
      </w:r>
      <w:r w:rsidRPr="00B91F2E">
        <w:rPr>
          <w:rFonts w:ascii="Times New Roman" w:hAnsi="Times New Roman" w:cs="Times New Roman"/>
          <w:sz w:val="24"/>
          <w:szCs w:val="24"/>
        </w:rPr>
        <w:t xml:space="preserve">) sebesar </w:t>
      </w:r>
      <w:r>
        <w:rPr>
          <w:rFonts w:ascii="Times New Roman" w:hAnsi="Times New Roman" w:cs="Times New Roman"/>
          <w:sz w:val="24"/>
          <w:szCs w:val="24"/>
        </w:rPr>
        <w:t xml:space="preserve">0,551 </w:t>
      </w:r>
      <w:r w:rsidRPr="00B91F2E">
        <w:rPr>
          <w:rFonts w:ascii="Times New Roman" w:hAnsi="Times New Roman" w:cs="Times New Roman"/>
          <w:sz w:val="24"/>
          <w:szCs w:val="24"/>
        </w:rPr>
        <w:t xml:space="preserve">artinya setiap kenaikan satu variabel </w:t>
      </w:r>
      <w:r>
        <w:rPr>
          <w:rFonts w:ascii="Times New Roman" w:hAnsi="Times New Roman" w:cs="Times New Roman"/>
          <w:sz w:val="24"/>
          <w:szCs w:val="24"/>
        </w:rPr>
        <w:t>keaktifan mahasiswa dalam organisasi (X</w:t>
      </w:r>
      <w:r>
        <w:rPr>
          <w:rFonts w:ascii="Times New Roman" w:hAnsi="Times New Roman" w:cs="Times New Roman"/>
          <w:sz w:val="24"/>
          <w:szCs w:val="24"/>
          <w:vertAlign w:val="subscript"/>
        </w:rPr>
        <w:t>2</w:t>
      </w:r>
      <w:r>
        <w:rPr>
          <w:rFonts w:ascii="Times New Roman" w:hAnsi="Times New Roman" w:cs="Times New Roman"/>
          <w:sz w:val="24"/>
          <w:szCs w:val="24"/>
        </w:rPr>
        <w:t xml:space="preserve">) mahasiswa alami, maka kesiapan kerja (Y) akan naik sebesar </w:t>
      </w:r>
      <w:r w:rsidRPr="00B7781B">
        <w:rPr>
          <w:rFonts w:ascii="Times New Roman" w:hAnsi="Times New Roman" w:cs="Times New Roman"/>
          <w:sz w:val="24"/>
          <w:szCs w:val="24"/>
        </w:rPr>
        <w:t>0,551 dengan asumsi bahwa variabel bebas yang lain dari model regresi adalah tetap</w:t>
      </w:r>
      <w:r>
        <w:rPr>
          <w:rFonts w:ascii="Times New Roman" w:hAnsi="Times New Roman" w:cs="Times New Roman"/>
          <w:sz w:val="24"/>
          <w:szCs w:val="24"/>
        </w:rPr>
        <w:t>.</w:t>
      </w:r>
    </w:p>
    <w:p w:rsidR="005D4DDB" w:rsidRPr="00B7781B" w:rsidRDefault="005D4DDB" w:rsidP="005D4DDB">
      <w:pPr>
        <w:spacing w:before="240" w:after="0" w:line="480" w:lineRule="auto"/>
        <w:jc w:val="both"/>
        <w:rPr>
          <w:rFonts w:ascii="Times New Roman" w:hAnsi="Times New Roman"/>
          <w:sz w:val="24"/>
          <w:szCs w:val="24"/>
        </w:rPr>
      </w:pPr>
    </w:p>
    <w:p w:rsidR="005D4DDB" w:rsidRPr="009B0457" w:rsidRDefault="005D4DDB" w:rsidP="005D4DDB">
      <w:pPr>
        <w:pStyle w:val="ListParagraph"/>
        <w:numPr>
          <w:ilvl w:val="0"/>
          <w:numId w:val="66"/>
        </w:numPr>
        <w:spacing w:before="240" w:after="0" w:line="480" w:lineRule="auto"/>
        <w:ind w:left="1276" w:hanging="425"/>
        <w:jc w:val="both"/>
        <w:rPr>
          <w:rFonts w:ascii="Times New Roman" w:hAnsi="Times New Roman"/>
          <w:sz w:val="24"/>
          <w:szCs w:val="24"/>
        </w:rPr>
      </w:pPr>
      <w:r>
        <w:rPr>
          <w:rFonts w:ascii="Times New Roman" w:hAnsi="Times New Roman"/>
          <w:b/>
          <w:sz w:val="24"/>
          <w:szCs w:val="24"/>
        </w:rPr>
        <w:lastRenderedPageBreak/>
        <w:t>Uji t</w:t>
      </w:r>
    </w:p>
    <w:p w:rsidR="005D4DDB" w:rsidRDefault="005D4DDB" w:rsidP="005D4DDB">
      <w:pPr>
        <w:pStyle w:val="ListParagraph"/>
        <w:spacing w:before="240" w:after="0" w:line="480" w:lineRule="auto"/>
        <w:ind w:left="1276" w:firstLine="567"/>
        <w:jc w:val="both"/>
        <w:rPr>
          <w:rFonts w:ascii="Times New Roman" w:hAnsi="Times New Roman"/>
          <w:sz w:val="24"/>
          <w:szCs w:val="24"/>
        </w:rPr>
      </w:pPr>
      <w:r>
        <w:rPr>
          <w:rFonts w:ascii="Times New Roman" w:hAnsi="Times New Roman"/>
          <w:sz w:val="24"/>
          <w:szCs w:val="24"/>
        </w:rPr>
        <w:t>Uji t bertujuan untuk mengetahui apakah PPL (X</w:t>
      </w:r>
      <w:r>
        <w:rPr>
          <w:rFonts w:ascii="Times New Roman" w:hAnsi="Times New Roman"/>
          <w:sz w:val="24"/>
          <w:szCs w:val="24"/>
          <w:vertAlign w:val="subscript"/>
        </w:rPr>
        <w:t>1</w:t>
      </w:r>
      <w:r>
        <w:rPr>
          <w:rFonts w:ascii="Times New Roman" w:hAnsi="Times New Roman"/>
          <w:sz w:val="24"/>
          <w:szCs w:val="24"/>
        </w:rPr>
        <w:t>) dan keaktifan mahasiswa dalam organisasi (X</w:t>
      </w:r>
      <w:r>
        <w:rPr>
          <w:rFonts w:ascii="Times New Roman" w:hAnsi="Times New Roman"/>
          <w:sz w:val="24"/>
          <w:szCs w:val="24"/>
          <w:vertAlign w:val="subscript"/>
        </w:rPr>
        <w:t>2</w:t>
      </w:r>
      <w:r>
        <w:rPr>
          <w:rFonts w:ascii="Times New Roman" w:hAnsi="Times New Roman"/>
          <w:sz w:val="24"/>
          <w:szCs w:val="24"/>
        </w:rPr>
        <w:t>) secara persial berpengaruh signifikan terhadap kesiapan kerja (Y). Hasil pengujian dapat dilihat sebagai berikut :</w:t>
      </w:r>
    </w:p>
    <w:p w:rsidR="005D4DDB" w:rsidRPr="001F1C86" w:rsidRDefault="005D4DDB" w:rsidP="005D4DDB">
      <w:pPr>
        <w:pStyle w:val="NoSpacing"/>
        <w:jc w:val="center"/>
        <w:rPr>
          <w:rFonts w:ascii="Times New Roman" w:hAnsi="Times New Roman" w:cs="Times New Roman"/>
          <w:b/>
          <w:sz w:val="24"/>
          <w:szCs w:val="24"/>
        </w:rPr>
      </w:pPr>
      <w:r w:rsidRPr="001F1C86">
        <w:rPr>
          <w:rFonts w:ascii="Times New Roman" w:hAnsi="Times New Roman" w:cs="Times New Roman"/>
          <w:b/>
          <w:sz w:val="24"/>
          <w:szCs w:val="24"/>
        </w:rPr>
        <w:t>Tabel 4.12</w:t>
      </w:r>
    </w:p>
    <w:p w:rsidR="005D4DDB" w:rsidRDefault="005D4DDB" w:rsidP="005D4DDB">
      <w:pPr>
        <w:pStyle w:val="NoSpacing"/>
        <w:jc w:val="center"/>
        <w:rPr>
          <w:rFonts w:ascii="Times New Roman" w:hAnsi="Times New Roman" w:cs="Times New Roman"/>
          <w:b/>
          <w:sz w:val="24"/>
          <w:szCs w:val="24"/>
        </w:rPr>
      </w:pPr>
      <w:r w:rsidRPr="001F1C86">
        <w:rPr>
          <w:rFonts w:ascii="Times New Roman" w:hAnsi="Times New Roman" w:cs="Times New Roman"/>
          <w:b/>
          <w:sz w:val="24"/>
          <w:szCs w:val="24"/>
        </w:rPr>
        <w:t>Hasil Uji t</w:t>
      </w:r>
    </w:p>
    <w:p w:rsidR="005D4DDB" w:rsidRDefault="005D4DDB" w:rsidP="005D4DDB">
      <w:pPr>
        <w:pStyle w:val="NoSpacing"/>
        <w:jc w:val="center"/>
        <w:rPr>
          <w:rFonts w:ascii="Times New Roman" w:hAnsi="Times New Roman" w:cs="Times New Roman"/>
          <w:b/>
          <w:sz w:val="24"/>
          <w:szCs w:val="24"/>
        </w:rPr>
      </w:pPr>
    </w:p>
    <w:tbl>
      <w:tblPr>
        <w:tblW w:w="81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19"/>
        <w:gridCol w:w="645"/>
        <w:gridCol w:w="355"/>
        <w:gridCol w:w="955"/>
        <w:gridCol w:w="45"/>
        <w:gridCol w:w="1263"/>
        <w:gridCol w:w="1440"/>
        <w:gridCol w:w="1000"/>
        <w:gridCol w:w="1000"/>
      </w:tblGrid>
      <w:tr w:rsidR="005D4DDB" w:rsidRPr="00355DFD" w:rsidTr="00883566">
        <w:trPr>
          <w:cantSplit/>
          <w:tblHeader/>
          <w:jc w:val="center"/>
        </w:trPr>
        <w:tc>
          <w:tcPr>
            <w:tcW w:w="208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Model</w:t>
            </w:r>
          </w:p>
        </w:tc>
        <w:tc>
          <w:tcPr>
            <w:tcW w:w="261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b/>
                <w:color w:val="000000"/>
                <w:sz w:val="20"/>
                <w:szCs w:val="20"/>
              </w:rPr>
            </w:pPr>
            <w:r w:rsidRPr="00355DFD">
              <w:rPr>
                <w:rFonts w:ascii="Times New Roman" w:hAnsi="Times New Roman" w:cs="Times New Roman"/>
                <w:b/>
                <w:color w:val="000000"/>
                <w:sz w:val="20"/>
                <w:szCs w:val="20"/>
              </w:rPr>
              <w:t>Sig.</w:t>
            </w:r>
          </w:p>
        </w:tc>
      </w:tr>
      <w:tr w:rsidR="005D4DDB" w:rsidRPr="00355DFD" w:rsidTr="00883566">
        <w:trPr>
          <w:cantSplit/>
          <w:tblHeader/>
          <w:jc w:val="center"/>
        </w:trPr>
        <w:tc>
          <w:tcPr>
            <w:tcW w:w="2085"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c>
          <w:tcPr>
            <w:tcW w:w="13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B</w:t>
            </w:r>
          </w:p>
        </w:tc>
        <w:tc>
          <w:tcPr>
            <w:tcW w:w="1308" w:type="dxa"/>
            <w:gridSpan w:val="2"/>
            <w:tcBorders>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r>
      <w:tr w:rsidR="005D4DDB" w:rsidRPr="00355DFD" w:rsidTr="00883566">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Pr>
                <w:noProof/>
              </w:rPr>
              <mc:AlternateContent>
                <mc:Choice Requires="wps">
                  <w:drawing>
                    <wp:anchor distT="0" distB="0" distL="114300" distR="114300" simplePos="0" relativeHeight="251683840" behindDoc="0" locked="0" layoutInCell="1" allowOverlap="1" wp14:anchorId="19611F7E" wp14:editId="3E01D447">
                      <wp:simplePos x="0" y="0"/>
                      <wp:positionH relativeFrom="column">
                        <wp:posOffset>-20752</wp:posOffset>
                      </wp:positionH>
                      <wp:positionV relativeFrom="paragraph">
                        <wp:posOffset>710565</wp:posOffset>
                      </wp:positionV>
                      <wp:extent cx="2524125" cy="257810"/>
                      <wp:effectExtent l="0" t="0" r="0" b="0"/>
                      <wp:wrapNone/>
                      <wp:docPr id="25" name="Rectangle 25"/>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2" style="position:absolute;margin-left:-1.65pt;margin-top:55.95pt;width:198.75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355DFD">
              <w:rPr>
                <w:rFonts w:ascii="Times New Roman" w:hAnsi="Times New Roman" w:cs="Times New Roman"/>
                <w:color w:val="000000"/>
                <w:sz w:val="20"/>
                <w:szCs w:val="20"/>
              </w:rPr>
              <w:t>1</w:t>
            </w:r>
          </w:p>
        </w:tc>
        <w:tc>
          <w:tcPr>
            <w:tcW w:w="136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(Constant)</w:t>
            </w:r>
          </w:p>
        </w:tc>
        <w:tc>
          <w:tcPr>
            <w:tcW w:w="131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2.885</w:t>
            </w:r>
          </w:p>
        </w:tc>
        <w:tc>
          <w:tcPr>
            <w:tcW w:w="1308" w:type="dxa"/>
            <w:gridSpan w:val="2"/>
            <w:tcBorders>
              <w:top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.986</w:t>
            </w:r>
          </w:p>
        </w:tc>
        <w:tc>
          <w:tcPr>
            <w:tcW w:w="1440" w:type="dxa"/>
            <w:tcBorders>
              <w:top w:val="single" w:sz="16" w:space="0" w:color="000000"/>
              <w:bottom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2.927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.004</w:t>
            </w:r>
          </w:p>
        </w:tc>
      </w:tr>
      <w:tr w:rsidR="005D4DDB" w:rsidRPr="00355DFD" w:rsidTr="00883566">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c>
          <w:tcPr>
            <w:tcW w:w="136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 xml:space="preserve">PPL </w:t>
            </w:r>
          </w:p>
        </w:tc>
        <w:tc>
          <w:tcPr>
            <w:tcW w:w="131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.462</w:t>
            </w:r>
          </w:p>
        </w:tc>
        <w:tc>
          <w:tcPr>
            <w:tcW w:w="1308" w:type="dxa"/>
            <w:gridSpan w:val="2"/>
            <w:tcBorders>
              <w:top w:val="nil"/>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.075</w:t>
            </w:r>
          </w:p>
        </w:tc>
        <w:tc>
          <w:tcPr>
            <w:tcW w:w="1440" w:type="dxa"/>
            <w:tcBorders>
              <w:top w:val="nil"/>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.446</w:t>
            </w:r>
          </w:p>
        </w:tc>
        <w:tc>
          <w:tcPr>
            <w:tcW w:w="1000" w:type="dxa"/>
            <w:tcBorders>
              <w:top w:val="nil"/>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6.169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b/>
                <w:color w:val="000000"/>
                <w:sz w:val="20"/>
                <w:szCs w:val="20"/>
              </w:rPr>
            </w:pPr>
            <w:r w:rsidRPr="00355DFD">
              <w:rPr>
                <w:rFonts w:ascii="Times New Roman" w:hAnsi="Times New Roman" w:cs="Times New Roman"/>
                <w:b/>
                <w:color w:val="000000"/>
                <w:sz w:val="20"/>
                <w:szCs w:val="20"/>
              </w:rPr>
              <w:t>.000</w:t>
            </w:r>
          </w:p>
        </w:tc>
      </w:tr>
      <w:tr w:rsidR="005D4DDB" w:rsidRPr="00355DFD" w:rsidTr="00883566">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c>
          <w:tcPr>
            <w:tcW w:w="136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ORGANISASI</w:t>
            </w:r>
          </w:p>
        </w:tc>
        <w:tc>
          <w:tcPr>
            <w:tcW w:w="13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.483</w:t>
            </w:r>
          </w:p>
        </w:tc>
        <w:tc>
          <w:tcPr>
            <w:tcW w:w="1308" w:type="dxa"/>
            <w:gridSpan w:val="2"/>
            <w:tcBorders>
              <w:top w:val="nil"/>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.068</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.514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7.102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b/>
                <w:color w:val="000000"/>
                <w:sz w:val="20"/>
                <w:szCs w:val="20"/>
              </w:rPr>
            </w:pPr>
            <w:r w:rsidRPr="00355DFD">
              <w:rPr>
                <w:rFonts w:ascii="Times New Roman" w:hAnsi="Times New Roman" w:cs="Times New Roman"/>
                <w:b/>
                <w:color w:val="000000"/>
                <w:sz w:val="20"/>
                <w:szCs w:val="20"/>
              </w:rPr>
              <w:t>.000</w:t>
            </w:r>
          </w:p>
        </w:tc>
      </w:tr>
      <w:tr w:rsidR="005D4DDB" w:rsidRPr="00355DFD" w:rsidTr="00883566">
        <w:trPr>
          <w:gridAfter w:val="4"/>
          <w:wAfter w:w="4703" w:type="dxa"/>
          <w:cantSplit/>
          <w:jc w:val="center"/>
        </w:trPr>
        <w:tc>
          <w:tcPr>
            <w:tcW w:w="1440"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r>
    </w:tbl>
    <w:p w:rsidR="005D4DDB" w:rsidRPr="001F1C86" w:rsidRDefault="005D4DDB" w:rsidP="005D4DDB">
      <w:pPr>
        <w:spacing w:before="240" w:after="0" w:line="480" w:lineRule="auto"/>
        <w:ind w:left="1276" w:firstLine="567"/>
        <w:jc w:val="both"/>
        <w:rPr>
          <w:rFonts w:ascii="Times New Roman" w:hAnsi="Times New Roman"/>
          <w:sz w:val="24"/>
          <w:szCs w:val="24"/>
        </w:rPr>
      </w:pPr>
      <w:r w:rsidRPr="001F1C86">
        <w:rPr>
          <w:rFonts w:ascii="Times New Roman" w:hAnsi="Times New Roman"/>
          <w:sz w:val="24"/>
          <w:szCs w:val="24"/>
        </w:rPr>
        <w:t xml:space="preserve">Uji t dilakukan untuk mengetahui pengaruh variabel independen secara </w:t>
      </w:r>
      <w:r>
        <w:rPr>
          <w:rFonts w:ascii="Times New Roman" w:hAnsi="Times New Roman"/>
          <w:sz w:val="24"/>
          <w:szCs w:val="24"/>
        </w:rPr>
        <w:t>persial</w:t>
      </w:r>
      <w:r w:rsidRPr="001F1C86">
        <w:rPr>
          <w:rFonts w:ascii="Times New Roman" w:hAnsi="Times New Roman"/>
          <w:sz w:val="24"/>
          <w:szCs w:val="24"/>
        </w:rPr>
        <w:t xml:space="preserve"> terhadap variabel dependen apakah pengaruhnya signifikan atau tidak. Berdasarkan tabel 4.12 hasil uji t diatas dapat diuraikan sebagai berikut :</w:t>
      </w:r>
    </w:p>
    <w:p w:rsidR="005D4DDB" w:rsidRDefault="005D4DDB" w:rsidP="005D4DDB">
      <w:pPr>
        <w:pStyle w:val="ListParagraph"/>
        <w:numPr>
          <w:ilvl w:val="0"/>
          <w:numId w:val="79"/>
        </w:numPr>
        <w:spacing w:before="240" w:after="0" w:line="480" w:lineRule="auto"/>
        <w:ind w:left="1701" w:hanging="425"/>
        <w:jc w:val="both"/>
        <w:rPr>
          <w:rFonts w:ascii="Times New Roman" w:hAnsi="Times New Roman"/>
          <w:sz w:val="24"/>
          <w:szCs w:val="24"/>
        </w:rPr>
      </w:pPr>
      <w:r>
        <w:rPr>
          <w:rFonts w:ascii="Times New Roman" w:hAnsi="Times New Roman"/>
          <w:sz w:val="24"/>
          <w:szCs w:val="24"/>
        </w:rPr>
        <w:t>Pengujian hipotesis pertama</w:t>
      </w:r>
    </w:p>
    <w:p w:rsidR="005D4DDB" w:rsidRDefault="005D4DDB" w:rsidP="005D4DDB">
      <w:pPr>
        <w:pStyle w:val="ListParagraph"/>
        <w:spacing w:before="240" w:after="0" w:line="480" w:lineRule="auto"/>
        <w:ind w:left="1701" w:firstLine="567"/>
        <w:jc w:val="both"/>
        <w:rPr>
          <w:rFonts w:ascii="Times New Roman" w:hAnsi="Times New Roman"/>
          <w:sz w:val="24"/>
          <w:szCs w:val="24"/>
        </w:rPr>
      </w:pPr>
      <w:r>
        <w:rPr>
          <w:rFonts w:ascii="Times New Roman" w:hAnsi="Times New Roman"/>
          <w:sz w:val="24"/>
          <w:szCs w:val="24"/>
        </w:rPr>
        <w:t>Berdasarkan hasil regresi yang di lihat dari tabel 4.12 diatas dapat diketahui nilai signifikansi (sig) adalah 0,000. Berarti nilai signifikansi (sig) (0,000) &lt; (</w:t>
      </w:r>
      <w:r>
        <w:rPr>
          <w:rFonts w:ascii="Times New Roman" w:hAnsi="Times New Roman" w:cs="Times New Roman"/>
          <w:sz w:val="24"/>
          <w:szCs w:val="24"/>
        </w:rPr>
        <w:t>α</w:t>
      </w:r>
      <w:r>
        <w:rPr>
          <w:rFonts w:ascii="Times New Roman" w:hAnsi="Times New Roman"/>
          <w:sz w:val="24"/>
          <w:szCs w:val="24"/>
        </w:rPr>
        <w:t>) 0,05, maka dapat disimpulkan bahwa H</w:t>
      </w:r>
      <w:r>
        <w:rPr>
          <w:rFonts w:ascii="Times New Roman" w:hAnsi="Times New Roman"/>
          <w:sz w:val="24"/>
          <w:szCs w:val="24"/>
          <w:vertAlign w:val="subscript"/>
        </w:rPr>
        <w:t>a</w:t>
      </w:r>
      <w:r>
        <w:rPr>
          <w:rFonts w:ascii="Times New Roman" w:hAnsi="Times New Roman"/>
          <w:sz w:val="24"/>
          <w:szCs w:val="24"/>
        </w:rPr>
        <w:t xml:space="preserve"> yang menyatakan PPL berpengaruh signifikan terhadap kesiapan kerja diterima.</w:t>
      </w:r>
    </w:p>
    <w:p w:rsidR="005D4DDB" w:rsidRDefault="005D4DDB" w:rsidP="005D4DDB">
      <w:pPr>
        <w:pStyle w:val="ListParagraph"/>
        <w:spacing w:before="240" w:after="0" w:line="480" w:lineRule="auto"/>
        <w:ind w:left="1701" w:firstLine="567"/>
        <w:jc w:val="both"/>
        <w:rPr>
          <w:rFonts w:ascii="Times New Roman" w:hAnsi="Times New Roman"/>
          <w:sz w:val="24"/>
          <w:szCs w:val="24"/>
        </w:rPr>
      </w:pPr>
    </w:p>
    <w:p w:rsidR="005D4DDB" w:rsidRDefault="005D4DDB" w:rsidP="005D4DDB">
      <w:pPr>
        <w:pStyle w:val="ListParagraph"/>
        <w:numPr>
          <w:ilvl w:val="0"/>
          <w:numId w:val="79"/>
        </w:numPr>
        <w:spacing w:before="240" w:after="0" w:line="480" w:lineRule="auto"/>
        <w:ind w:left="1701" w:hanging="425"/>
        <w:jc w:val="both"/>
        <w:rPr>
          <w:rFonts w:ascii="Times New Roman" w:hAnsi="Times New Roman"/>
          <w:sz w:val="24"/>
          <w:szCs w:val="24"/>
        </w:rPr>
      </w:pPr>
      <w:r>
        <w:rPr>
          <w:rFonts w:ascii="Times New Roman" w:hAnsi="Times New Roman"/>
          <w:sz w:val="24"/>
          <w:szCs w:val="24"/>
        </w:rPr>
        <w:lastRenderedPageBreak/>
        <w:t>Pengujian hipotesis kedua</w:t>
      </w:r>
    </w:p>
    <w:p w:rsidR="005D4DDB" w:rsidRDefault="005D4DDB" w:rsidP="005D4DDB">
      <w:pPr>
        <w:pStyle w:val="ListParagraph"/>
        <w:spacing w:before="240" w:after="0" w:line="480" w:lineRule="auto"/>
        <w:ind w:left="1701" w:firstLine="567"/>
        <w:jc w:val="both"/>
        <w:rPr>
          <w:rFonts w:ascii="Times New Roman" w:hAnsi="Times New Roman"/>
          <w:sz w:val="24"/>
          <w:szCs w:val="24"/>
        </w:rPr>
      </w:pPr>
      <w:r>
        <w:rPr>
          <w:rFonts w:ascii="Times New Roman" w:hAnsi="Times New Roman"/>
          <w:sz w:val="24"/>
          <w:szCs w:val="24"/>
        </w:rPr>
        <w:t>Berdasarkan hasil regresi yang di lihat dari tabel 4.12 diatas dapat diketahui nilai signifikansi (sig) adalah 0,000. Berarti nilai signifikansi (sig) (0,000) &lt; (</w:t>
      </w:r>
      <w:r>
        <w:rPr>
          <w:rFonts w:ascii="Times New Roman" w:hAnsi="Times New Roman" w:cs="Times New Roman"/>
          <w:sz w:val="24"/>
          <w:szCs w:val="24"/>
        </w:rPr>
        <w:t>α</w:t>
      </w:r>
      <w:r>
        <w:rPr>
          <w:rFonts w:ascii="Times New Roman" w:hAnsi="Times New Roman"/>
          <w:sz w:val="24"/>
          <w:szCs w:val="24"/>
        </w:rPr>
        <w:t>) 0,05, maka dapat disimpulkan bahwa H</w:t>
      </w:r>
      <w:r>
        <w:rPr>
          <w:rFonts w:ascii="Times New Roman" w:hAnsi="Times New Roman"/>
          <w:sz w:val="24"/>
          <w:szCs w:val="24"/>
          <w:vertAlign w:val="subscript"/>
        </w:rPr>
        <w:t>a</w:t>
      </w:r>
      <w:r>
        <w:rPr>
          <w:rFonts w:ascii="Times New Roman" w:hAnsi="Times New Roman"/>
          <w:sz w:val="24"/>
          <w:szCs w:val="24"/>
        </w:rPr>
        <w:t xml:space="preserve"> yang menyatakan keaktifan mahasiswa dalam organisasi berpengaruh signifikan terhadap kesiapan kerja diterima.</w:t>
      </w:r>
    </w:p>
    <w:p w:rsidR="005D4DDB" w:rsidRPr="001F1C86" w:rsidRDefault="005D4DDB" w:rsidP="005D4DDB">
      <w:pPr>
        <w:pStyle w:val="NoSpacing"/>
        <w:jc w:val="center"/>
        <w:rPr>
          <w:rFonts w:ascii="Times New Roman" w:hAnsi="Times New Roman" w:cs="Times New Roman"/>
          <w:b/>
          <w:sz w:val="24"/>
          <w:szCs w:val="24"/>
        </w:rPr>
      </w:pPr>
      <w:r w:rsidRPr="001F1C86">
        <w:rPr>
          <w:rFonts w:ascii="Times New Roman" w:hAnsi="Times New Roman" w:cs="Times New Roman"/>
          <w:b/>
          <w:sz w:val="24"/>
          <w:szCs w:val="24"/>
        </w:rPr>
        <w:t>Tabel 4.13</w:t>
      </w:r>
    </w:p>
    <w:p w:rsidR="005D4DDB" w:rsidRDefault="005D4DDB" w:rsidP="005D4DDB">
      <w:pPr>
        <w:pStyle w:val="NoSpacing"/>
        <w:jc w:val="center"/>
        <w:rPr>
          <w:rFonts w:ascii="Times New Roman" w:hAnsi="Times New Roman" w:cs="Times New Roman"/>
          <w:b/>
          <w:sz w:val="24"/>
          <w:szCs w:val="24"/>
        </w:rPr>
      </w:pPr>
      <w:r w:rsidRPr="001F1C86">
        <w:rPr>
          <w:rFonts w:ascii="Times New Roman" w:hAnsi="Times New Roman" w:cs="Times New Roman"/>
          <w:b/>
          <w:sz w:val="24"/>
          <w:szCs w:val="24"/>
        </w:rPr>
        <w:t>Ringkasan Hasil Uji Hipotesis</w:t>
      </w:r>
    </w:p>
    <w:p w:rsidR="005D4DDB" w:rsidRPr="001F1C86" w:rsidRDefault="005D4DDB" w:rsidP="005D4DDB">
      <w:pPr>
        <w:pStyle w:val="NoSpacing"/>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817"/>
        <w:gridCol w:w="4253"/>
        <w:gridCol w:w="3083"/>
      </w:tblGrid>
      <w:tr w:rsidR="005D4DDB" w:rsidTr="00883566">
        <w:trPr>
          <w:jc w:val="center"/>
        </w:trPr>
        <w:tc>
          <w:tcPr>
            <w:tcW w:w="817" w:type="dxa"/>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No</w:t>
            </w:r>
          </w:p>
        </w:tc>
        <w:tc>
          <w:tcPr>
            <w:tcW w:w="4253" w:type="dxa"/>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Hipotesis</w:t>
            </w:r>
          </w:p>
        </w:tc>
        <w:tc>
          <w:tcPr>
            <w:tcW w:w="3083" w:type="dxa"/>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Keterangan</w:t>
            </w:r>
          </w:p>
        </w:tc>
      </w:tr>
      <w:tr w:rsidR="005D4DDB" w:rsidTr="00883566">
        <w:trPr>
          <w:jc w:val="center"/>
        </w:trPr>
        <w:tc>
          <w:tcPr>
            <w:tcW w:w="817" w:type="dxa"/>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1</w:t>
            </w:r>
          </w:p>
        </w:tc>
        <w:tc>
          <w:tcPr>
            <w:tcW w:w="4253" w:type="dxa"/>
          </w:tcPr>
          <w:p w:rsidR="005D4DDB" w:rsidRPr="001879BD" w:rsidRDefault="005D4DDB" w:rsidP="00883566">
            <w:pPr>
              <w:pStyle w:val="NoSpacing"/>
              <w:jc w:val="both"/>
              <w:rPr>
                <w:rFonts w:ascii="Times New Roman" w:hAnsi="Times New Roman" w:cs="Times New Roman"/>
                <w:sz w:val="24"/>
                <w:szCs w:val="24"/>
              </w:rPr>
            </w:pPr>
            <w:r w:rsidRPr="001879BD">
              <w:rPr>
                <w:rFonts w:ascii="Times New Roman" w:hAnsi="Times New Roman"/>
                <w:sz w:val="24"/>
                <w:szCs w:val="24"/>
              </w:rPr>
              <w:t>PPL berpengaruh signifikan terhadap kesiapan kerja</w:t>
            </w:r>
          </w:p>
        </w:tc>
        <w:tc>
          <w:tcPr>
            <w:tcW w:w="3083" w:type="dxa"/>
            <w:vAlign w:val="center"/>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H</w:t>
            </w:r>
            <w:r w:rsidRPr="001879BD">
              <w:rPr>
                <w:rFonts w:ascii="Times New Roman" w:hAnsi="Times New Roman" w:cs="Times New Roman"/>
                <w:sz w:val="24"/>
                <w:szCs w:val="24"/>
                <w:vertAlign w:val="subscript"/>
              </w:rPr>
              <w:t xml:space="preserve">a </w:t>
            </w:r>
            <w:r w:rsidRPr="001879BD">
              <w:rPr>
                <w:rFonts w:ascii="Times New Roman" w:hAnsi="Times New Roman" w:cs="Times New Roman"/>
                <w:sz w:val="24"/>
                <w:szCs w:val="24"/>
              </w:rPr>
              <w:t>Diterima</w:t>
            </w:r>
          </w:p>
        </w:tc>
      </w:tr>
      <w:tr w:rsidR="005D4DDB" w:rsidTr="00883566">
        <w:trPr>
          <w:jc w:val="center"/>
        </w:trPr>
        <w:tc>
          <w:tcPr>
            <w:tcW w:w="817" w:type="dxa"/>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2</w:t>
            </w:r>
          </w:p>
        </w:tc>
        <w:tc>
          <w:tcPr>
            <w:tcW w:w="4253" w:type="dxa"/>
          </w:tcPr>
          <w:p w:rsidR="005D4DDB" w:rsidRPr="001879BD" w:rsidRDefault="005D4DDB" w:rsidP="00883566">
            <w:pPr>
              <w:pStyle w:val="NoSpacing"/>
              <w:jc w:val="both"/>
              <w:rPr>
                <w:rFonts w:ascii="Times New Roman" w:hAnsi="Times New Roman" w:cs="Times New Roman"/>
                <w:sz w:val="24"/>
                <w:szCs w:val="24"/>
              </w:rPr>
            </w:pPr>
            <w:r w:rsidRPr="001879BD">
              <w:rPr>
                <w:rFonts w:ascii="Times New Roman" w:hAnsi="Times New Roman"/>
                <w:sz w:val="24"/>
                <w:szCs w:val="24"/>
              </w:rPr>
              <w:t>keaktifan mahasiswa dalam organisasi berpengaruh signifikan terhadap kesiapan kerja</w:t>
            </w:r>
          </w:p>
        </w:tc>
        <w:tc>
          <w:tcPr>
            <w:tcW w:w="3083" w:type="dxa"/>
            <w:vAlign w:val="center"/>
          </w:tcPr>
          <w:p w:rsidR="005D4DDB" w:rsidRPr="001879BD" w:rsidRDefault="005D4DDB" w:rsidP="00883566">
            <w:pPr>
              <w:pStyle w:val="NoSpacing"/>
              <w:jc w:val="center"/>
              <w:rPr>
                <w:rFonts w:ascii="Times New Roman" w:hAnsi="Times New Roman" w:cs="Times New Roman"/>
                <w:sz w:val="24"/>
                <w:szCs w:val="24"/>
              </w:rPr>
            </w:pPr>
            <w:r w:rsidRPr="001879BD">
              <w:rPr>
                <w:rFonts w:ascii="Times New Roman" w:hAnsi="Times New Roman" w:cs="Times New Roman"/>
                <w:sz w:val="24"/>
                <w:szCs w:val="24"/>
              </w:rPr>
              <w:t>H</w:t>
            </w:r>
            <w:r w:rsidRPr="001879BD">
              <w:rPr>
                <w:rFonts w:ascii="Times New Roman" w:hAnsi="Times New Roman" w:cs="Times New Roman"/>
                <w:sz w:val="24"/>
                <w:szCs w:val="24"/>
                <w:vertAlign w:val="subscript"/>
              </w:rPr>
              <w:t xml:space="preserve">a </w:t>
            </w:r>
            <w:r w:rsidRPr="001879BD">
              <w:rPr>
                <w:rFonts w:ascii="Times New Roman" w:hAnsi="Times New Roman" w:cs="Times New Roman"/>
                <w:sz w:val="24"/>
                <w:szCs w:val="24"/>
              </w:rPr>
              <w:t>Diterima</w:t>
            </w:r>
          </w:p>
        </w:tc>
      </w:tr>
    </w:tbl>
    <w:p w:rsidR="005D4DDB" w:rsidRPr="001F1C86" w:rsidRDefault="005D4DDB" w:rsidP="005D4DDB">
      <w:pPr>
        <w:pStyle w:val="NoSpacing"/>
        <w:jc w:val="center"/>
        <w:rPr>
          <w:rFonts w:ascii="Times New Roman" w:hAnsi="Times New Roman" w:cs="Times New Roman"/>
          <w:b/>
          <w:sz w:val="24"/>
          <w:szCs w:val="24"/>
        </w:rPr>
      </w:pPr>
    </w:p>
    <w:p w:rsidR="005D4DDB" w:rsidRDefault="005D4DDB" w:rsidP="005D4DDB">
      <w:pPr>
        <w:pStyle w:val="ListParagraph"/>
        <w:numPr>
          <w:ilvl w:val="0"/>
          <w:numId w:val="80"/>
        </w:numPr>
        <w:spacing w:before="240" w:after="0" w:line="480" w:lineRule="auto"/>
        <w:ind w:left="1276" w:hanging="425"/>
        <w:jc w:val="both"/>
        <w:rPr>
          <w:rFonts w:ascii="Times New Roman" w:hAnsi="Times New Roman"/>
          <w:b/>
          <w:sz w:val="24"/>
          <w:szCs w:val="24"/>
        </w:rPr>
      </w:pPr>
      <w:r w:rsidRPr="00C032DF">
        <w:rPr>
          <w:rFonts w:ascii="Times New Roman" w:hAnsi="Times New Roman"/>
          <w:b/>
          <w:sz w:val="24"/>
          <w:szCs w:val="24"/>
        </w:rPr>
        <w:t>Uji F</w:t>
      </w:r>
    </w:p>
    <w:p w:rsidR="005D4DDB" w:rsidRDefault="005D4DDB" w:rsidP="005D4DDB">
      <w:pPr>
        <w:pStyle w:val="ListParagraph"/>
        <w:spacing w:before="240" w:after="0" w:line="480" w:lineRule="auto"/>
        <w:ind w:left="1276" w:firstLine="567"/>
        <w:jc w:val="both"/>
        <w:rPr>
          <w:rFonts w:ascii="Times New Roman" w:hAnsi="Times New Roman"/>
          <w:sz w:val="24"/>
          <w:szCs w:val="24"/>
        </w:rPr>
      </w:pPr>
      <w:r>
        <w:rPr>
          <w:rFonts w:ascii="Times New Roman" w:hAnsi="Times New Roman"/>
          <w:sz w:val="24"/>
          <w:szCs w:val="24"/>
        </w:rPr>
        <w:t>Uji F digunakan untuk mengetahui apakah variabel PPL (X</w:t>
      </w:r>
      <w:r>
        <w:rPr>
          <w:rFonts w:ascii="Times New Roman" w:hAnsi="Times New Roman"/>
          <w:sz w:val="24"/>
          <w:szCs w:val="24"/>
          <w:vertAlign w:val="subscript"/>
        </w:rPr>
        <w:t>1</w:t>
      </w:r>
      <w:r>
        <w:rPr>
          <w:rFonts w:ascii="Times New Roman" w:hAnsi="Times New Roman"/>
          <w:sz w:val="24"/>
          <w:szCs w:val="24"/>
        </w:rPr>
        <w:t>) dan keaktifan mahasiswa dalam organisasi (X</w:t>
      </w:r>
      <w:r>
        <w:rPr>
          <w:rFonts w:ascii="Times New Roman" w:hAnsi="Times New Roman"/>
          <w:sz w:val="24"/>
          <w:szCs w:val="24"/>
          <w:vertAlign w:val="subscript"/>
        </w:rPr>
        <w:t>2</w:t>
      </w:r>
      <w:r>
        <w:rPr>
          <w:rFonts w:ascii="Times New Roman" w:hAnsi="Times New Roman"/>
          <w:sz w:val="24"/>
          <w:szCs w:val="24"/>
        </w:rPr>
        <w:t>) secara persial berpengaruh signifikan terhadap kesiapan kerja (Y). Hasil pengujian dapat dilihat sebagai berikut :</w:t>
      </w:r>
    </w:p>
    <w:p w:rsidR="005D4DDB" w:rsidRDefault="005D4DDB" w:rsidP="005D4DDB">
      <w:pPr>
        <w:pStyle w:val="ListParagraph"/>
        <w:spacing w:before="240" w:after="0" w:line="480" w:lineRule="auto"/>
        <w:ind w:left="1276"/>
        <w:jc w:val="both"/>
        <w:rPr>
          <w:rFonts w:ascii="Times New Roman" w:hAnsi="Times New Roman"/>
          <w:sz w:val="24"/>
          <w:szCs w:val="24"/>
        </w:rPr>
      </w:pPr>
    </w:p>
    <w:p w:rsidR="005D4DDB" w:rsidRDefault="005D4DDB" w:rsidP="005D4DDB">
      <w:pPr>
        <w:pStyle w:val="ListParagraph"/>
        <w:spacing w:before="240" w:after="0" w:line="480" w:lineRule="auto"/>
        <w:ind w:left="1276"/>
        <w:jc w:val="both"/>
        <w:rPr>
          <w:rFonts w:ascii="Times New Roman" w:hAnsi="Times New Roman"/>
          <w:sz w:val="24"/>
          <w:szCs w:val="24"/>
        </w:rPr>
      </w:pPr>
    </w:p>
    <w:p w:rsidR="005D4DDB" w:rsidRDefault="005D4DDB" w:rsidP="005D4DDB">
      <w:pPr>
        <w:pStyle w:val="ListParagraph"/>
        <w:spacing w:before="240" w:after="0" w:line="480" w:lineRule="auto"/>
        <w:ind w:left="1276"/>
        <w:jc w:val="both"/>
        <w:rPr>
          <w:rFonts w:ascii="Times New Roman" w:hAnsi="Times New Roman"/>
          <w:sz w:val="24"/>
          <w:szCs w:val="24"/>
        </w:rPr>
      </w:pPr>
    </w:p>
    <w:p w:rsidR="005D4DDB" w:rsidRDefault="005D4DDB" w:rsidP="005D4DDB">
      <w:pPr>
        <w:spacing w:before="240" w:after="0" w:line="480" w:lineRule="auto"/>
        <w:jc w:val="both"/>
        <w:rPr>
          <w:rFonts w:ascii="Times New Roman" w:hAnsi="Times New Roman"/>
          <w:sz w:val="24"/>
          <w:szCs w:val="24"/>
        </w:rPr>
      </w:pPr>
    </w:p>
    <w:p w:rsidR="005D4DDB" w:rsidRPr="00B7781B" w:rsidRDefault="005D4DDB" w:rsidP="005D4DDB">
      <w:pPr>
        <w:spacing w:before="240" w:after="0" w:line="480" w:lineRule="auto"/>
        <w:jc w:val="both"/>
        <w:rPr>
          <w:rFonts w:ascii="Times New Roman" w:hAnsi="Times New Roman"/>
          <w:sz w:val="24"/>
          <w:szCs w:val="24"/>
        </w:rPr>
      </w:pPr>
    </w:p>
    <w:p w:rsidR="005D4DDB" w:rsidRPr="001879BD" w:rsidRDefault="005D4DDB" w:rsidP="005D4DDB">
      <w:pPr>
        <w:pStyle w:val="NoSpacing"/>
        <w:jc w:val="center"/>
        <w:rPr>
          <w:rFonts w:ascii="Times New Roman" w:hAnsi="Times New Roman" w:cs="Times New Roman"/>
          <w:b/>
          <w:sz w:val="24"/>
          <w:szCs w:val="24"/>
        </w:rPr>
      </w:pPr>
      <w:r w:rsidRPr="001879BD">
        <w:rPr>
          <w:rFonts w:ascii="Times New Roman" w:hAnsi="Times New Roman" w:cs="Times New Roman"/>
          <w:b/>
          <w:sz w:val="24"/>
          <w:szCs w:val="24"/>
        </w:rPr>
        <w:lastRenderedPageBreak/>
        <w:t>Tabel 4.14</w:t>
      </w:r>
    </w:p>
    <w:p w:rsidR="005D4DDB" w:rsidRDefault="005D4DDB" w:rsidP="005D4DDB">
      <w:pPr>
        <w:pStyle w:val="NoSpacing"/>
        <w:jc w:val="center"/>
        <w:rPr>
          <w:rFonts w:ascii="Times New Roman" w:hAnsi="Times New Roman" w:cs="Times New Roman"/>
          <w:b/>
          <w:sz w:val="24"/>
          <w:szCs w:val="24"/>
        </w:rPr>
      </w:pPr>
      <w:r w:rsidRPr="001879BD">
        <w:rPr>
          <w:rFonts w:ascii="Times New Roman" w:hAnsi="Times New Roman" w:cs="Times New Roman"/>
          <w:b/>
          <w:sz w:val="24"/>
          <w:szCs w:val="24"/>
        </w:rPr>
        <w:t>Hasil Uji F</w:t>
      </w:r>
    </w:p>
    <w:tbl>
      <w:tblPr>
        <w:tblW w:w="7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662"/>
        <w:gridCol w:w="596"/>
        <w:gridCol w:w="404"/>
        <w:gridCol w:w="1000"/>
        <w:gridCol w:w="37"/>
        <w:gridCol w:w="998"/>
        <w:gridCol w:w="1383"/>
        <w:gridCol w:w="1000"/>
        <w:gridCol w:w="1000"/>
      </w:tblGrid>
      <w:tr w:rsidR="005D4DDB" w:rsidRPr="00355DFD" w:rsidTr="00883566">
        <w:trPr>
          <w:cantSplit/>
          <w:tblHeader/>
        </w:trPr>
        <w:tc>
          <w:tcPr>
            <w:tcW w:w="7801" w:type="dxa"/>
            <w:gridSpan w:val="10"/>
            <w:tcBorders>
              <w:top w:val="nil"/>
              <w:left w:val="nil"/>
              <w:bottom w:val="nil"/>
              <w:right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p>
        </w:tc>
      </w:tr>
      <w:tr w:rsidR="005D4DDB" w:rsidRPr="00355DFD" w:rsidTr="00883566">
        <w:trPr>
          <w:cantSplit/>
          <w:tblHeader/>
        </w:trPr>
        <w:tc>
          <w:tcPr>
            <w:tcW w:w="197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Model</w:t>
            </w:r>
          </w:p>
        </w:tc>
        <w:tc>
          <w:tcPr>
            <w:tcW w:w="1441"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0"/>
                <w:szCs w:val="20"/>
              </w:rPr>
            </w:pPr>
            <w:r w:rsidRPr="00355DFD">
              <w:rPr>
                <w:rFonts w:ascii="Times New Roman" w:hAnsi="Times New Roman" w:cs="Times New Roman"/>
                <w:color w:val="000000"/>
                <w:sz w:val="20"/>
                <w:szCs w:val="20"/>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b/>
                <w:color w:val="000000"/>
                <w:sz w:val="20"/>
                <w:szCs w:val="20"/>
              </w:rPr>
            </w:pPr>
            <w:r w:rsidRPr="00355DFD">
              <w:rPr>
                <w:rFonts w:ascii="Times New Roman" w:hAnsi="Times New Roman" w:cs="Times New Roman"/>
                <w:b/>
                <w:color w:val="000000"/>
                <w:sz w:val="20"/>
                <w:szCs w:val="20"/>
              </w:rPr>
              <w:t>Sig.</w:t>
            </w:r>
          </w:p>
        </w:tc>
      </w:tr>
      <w:tr w:rsidR="005D4DDB" w:rsidRPr="00355DFD" w:rsidTr="00883566">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Pr>
                <w:noProof/>
              </w:rPr>
              <mc:AlternateContent>
                <mc:Choice Requires="wps">
                  <w:drawing>
                    <wp:anchor distT="0" distB="0" distL="114300" distR="114300" simplePos="0" relativeHeight="251684864" behindDoc="0" locked="0" layoutInCell="1" allowOverlap="1" wp14:anchorId="673987C6" wp14:editId="251AAAEC">
                      <wp:simplePos x="0" y="0"/>
                      <wp:positionH relativeFrom="column">
                        <wp:posOffset>-37465</wp:posOffset>
                      </wp:positionH>
                      <wp:positionV relativeFrom="paragraph">
                        <wp:posOffset>723468</wp:posOffset>
                      </wp:positionV>
                      <wp:extent cx="2524125" cy="257810"/>
                      <wp:effectExtent l="0" t="0" r="0" b="0"/>
                      <wp:wrapNone/>
                      <wp:docPr id="26" name="Rectangle 26"/>
                      <wp:cNvGraphicFramePr/>
                      <a:graphic xmlns:a="http://schemas.openxmlformats.org/drawingml/2006/main">
                        <a:graphicData uri="http://schemas.microsoft.com/office/word/2010/wordprocessingShape">
                          <wps:wsp>
                            <wps:cNvSpPr/>
                            <wps:spPr>
                              <a:xfrm>
                                <a:off x="0" y="0"/>
                                <a:ext cx="2524125"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43" style="position:absolute;margin-left:-2.95pt;margin-top:56.95pt;width:198.75pt;height:20.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" filled="f" stroked="f" strokeweight="2pt">
                      <v:textbox>
                        <w:txbxContent>
                          <w:p w:rsidR="005D4DDB" w:rsidRPr="009578E6" w:rsidRDefault="005D4DDB" w:rsidP="005D4DDB">
                            <w:pPr>
                              <w:spacing w:after="0" w:line="240" w:lineRule="auto"/>
                              <w:jc w:val="center"/>
                              <w:rPr>
                                <w:rFonts w:ascii="Times New Roman" w:hAnsi="Times New Roman" w:cs="Times New Roman"/>
                                <w:i/>
                                <w:color w:val="000000"/>
                                <w:sz w:val="24"/>
                                <w:szCs w:val="24"/>
                                <w:lang w:eastAsia="id-ID"/>
                              </w:rPr>
                            </w:pPr>
                            <w:r w:rsidRPr="009578E6">
                              <w:rPr>
                                <w:rFonts w:ascii="Times New Roman" w:hAnsi="Times New Roman" w:cs="Times New Roman"/>
                                <w:i/>
                                <w:color w:val="000000"/>
                                <w:sz w:val="24"/>
                                <w:szCs w:val="24"/>
                                <w:lang w:eastAsia="id-ID"/>
                              </w:rPr>
                              <w:t>Sumber : Data Primer diolah, 2019</w:t>
                            </w:r>
                          </w:p>
                          <w:p w:rsidR="005D4DDB" w:rsidRDefault="005D4DDB" w:rsidP="005D4DDB">
                            <w:pPr>
                              <w:jc w:val="center"/>
                            </w:pPr>
                          </w:p>
                        </w:txbxContent>
                      </v:textbox>
                    </v:rect>
                  </w:pict>
                </mc:Fallback>
              </mc:AlternateContent>
            </w:r>
            <w:r w:rsidRPr="00355DFD">
              <w:rPr>
                <w:rFonts w:ascii="Times New Roman" w:hAnsi="Times New Roman" w:cs="Times New Roman"/>
                <w:color w:val="000000"/>
                <w:sz w:val="20"/>
                <w:szCs w:val="20"/>
              </w:rPr>
              <w:t>1</w:t>
            </w:r>
          </w:p>
        </w:tc>
        <w:tc>
          <w:tcPr>
            <w:tcW w:w="125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Regression</w:t>
            </w:r>
          </w:p>
        </w:tc>
        <w:tc>
          <w:tcPr>
            <w:tcW w:w="1441"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261.984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2</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130.992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94.591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b/>
                <w:color w:val="000000"/>
                <w:sz w:val="20"/>
                <w:szCs w:val="20"/>
              </w:rPr>
            </w:pPr>
            <w:r w:rsidRPr="00355DFD">
              <w:rPr>
                <w:rFonts w:ascii="Times New Roman" w:hAnsi="Times New Roman" w:cs="Times New Roman"/>
                <w:b/>
                <w:color w:val="000000"/>
                <w:sz w:val="20"/>
                <w:szCs w:val="20"/>
              </w:rPr>
              <w:t>.000</w:t>
            </w:r>
            <w:r w:rsidRPr="00355DFD">
              <w:rPr>
                <w:rFonts w:ascii="Times New Roman" w:hAnsi="Times New Roman" w:cs="Times New Roman"/>
                <w:b/>
                <w:color w:val="000000"/>
                <w:sz w:val="20"/>
                <w:szCs w:val="20"/>
                <w:vertAlign w:val="superscript"/>
              </w:rPr>
              <w:t>a</w:t>
            </w:r>
          </w:p>
        </w:tc>
      </w:tr>
      <w:tr w:rsidR="005D4DDB" w:rsidRPr="00355DFD" w:rsidTr="0088356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color w:val="000000"/>
                <w:sz w:val="20"/>
                <w:szCs w:val="20"/>
              </w:rPr>
            </w:pPr>
          </w:p>
        </w:tc>
        <w:tc>
          <w:tcPr>
            <w:tcW w:w="1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Residual</w:t>
            </w:r>
          </w:p>
        </w:tc>
        <w:tc>
          <w:tcPr>
            <w:tcW w:w="1441"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108.016</w:t>
            </w:r>
          </w:p>
        </w:tc>
        <w:tc>
          <w:tcPr>
            <w:tcW w:w="998" w:type="dxa"/>
            <w:tcBorders>
              <w:top w:val="nil"/>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78</w:t>
            </w:r>
          </w:p>
        </w:tc>
        <w:tc>
          <w:tcPr>
            <w:tcW w:w="1383" w:type="dxa"/>
            <w:tcBorders>
              <w:top w:val="nil"/>
              <w:bottom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1.385</w:t>
            </w:r>
          </w:p>
        </w:tc>
        <w:tc>
          <w:tcPr>
            <w:tcW w:w="1000" w:type="dxa"/>
            <w:tcBorders>
              <w:top w:val="nil"/>
              <w:bottom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r>
      <w:tr w:rsidR="005D4DDB" w:rsidRPr="00355DFD" w:rsidTr="0088356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25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0"/>
                <w:szCs w:val="20"/>
              </w:rPr>
            </w:pPr>
            <w:r w:rsidRPr="00355DFD">
              <w:rPr>
                <w:rFonts w:ascii="Times New Roman" w:hAnsi="Times New Roman" w:cs="Times New Roman"/>
                <w:color w:val="000000"/>
                <w:sz w:val="20"/>
                <w:szCs w:val="20"/>
              </w:rPr>
              <w:t>Total</w:t>
            </w:r>
          </w:p>
        </w:tc>
        <w:tc>
          <w:tcPr>
            <w:tcW w:w="1441"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370.000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0"/>
                <w:szCs w:val="20"/>
              </w:rPr>
            </w:pPr>
            <w:r w:rsidRPr="00355DFD">
              <w:rPr>
                <w:rFonts w:ascii="Times New Roman" w:hAnsi="Times New Roman" w:cs="Times New Roman"/>
                <w:color w:val="000000"/>
                <w:sz w:val="20"/>
                <w:szCs w:val="20"/>
              </w:rPr>
              <w:t>80</w:t>
            </w:r>
          </w:p>
        </w:tc>
        <w:tc>
          <w:tcPr>
            <w:tcW w:w="1383" w:type="dxa"/>
            <w:tcBorders>
              <w:top w:val="nil"/>
              <w:bottom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r>
      <w:tr w:rsidR="005D4DDB" w:rsidRPr="00355DFD" w:rsidTr="00883566">
        <w:trPr>
          <w:gridAfter w:val="5"/>
          <w:wAfter w:w="4418" w:type="dxa"/>
          <w:cantSplit/>
        </w:trPr>
        <w:tc>
          <w:tcPr>
            <w:tcW w:w="1383"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r>
      <w:tr w:rsidR="005D4DDB" w:rsidRPr="00355DFD" w:rsidTr="00883566">
        <w:trPr>
          <w:gridAfter w:val="5"/>
          <w:wAfter w:w="4418" w:type="dxa"/>
          <w:cantSplit/>
        </w:trPr>
        <w:tc>
          <w:tcPr>
            <w:tcW w:w="1383"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240" w:lineRule="auto"/>
              <w:rPr>
                <w:rFonts w:ascii="Times New Roman" w:hAnsi="Times New Roman" w:cs="Times New Roman"/>
                <w:sz w:val="20"/>
                <w:szCs w:val="20"/>
              </w:rPr>
            </w:pPr>
          </w:p>
        </w:tc>
      </w:tr>
    </w:tbl>
    <w:p w:rsidR="005D4DDB" w:rsidRDefault="005D4DDB" w:rsidP="005D4DDB">
      <w:pPr>
        <w:spacing w:before="240" w:after="0" w:line="480" w:lineRule="auto"/>
        <w:ind w:left="1276" w:firstLine="567"/>
        <w:jc w:val="both"/>
        <w:rPr>
          <w:rFonts w:ascii="Times New Roman" w:hAnsi="Times New Roman"/>
          <w:sz w:val="24"/>
          <w:szCs w:val="24"/>
        </w:rPr>
      </w:pPr>
      <w:r w:rsidRPr="001879BD">
        <w:rPr>
          <w:rFonts w:ascii="Times New Roman" w:hAnsi="Times New Roman"/>
          <w:sz w:val="24"/>
          <w:szCs w:val="24"/>
        </w:rPr>
        <w:t>Berdasarkan hasil uji F pada tabel 4.13 diatas dapat diketahuibahw</w:t>
      </w:r>
      <w:r>
        <w:rPr>
          <w:rFonts w:ascii="Times New Roman" w:hAnsi="Times New Roman"/>
          <w:sz w:val="24"/>
          <w:szCs w:val="24"/>
        </w:rPr>
        <w:t xml:space="preserve">a nilai signifikansi (0,000) &lt; </w:t>
      </w:r>
      <w:r w:rsidRPr="001879BD">
        <w:rPr>
          <w:rFonts w:ascii="Times New Roman" w:hAnsi="Times New Roman"/>
          <w:sz w:val="24"/>
          <w:szCs w:val="24"/>
        </w:rPr>
        <w:t>(</w:t>
      </w:r>
      <w:r w:rsidRPr="001879BD">
        <w:rPr>
          <w:rFonts w:ascii="Times New Roman" w:hAnsi="Times New Roman" w:cs="Times New Roman"/>
          <w:sz w:val="24"/>
          <w:szCs w:val="24"/>
        </w:rPr>
        <w:t>α</w:t>
      </w:r>
      <w:r w:rsidRPr="001879BD">
        <w:rPr>
          <w:rFonts w:ascii="Times New Roman" w:hAnsi="Times New Roman"/>
          <w:sz w:val="24"/>
          <w:szCs w:val="24"/>
        </w:rPr>
        <w:t>) 0,05, maka disimpulkan bahwa PPL dan keaktifan mahasiswa dalam organisasi secara simultan berpengaruh signifikan terhadap kesiapan kerja.</w:t>
      </w:r>
    </w:p>
    <w:p w:rsidR="005D4DDB" w:rsidRPr="007A73E2" w:rsidRDefault="005D4DDB" w:rsidP="005D4DDB">
      <w:pPr>
        <w:pStyle w:val="ListParagraph"/>
        <w:numPr>
          <w:ilvl w:val="0"/>
          <w:numId w:val="84"/>
        </w:numPr>
        <w:spacing w:after="0" w:line="480" w:lineRule="auto"/>
        <w:ind w:left="851" w:hanging="425"/>
        <w:jc w:val="both"/>
        <w:rPr>
          <w:rFonts w:ascii="Times New Roman" w:hAnsi="Times New Roman" w:cs="Times New Roman"/>
          <w:b/>
          <w:sz w:val="24"/>
          <w:szCs w:val="24"/>
        </w:rPr>
      </w:pPr>
      <w:r w:rsidRPr="007A73E2">
        <w:rPr>
          <w:rFonts w:ascii="Times New Roman" w:hAnsi="Times New Roman" w:cs="Times New Roman"/>
          <w:b/>
          <w:sz w:val="24"/>
          <w:szCs w:val="24"/>
        </w:rPr>
        <w:t>Koefisien determinasi (R2)</w:t>
      </w:r>
    </w:p>
    <w:p w:rsidR="005D4DDB" w:rsidRDefault="005D4DDB" w:rsidP="005D4DDB">
      <w:pPr>
        <w:pStyle w:val="ListParagraph"/>
        <w:spacing w:after="0" w:line="480" w:lineRule="auto"/>
        <w:ind w:left="851" w:firstLine="589"/>
        <w:jc w:val="both"/>
        <w:rPr>
          <w:rFonts w:ascii="Times New Roman" w:hAnsi="Times New Roman" w:cs="Times New Roman"/>
          <w:sz w:val="24"/>
          <w:szCs w:val="24"/>
        </w:rPr>
      </w:pPr>
      <w:r w:rsidRPr="007A73E2">
        <w:rPr>
          <w:rFonts w:ascii="Times New Roman" w:hAnsi="Times New Roman" w:cs="Times New Roman"/>
          <w:sz w:val="24"/>
          <w:szCs w:val="24"/>
        </w:rPr>
        <w:t>Koefisien determinasi (R2) menunjukkan sejauh mana kontribusi variabel-variabel independen (X1 dan X2) terhadap variabel dependen (Y). Analisis koefisien determinasi (R2) digunakan untuk mengetahui seberapa besar presentase (%) pengaruh seluruh variabel independen yang digunakan terhadap variabel dependen. Hasil uji R2 dapat dilihat pada tabel berikut:</w:t>
      </w:r>
    </w:p>
    <w:p w:rsidR="005D4DDB" w:rsidRDefault="005D4DDB" w:rsidP="005D4DDB">
      <w:pPr>
        <w:pStyle w:val="ListParagraph"/>
        <w:spacing w:after="0" w:line="480" w:lineRule="auto"/>
        <w:ind w:left="851"/>
        <w:jc w:val="both"/>
        <w:rPr>
          <w:rFonts w:ascii="Times New Roman" w:hAnsi="Times New Roman" w:cs="Times New Roman"/>
          <w:sz w:val="24"/>
          <w:szCs w:val="24"/>
        </w:rPr>
      </w:pPr>
    </w:p>
    <w:p w:rsidR="005D4DDB" w:rsidRDefault="005D4DDB" w:rsidP="005D4DDB">
      <w:pPr>
        <w:pStyle w:val="ListParagraph"/>
        <w:spacing w:after="0" w:line="480" w:lineRule="auto"/>
        <w:ind w:left="851"/>
        <w:jc w:val="both"/>
        <w:rPr>
          <w:rFonts w:ascii="Times New Roman" w:hAnsi="Times New Roman" w:cs="Times New Roman"/>
          <w:sz w:val="24"/>
          <w:szCs w:val="24"/>
        </w:rPr>
      </w:pPr>
    </w:p>
    <w:p w:rsidR="005D4DDB" w:rsidRDefault="005D4DDB" w:rsidP="005D4DDB">
      <w:pPr>
        <w:pStyle w:val="ListParagraph"/>
        <w:spacing w:after="0" w:line="480" w:lineRule="auto"/>
        <w:ind w:left="851"/>
        <w:jc w:val="both"/>
        <w:rPr>
          <w:rFonts w:ascii="Times New Roman" w:hAnsi="Times New Roman" w:cs="Times New Roman"/>
          <w:sz w:val="24"/>
          <w:szCs w:val="24"/>
        </w:rPr>
      </w:pPr>
    </w:p>
    <w:p w:rsidR="005D4DDB" w:rsidRDefault="005D4DDB" w:rsidP="005D4DDB">
      <w:pPr>
        <w:pStyle w:val="ListParagraph"/>
        <w:spacing w:after="0" w:line="480" w:lineRule="auto"/>
        <w:ind w:left="851"/>
        <w:jc w:val="both"/>
        <w:rPr>
          <w:rFonts w:ascii="Times New Roman" w:hAnsi="Times New Roman" w:cs="Times New Roman"/>
          <w:sz w:val="24"/>
          <w:szCs w:val="24"/>
        </w:rPr>
      </w:pPr>
    </w:p>
    <w:p w:rsidR="005D4DDB" w:rsidRDefault="005D4DDB" w:rsidP="005D4DDB">
      <w:pPr>
        <w:pStyle w:val="ListParagraph"/>
        <w:spacing w:after="0" w:line="480" w:lineRule="auto"/>
        <w:ind w:left="851"/>
        <w:jc w:val="both"/>
        <w:rPr>
          <w:rFonts w:ascii="Times New Roman" w:hAnsi="Times New Roman" w:cs="Times New Roman"/>
          <w:sz w:val="24"/>
          <w:szCs w:val="24"/>
        </w:rPr>
      </w:pPr>
    </w:p>
    <w:p w:rsidR="005D4DDB" w:rsidRPr="007A73E2" w:rsidRDefault="005D4DDB" w:rsidP="005D4DDB">
      <w:pPr>
        <w:pStyle w:val="ListParagraph"/>
        <w:spacing w:after="0" w:line="480" w:lineRule="auto"/>
        <w:ind w:left="851"/>
        <w:jc w:val="both"/>
        <w:rPr>
          <w:rFonts w:ascii="Times New Roman" w:hAnsi="Times New Roman" w:cs="Times New Roman"/>
          <w:sz w:val="24"/>
          <w:szCs w:val="24"/>
        </w:rPr>
      </w:pPr>
    </w:p>
    <w:p w:rsidR="005D4DDB" w:rsidRPr="001879BD" w:rsidRDefault="005D4DDB" w:rsidP="005D4DDB">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Tabel 4.15</w:t>
      </w:r>
    </w:p>
    <w:p w:rsidR="005D4DDB" w:rsidRPr="0038548A" w:rsidRDefault="005D4DDB" w:rsidP="005D4DDB">
      <w:pPr>
        <w:jc w:val="center"/>
        <w:rPr>
          <w:rFonts w:ascii="Times New Roman" w:hAnsi="Times New Roman" w:cs="Times New Roman"/>
          <w:b/>
          <w:sz w:val="24"/>
          <w:szCs w:val="24"/>
        </w:rPr>
      </w:pPr>
      <w:r w:rsidRPr="004313DF">
        <w:rPr>
          <w:rFonts w:ascii="Times New Roman" w:hAnsi="Times New Roman" w:cs="Times New Roman"/>
          <w:b/>
          <w:sz w:val="24"/>
          <w:szCs w:val="24"/>
        </w:rPr>
        <w:t>Uji Koefisien Determinasi (R</w:t>
      </w:r>
      <w:r w:rsidRPr="004313DF">
        <w:rPr>
          <w:rFonts w:ascii="Times New Roman" w:hAnsi="Times New Roman" w:cs="Times New Roman"/>
          <w:b/>
          <w:sz w:val="24"/>
          <w:szCs w:val="24"/>
          <w:vertAlign w:val="superscript"/>
        </w:rPr>
        <w:t>2</w:t>
      </w:r>
      <w:r>
        <w:rPr>
          <w:rFonts w:ascii="Times New Roman" w:hAnsi="Times New Roman" w:cs="Times New Roman"/>
          <w:b/>
          <w:sz w:val="24"/>
          <w:szCs w:val="24"/>
        </w:rPr>
        <w:t>)</w:t>
      </w:r>
    </w:p>
    <w:tbl>
      <w:tblPr>
        <w:tblpPr w:leftFromText="180" w:rightFromText="180" w:vertAnchor="text" w:horzAnchor="margin" w:tblpXSpec="center" w:tblpY="234"/>
        <w:tblW w:w="5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5D4DDB" w:rsidRPr="00355DFD" w:rsidTr="00883566">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4"/>
                <w:szCs w:val="24"/>
              </w:rPr>
            </w:pPr>
          </w:p>
        </w:tc>
      </w:tr>
      <w:tr w:rsidR="005D4DDB" w:rsidRPr="00355DFD" w:rsidTr="00883566">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355DFD">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DFD">
              <w:rPr>
                <w:rFonts w:ascii="Times New Roman" w:hAnsi="Times New Roman" w:cs="Times New Roman"/>
                <w:color w:val="000000"/>
                <w:sz w:val="24"/>
                <w:szCs w:val="24"/>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b/>
                <w:color w:val="000000"/>
                <w:sz w:val="24"/>
                <w:szCs w:val="24"/>
              </w:rPr>
            </w:pPr>
            <w:r w:rsidRPr="00355DFD">
              <w:rPr>
                <w:rFonts w:ascii="Times New Roman" w:hAnsi="Times New Roman" w:cs="Times New Roman"/>
                <w:b/>
                <w:color w:val="000000"/>
                <w:sz w:val="24"/>
                <w:szCs w:val="24"/>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DFD">
              <w:rPr>
                <w:rFonts w:ascii="Times New Roman" w:hAnsi="Times New Roman" w:cs="Times New Roman"/>
                <w:color w:val="000000"/>
                <w:sz w:val="24"/>
                <w:szCs w:val="24"/>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4DDB" w:rsidRPr="00355DFD" w:rsidRDefault="005D4DDB" w:rsidP="00883566">
            <w:pPr>
              <w:autoSpaceDE w:val="0"/>
              <w:autoSpaceDN w:val="0"/>
              <w:adjustRightInd w:val="0"/>
              <w:spacing w:after="0" w:line="320" w:lineRule="atLeast"/>
              <w:jc w:val="center"/>
              <w:rPr>
                <w:rFonts w:ascii="Times New Roman" w:hAnsi="Times New Roman" w:cs="Times New Roman"/>
                <w:color w:val="000000"/>
                <w:sz w:val="24"/>
                <w:szCs w:val="24"/>
              </w:rPr>
            </w:pPr>
            <w:r w:rsidRPr="00355DFD">
              <w:rPr>
                <w:rFonts w:ascii="Times New Roman" w:hAnsi="Times New Roman" w:cs="Times New Roman"/>
                <w:color w:val="000000"/>
                <w:sz w:val="24"/>
                <w:szCs w:val="24"/>
              </w:rPr>
              <w:t>Std. Error of the Estimate</w:t>
            </w:r>
          </w:p>
        </w:tc>
      </w:tr>
      <w:tr w:rsidR="005D4DDB" w:rsidRPr="00355DFD" w:rsidTr="00883566">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4"/>
                <w:szCs w:val="24"/>
              </w:rPr>
            </w:pPr>
            <w:r w:rsidRPr="00355DFD">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DFD">
              <w:rPr>
                <w:rFonts w:ascii="Times New Roman" w:hAnsi="Times New Roman" w:cs="Times New Roman"/>
                <w:color w:val="000000"/>
                <w:sz w:val="24"/>
                <w:szCs w:val="24"/>
              </w:rPr>
              <w:t>.841</w:t>
            </w:r>
            <w:r w:rsidRPr="00355DFD">
              <w:rPr>
                <w:rFonts w:ascii="Times New Roman" w:hAnsi="Times New Roman" w:cs="Times New Roman"/>
                <w:color w:val="000000"/>
                <w:sz w:val="24"/>
                <w:szCs w:val="24"/>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b/>
                <w:color w:val="000000"/>
                <w:sz w:val="24"/>
                <w:szCs w:val="24"/>
              </w:rPr>
            </w:pPr>
            <w:r w:rsidRPr="00355DFD">
              <w:rPr>
                <w:rFonts w:ascii="Times New Roman" w:hAnsi="Times New Roman" w:cs="Times New Roman"/>
                <w:b/>
                <w:color w:val="000000"/>
                <w:sz w:val="24"/>
                <w:szCs w:val="24"/>
              </w:rPr>
              <w:t>.708</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DFD">
              <w:rPr>
                <w:rFonts w:ascii="Times New Roman" w:hAnsi="Times New Roman" w:cs="Times New Roman"/>
                <w:color w:val="000000"/>
                <w:sz w:val="24"/>
                <w:szCs w:val="24"/>
              </w:rPr>
              <w:t>.701</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4DDB" w:rsidRPr="00355DFD" w:rsidRDefault="005D4DDB" w:rsidP="00883566">
            <w:pPr>
              <w:autoSpaceDE w:val="0"/>
              <w:autoSpaceDN w:val="0"/>
              <w:adjustRightInd w:val="0"/>
              <w:spacing w:after="0" w:line="320" w:lineRule="atLeast"/>
              <w:jc w:val="right"/>
              <w:rPr>
                <w:rFonts w:ascii="Times New Roman" w:hAnsi="Times New Roman" w:cs="Times New Roman"/>
                <w:color w:val="000000"/>
                <w:sz w:val="24"/>
                <w:szCs w:val="24"/>
              </w:rPr>
            </w:pPr>
            <w:r w:rsidRPr="00355DFD">
              <w:rPr>
                <w:rFonts w:ascii="Times New Roman" w:hAnsi="Times New Roman" w:cs="Times New Roman"/>
                <w:color w:val="000000"/>
                <w:sz w:val="24"/>
                <w:szCs w:val="24"/>
              </w:rPr>
              <w:t>1.177</w:t>
            </w:r>
          </w:p>
        </w:tc>
      </w:tr>
      <w:tr w:rsidR="005D4DDB" w:rsidRPr="00355DFD" w:rsidTr="00883566">
        <w:trPr>
          <w:cantSplit/>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5D4DDB" w:rsidRPr="00C568CE" w:rsidRDefault="005D4DDB" w:rsidP="00883566">
            <w:pPr>
              <w:spacing w:before="240" w:after="0" w:line="480" w:lineRule="auto"/>
              <w:ind w:left="284"/>
              <w:contextualSpacing/>
              <w:rPr>
                <w:rFonts w:ascii="Times New Roman" w:eastAsia="Calibri" w:hAnsi="Times New Roman"/>
                <w:i/>
                <w:iCs/>
                <w:sz w:val="24"/>
                <w:szCs w:val="24"/>
              </w:rPr>
            </w:pPr>
            <w:r w:rsidRPr="00C568CE">
              <w:rPr>
                <w:rFonts w:ascii="Times New Roman" w:eastAsia="Calibri" w:hAnsi="Times New Roman"/>
                <w:i/>
                <w:iCs/>
                <w:sz w:val="24"/>
                <w:szCs w:val="24"/>
              </w:rPr>
              <w:t>Sumber: Data diolah 2019</w:t>
            </w:r>
          </w:p>
          <w:p w:rsidR="005D4DDB" w:rsidRPr="00355DFD" w:rsidRDefault="005D4DDB" w:rsidP="00883566">
            <w:pPr>
              <w:autoSpaceDE w:val="0"/>
              <w:autoSpaceDN w:val="0"/>
              <w:adjustRightInd w:val="0"/>
              <w:spacing w:after="0" w:line="320" w:lineRule="atLeast"/>
              <w:rPr>
                <w:rFonts w:ascii="Times New Roman" w:hAnsi="Times New Roman" w:cs="Times New Roman"/>
                <w:color w:val="000000"/>
                <w:sz w:val="24"/>
                <w:szCs w:val="24"/>
              </w:rPr>
            </w:pPr>
          </w:p>
        </w:tc>
      </w:tr>
    </w:tbl>
    <w:p w:rsidR="005D4DDB" w:rsidRDefault="005D4DDB" w:rsidP="005D4DDB">
      <w:pPr>
        <w:spacing w:before="240" w:after="0" w:line="480" w:lineRule="auto"/>
        <w:ind w:left="1276"/>
        <w:contextualSpacing/>
        <w:rPr>
          <w:rFonts w:ascii="Times New Roman" w:eastAsia="Calibri" w:hAnsi="Times New Roman"/>
          <w:i/>
          <w:iCs/>
          <w:sz w:val="24"/>
          <w:szCs w:val="24"/>
        </w:rPr>
      </w:pPr>
    </w:p>
    <w:p w:rsidR="005D4DDB" w:rsidRDefault="005D4DDB" w:rsidP="005D4DDB">
      <w:pPr>
        <w:spacing w:before="240" w:after="0" w:line="480" w:lineRule="auto"/>
        <w:ind w:left="1276"/>
        <w:contextualSpacing/>
        <w:rPr>
          <w:rFonts w:ascii="Times New Roman" w:eastAsia="Calibri" w:hAnsi="Times New Roman"/>
          <w:i/>
          <w:iCs/>
          <w:sz w:val="24"/>
          <w:szCs w:val="24"/>
        </w:rPr>
      </w:pPr>
    </w:p>
    <w:p w:rsidR="005D4DDB" w:rsidRDefault="005D4DDB" w:rsidP="005D4DDB">
      <w:pPr>
        <w:spacing w:before="240" w:after="0" w:line="480" w:lineRule="auto"/>
        <w:ind w:left="1276"/>
        <w:contextualSpacing/>
        <w:rPr>
          <w:rFonts w:ascii="Times New Roman" w:eastAsia="Calibri" w:hAnsi="Times New Roman"/>
          <w:i/>
          <w:iCs/>
          <w:sz w:val="24"/>
          <w:szCs w:val="24"/>
        </w:rPr>
      </w:pPr>
    </w:p>
    <w:p w:rsidR="005D4DDB" w:rsidRDefault="005D4DDB" w:rsidP="005D4DDB">
      <w:pPr>
        <w:spacing w:before="240" w:after="0" w:line="480" w:lineRule="auto"/>
        <w:ind w:left="1276"/>
        <w:contextualSpacing/>
        <w:rPr>
          <w:rFonts w:ascii="Times New Roman" w:eastAsia="Calibri" w:hAnsi="Times New Roman"/>
          <w:i/>
          <w:iCs/>
          <w:sz w:val="24"/>
          <w:szCs w:val="24"/>
        </w:rPr>
      </w:pPr>
    </w:p>
    <w:p w:rsidR="005D4DDB" w:rsidRPr="007A73E2" w:rsidRDefault="005D4DDB" w:rsidP="005D4DDB">
      <w:pPr>
        <w:spacing w:before="240" w:after="0" w:line="480" w:lineRule="auto"/>
        <w:ind w:left="1276" w:firstLine="567"/>
        <w:jc w:val="both"/>
        <w:rPr>
          <w:rFonts w:ascii="Times New Roman" w:hAnsi="Times New Roman" w:cs="Times New Roman"/>
          <w:sz w:val="24"/>
          <w:szCs w:val="24"/>
        </w:rPr>
      </w:pPr>
      <w:r w:rsidRPr="00657AF8">
        <w:rPr>
          <w:rFonts w:ascii="Times New Roman" w:hAnsi="Times New Roman" w:cs="Times New Roman"/>
          <w:sz w:val="24"/>
          <w:szCs w:val="24"/>
        </w:rPr>
        <w:t>Berdasarkan ha</w:t>
      </w:r>
      <w:r>
        <w:rPr>
          <w:rFonts w:ascii="Times New Roman" w:hAnsi="Times New Roman" w:cs="Times New Roman"/>
          <w:sz w:val="24"/>
          <w:szCs w:val="24"/>
        </w:rPr>
        <w:t>sil uji R Square pada table 4.15</w:t>
      </w:r>
      <w:r w:rsidRPr="00657AF8">
        <w:rPr>
          <w:rFonts w:ascii="Times New Roman" w:hAnsi="Times New Roman" w:cs="Times New Roman"/>
          <w:sz w:val="24"/>
          <w:szCs w:val="24"/>
        </w:rPr>
        <w:t xml:space="preserve"> menunjukkan ba</w:t>
      </w:r>
      <w:r>
        <w:rPr>
          <w:rFonts w:ascii="Times New Roman" w:hAnsi="Times New Roman" w:cs="Times New Roman"/>
          <w:sz w:val="24"/>
          <w:szCs w:val="24"/>
        </w:rPr>
        <w:t>hwa nilai R Square sebesar 0,708 atau sama dengan 70,8</w:t>
      </w:r>
      <w:r w:rsidRPr="00657AF8">
        <w:rPr>
          <w:rFonts w:ascii="Times New Roman" w:hAnsi="Times New Roman" w:cs="Times New Roman"/>
          <w:sz w:val="24"/>
          <w:szCs w:val="24"/>
        </w:rPr>
        <w:t>%. Hal ini menyatakan bahwa v</w:t>
      </w:r>
      <w:r>
        <w:rPr>
          <w:rFonts w:ascii="Times New Roman" w:hAnsi="Times New Roman" w:cs="Times New Roman"/>
          <w:sz w:val="24"/>
          <w:szCs w:val="24"/>
        </w:rPr>
        <w:t xml:space="preserve">ariabel </w:t>
      </w:r>
      <w:r w:rsidRPr="001879BD">
        <w:rPr>
          <w:rFonts w:ascii="Times New Roman" w:hAnsi="Times New Roman"/>
          <w:sz w:val="24"/>
          <w:szCs w:val="24"/>
        </w:rPr>
        <w:t xml:space="preserve">PPL dan keaktifan mahasiswa dalam organisasi terhadap kesiapan </w:t>
      </w:r>
      <w:r>
        <w:rPr>
          <w:rFonts w:ascii="Times New Roman" w:hAnsi="Times New Roman"/>
          <w:sz w:val="24"/>
          <w:szCs w:val="24"/>
        </w:rPr>
        <w:t xml:space="preserve">kerja </w:t>
      </w:r>
      <w:r>
        <w:rPr>
          <w:rFonts w:ascii="Times New Roman" w:hAnsi="Times New Roman" w:cs="Times New Roman"/>
          <w:sz w:val="24"/>
          <w:szCs w:val="24"/>
        </w:rPr>
        <w:t>adalah sebesar 70,8% sedangkan 29,2</w:t>
      </w:r>
      <w:r w:rsidRPr="00657AF8">
        <w:rPr>
          <w:rFonts w:ascii="Times New Roman" w:hAnsi="Times New Roman" w:cs="Times New Roman"/>
          <w:sz w:val="24"/>
          <w:szCs w:val="24"/>
        </w:rPr>
        <w:t xml:space="preserve">% di tentukan oleh faktor lain. </w:t>
      </w:r>
    </w:p>
    <w:p w:rsidR="005D4DDB" w:rsidRPr="00A72E69" w:rsidRDefault="005D4DDB" w:rsidP="005D4DDB">
      <w:pPr>
        <w:pStyle w:val="ListParagraph"/>
        <w:numPr>
          <w:ilvl w:val="0"/>
          <w:numId w:val="81"/>
        </w:numPr>
        <w:spacing w:before="240" w:after="0" w:line="480" w:lineRule="auto"/>
        <w:ind w:left="426" w:hanging="426"/>
        <w:jc w:val="both"/>
        <w:rPr>
          <w:rFonts w:ascii="Times New Roman" w:hAnsi="Times New Roman"/>
          <w:sz w:val="24"/>
          <w:szCs w:val="24"/>
        </w:rPr>
      </w:pPr>
      <w:r>
        <w:rPr>
          <w:rFonts w:ascii="Times New Roman" w:hAnsi="Times New Roman"/>
          <w:b/>
          <w:sz w:val="24"/>
          <w:szCs w:val="24"/>
        </w:rPr>
        <w:t>Pemba</w:t>
      </w:r>
      <w:bookmarkStart w:id="0" w:name="_GoBack"/>
      <w:bookmarkEnd w:id="0"/>
      <w:r>
        <w:rPr>
          <w:rFonts w:ascii="Times New Roman" w:hAnsi="Times New Roman"/>
          <w:b/>
          <w:sz w:val="24"/>
          <w:szCs w:val="24"/>
        </w:rPr>
        <w:t>hasan</w:t>
      </w:r>
    </w:p>
    <w:p w:rsidR="005D4DDB" w:rsidRDefault="005D4DDB" w:rsidP="005D4DDB">
      <w:pPr>
        <w:pStyle w:val="ListParagraph"/>
        <w:numPr>
          <w:ilvl w:val="0"/>
          <w:numId w:val="82"/>
        </w:numPr>
        <w:spacing w:before="240" w:after="0" w:line="480" w:lineRule="auto"/>
        <w:ind w:left="851" w:hanging="425"/>
        <w:jc w:val="both"/>
        <w:rPr>
          <w:rFonts w:ascii="Times New Roman" w:hAnsi="Times New Roman"/>
          <w:sz w:val="24"/>
          <w:szCs w:val="24"/>
        </w:rPr>
      </w:pPr>
      <w:r>
        <w:rPr>
          <w:rFonts w:ascii="Times New Roman" w:hAnsi="Times New Roman" w:cs="Times New Roman"/>
          <w:sz w:val="24"/>
          <w:szCs w:val="24"/>
        </w:rPr>
        <w:t xml:space="preserve">Praktik Pengalaman Lapangan (PPL) </w:t>
      </w:r>
      <w:r>
        <w:rPr>
          <w:rFonts w:ascii="Times New Roman" w:hAnsi="Times New Roman"/>
          <w:sz w:val="24"/>
          <w:szCs w:val="24"/>
        </w:rPr>
        <w:t>berpengaruh terhadap kesiapan kerja mahasiswa FEBI IAIN Bengkulu</w:t>
      </w:r>
    </w:p>
    <w:p w:rsidR="005D4DDB" w:rsidRDefault="005D4DDB" w:rsidP="005D4DDB">
      <w:pPr>
        <w:pStyle w:val="ListParagraph"/>
        <w:spacing w:before="240" w:after="0" w:line="480" w:lineRule="auto"/>
        <w:ind w:left="851" w:firstLine="589"/>
        <w:jc w:val="both"/>
        <w:rPr>
          <w:rFonts w:ascii="Times New Roman" w:hAnsi="Times New Roman"/>
          <w:sz w:val="24"/>
          <w:szCs w:val="24"/>
        </w:rPr>
      </w:pPr>
      <w:r>
        <w:rPr>
          <w:rFonts w:ascii="Times New Roman" w:hAnsi="Times New Roman" w:cs="Times New Roman"/>
          <w:sz w:val="24"/>
          <w:szCs w:val="24"/>
        </w:rPr>
        <w:t xml:space="preserve">Praktik Pengalaman Lapangan (PPL) </w:t>
      </w:r>
      <w:r>
        <w:rPr>
          <w:rFonts w:ascii="Times New Roman" w:hAnsi="Times New Roman"/>
          <w:sz w:val="24"/>
          <w:szCs w:val="24"/>
        </w:rPr>
        <w:t>dapat dilihat dari lama waktu/ masa kerja, tingkat pengetahuan yang dimiliki, dan penguasaan terhadap pekerjaan dan peralatan dalam memengaruhi kesiapan kerja mahasiswa FEBI IAIN Bengkulu. Semakin lama lama waktu/ masa kerja, semakin tinggi tingkat pengetahuan yang dimiliki dan semakin tinggi penguasaan terhadap penguasaan pekerjaan dan peralatan, maka semakin tinggi  kesiapan kerja mahasiswa FEBI IAIN Bengkulu.</w:t>
      </w:r>
    </w:p>
    <w:p w:rsidR="005D4DDB" w:rsidRPr="00292333" w:rsidRDefault="005D4DDB" w:rsidP="005D4DDB">
      <w:pPr>
        <w:pStyle w:val="ListParagraph"/>
        <w:spacing w:before="240" w:after="0" w:line="480" w:lineRule="auto"/>
        <w:ind w:left="851" w:firstLine="589"/>
        <w:jc w:val="both"/>
        <w:rPr>
          <w:rFonts w:ascii="Times New Roman" w:hAnsi="Times New Roman"/>
          <w:sz w:val="24"/>
          <w:szCs w:val="24"/>
        </w:rPr>
      </w:pPr>
      <w:r w:rsidRPr="00292333">
        <w:rPr>
          <w:rFonts w:ascii="Times New Roman" w:hAnsi="Times New Roman"/>
          <w:sz w:val="24"/>
          <w:szCs w:val="24"/>
        </w:rPr>
        <w:lastRenderedPageBreak/>
        <w:t xml:space="preserve">Berdasarkan pengujian hipotesis pertama yang telah dilakukan oleh penulis. Maka dapat diketahui dan disimpulkan bahwa </w:t>
      </w:r>
      <w:r>
        <w:rPr>
          <w:rFonts w:ascii="Times New Roman" w:hAnsi="Times New Roman" w:cs="Times New Roman"/>
          <w:sz w:val="24"/>
          <w:szCs w:val="24"/>
        </w:rPr>
        <w:t xml:space="preserve">Praktik Pengalaman Lapangan (PPL) </w:t>
      </w:r>
      <w:r w:rsidRPr="00292333">
        <w:rPr>
          <w:rFonts w:ascii="Times New Roman" w:hAnsi="Times New Roman"/>
          <w:sz w:val="24"/>
          <w:szCs w:val="24"/>
        </w:rPr>
        <w:t>berpengaruh signifikan/ positif terhadap kesiapan kerja mahasiswa FEBI IAIN Bengkulu. Dapat diketahui dengan melihat uji t, dengan demikian H</w:t>
      </w:r>
      <w:r w:rsidRPr="00292333">
        <w:rPr>
          <w:rFonts w:ascii="Times New Roman" w:hAnsi="Times New Roman"/>
          <w:sz w:val="24"/>
          <w:szCs w:val="24"/>
          <w:vertAlign w:val="subscript"/>
        </w:rPr>
        <w:t>a</w:t>
      </w:r>
      <w:r w:rsidRPr="00292333">
        <w:rPr>
          <w:rFonts w:ascii="Times New Roman" w:hAnsi="Times New Roman"/>
          <w:sz w:val="24"/>
          <w:szCs w:val="24"/>
        </w:rPr>
        <w:t xml:space="preserve"> di terima.</w:t>
      </w:r>
    </w:p>
    <w:p w:rsidR="005D4DDB" w:rsidRDefault="005D4DDB" w:rsidP="005D4DDB">
      <w:pPr>
        <w:pStyle w:val="ListParagraph"/>
        <w:numPr>
          <w:ilvl w:val="0"/>
          <w:numId w:val="82"/>
        </w:numPr>
        <w:spacing w:before="240" w:after="0" w:line="480" w:lineRule="auto"/>
        <w:ind w:left="851" w:hanging="425"/>
        <w:jc w:val="both"/>
        <w:rPr>
          <w:rFonts w:ascii="Times New Roman" w:hAnsi="Times New Roman"/>
          <w:sz w:val="24"/>
          <w:szCs w:val="24"/>
        </w:rPr>
      </w:pPr>
      <w:r>
        <w:rPr>
          <w:rFonts w:ascii="Times New Roman" w:hAnsi="Times New Roman"/>
          <w:sz w:val="24"/>
          <w:szCs w:val="24"/>
        </w:rPr>
        <w:t>Keaktifan mahasiswa dalam organisasi berpengaruh terhadap kesiapan kerja mahasiswa FEBI IAIN Bengkulu</w:t>
      </w:r>
    </w:p>
    <w:p w:rsidR="005D4DDB" w:rsidRDefault="005D4DDB" w:rsidP="005D4DDB">
      <w:pPr>
        <w:pStyle w:val="ListParagraph"/>
        <w:spacing w:before="240" w:after="0" w:line="480" w:lineRule="auto"/>
        <w:ind w:left="851" w:firstLine="589"/>
        <w:jc w:val="both"/>
        <w:rPr>
          <w:rFonts w:ascii="Times New Roman" w:hAnsi="Times New Roman"/>
          <w:sz w:val="24"/>
          <w:szCs w:val="24"/>
        </w:rPr>
      </w:pPr>
      <w:r>
        <w:rPr>
          <w:rFonts w:ascii="Times New Roman" w:hAnsi="Times New Roman"/>
          <w:sz w:val="24"/>
          <w:szCs w:val="24"/>
        </w:rPr>
        <w:t>Organisasi tentunya berhubungan dengan tujuan, peraturan yang harus ditaati, kerja sama dengan sekelompok orang dan mempunyai tugas. Semakin jelas tujuan, peratuan yamg ditaati, mampu bekerja sama dengan orang lain dan mampu menjalankan tugas dengan baik, maka semakin jelas kesiapan kerja mahasiswa FEBI IAIN Bengkulu.</w:t>
      </w:r>
    </w:p>
    <w:p w:rsidR="005D4DDB" w:rsidRDefault="005D4DDB" w:rsidP="005D4DDB">
      <w:pPr>
        <w:pStyle w:val="ListParagraph"/>
        <w:spacing w:before="240" w:after="0" w:line="480" w:lineRule="auto"/>
        <w:ind w:left="851" w:firstLine="589"/>
        <w:jc w:val="both"/>
        <w:rPr>
          <w:rFonts w:ascii="Times New Roman" w:hAnsi="Times New Roman"/>
          <w:sz w:val="24"/>
          <w:szCs w:val="24"/>
        </w:rPr>
      </w:pPr>
      <w:r w:rsidRPr="00292333">
        <w:rPr>
          <w:rFonts w:ascii="Times New Roman" w:hAnsi="Times New Roman"/>
          <w:sz w:val="24"/>
          <w:szCs w:val="24"/>
        </w:rPr>
        <w:t xml:space="preserve">Berdasarkan pengujian hipotesis </w:t>
      </w:r>
      <w:r>
        <w:rPr>
          <w:rFonts w:ascii="Times New Roman" w:hAnsi="Times New Roman"/>
          <w:sz w:val="24"/>
          <w:szCs w:val="24"/>
        </w:rPr>
        <w:t>kedua</w:t>
      </w:r>
      <w:r w:rsidRPr="00292333">
        <w:rPr>
          <w:rFonts w:ascii="Times New Roman" w:hAnsi="Times New Roman"/>
          <w:sz w:val="24"/>
          <w:szCs w:val="24"/>
        </w:rPr>
        <w:t xml:space="preserve"> yang telah dilakukan oleh penulis. Maka dapat diketahui dan disimpulkan bahwa </w:t>
      </w:r>
      <w:r>
        <w:rPr>
          <w:rFonts w:ascii="Times New Roman" w:hAnsi="Times New Roman"/>
          <w:sz w:val="24"/>
          <w:szCs w:val="24"/>
        </w:rPr>
        <w:t>keaktifan mahasiswa dalam organisasi</w:t>
      </w:r>
      <w:r w:rsidRPr="00292333">
        <w:rPr>
          <w:rFonts w:ascii="Times New Roman" w:hAnsi="Times New Roman"/>
          <w:sz w:val="24"/>
          <w:szCs w:val="24"/>
        </w:rPr>
        <w:t xml:space="preserve"> berpengaruh signifikan/ positif terhadap kesiapan kerja mahasiswa FEBI IAIN Bengkulu. Dapat diketahui dengan melihat uji t, dengan demikian H</w:t>
      </w:r>
      <w:r w:rsidRPr="00292333">
        <w:rPr>
          <w:rFonts w:ascii="Times New Roman" w:hAnsi="Times New Roman"/>
          <w:sz w:val="24"/>
          <w:szCs w:val="24"/>
          <w:vertAlign w:val="subscript"/>
        </w:rPr>
        <w:t>a</w:t>
      </w:r>
      <w:r>
        <w:rPr>
          <w:rFonts w:ascii="Times New Roman" w:hAnsi="Times New Roman"/>
          <w:sz w:val="24"/>
          <w:szCs w:val="24"/>
        </w:rPr>
        <w:t xml:space="preserve"> di terima.</w:t>
      </w:r>
    </w:p>
    <w:p w:rsidR="005D4DDB" w:rsidRDefault="005D4DDB" w:rsidP="005D4DDB">
      <w:pPr>
        <w:pStyle w:val="ListParagraph"/>
        <w:numPr>
          <w:ilvl w:val="0"/>
          <w:numId w:val="82"/>
        </w:numPr>
        <w:spacing w:before="240" w:after="0" w:line="480" w:lineRule="auto"/>
        <w:ind w:left="851" w:hanging="425"/>
        <w:jc w:val="both"/>
        <w:rPr>
          <w:rFonts w:ascii="Times New Roman" w:hAnsi="Times New Roman"/>
          <w:sz w:val="24"/>
          <w:szCs w:val="24"/>
        </w:rPr>
      </w:pPr>
      <w:r>
        <w:rPr>
          <w:rFonts w:ascii="Times New Roman" w:hAnsi="Times New Roman" w:cs="Times New Roman"/>
          <w:sz w:val="24"/>
          <w:szCs w:val="24"/>
        </w:rPr>
        <w:t xml:space="preserve">Praktik Pengalaman Lapangan (PPL) dan </w:t>
      </w:r>
      <w:r>
        <w:rPr>
          <w:rFonts w:ascii="Times New Roman" w:hAnsi="Times New Roman"/>
          <w:sz w:val="24"/>
          <w:szCs w:val="24"/>
        </w:rPr>
        <w:t>Keaktifan mahasiswa dalam organisasi berpengaruh terhadap kesiapan kerja mahasiswa FEBI IAIN Bengkulu.</w:t>
      </w:r>
    </w:p>
    <w:p w:rsidR="005D4DDB" w:rsidRPr="00583F4C" w:rsidRDefault="005D4DDB" w:rsidP="005D4DDB">
      <w:pPr>
        <w:pStyle w:val="ListParagraph"/>
        <w:spacing w:before="240" w:after="0" w:line="480" w:lineRule="auto"/>
        <w:ind w:left="851" w:firstLine="589"/>
        <w:jc w:val="both"/>
        <w:rPr>
          <w:rFonts w:ascii="Times New Roman" w:hAnsi="Times New Roman"/>
          <w:sz w:val="24"/>
          <w:szCs w:val="24"/>
        </w:rPr>
      </w:pPr>
      <w:r w:rsidRPr="00583F4C">
        <w:rPr>
          <w:rFonts w:ascii="Times New Roman" w:hAnsi="Times New Roman" w:cs="Times New Roman"/>
          <w:sz w:val="24"/>
          <w:szCs w:val="24"/>
        </w:rPr>
        <w:t>Berdasarkan Hasil perhitungan regresi menunjukkan bahwa nilai signifikansi uji f</w:t>
      </w:r>
      <w:r w:rsidRPr="00583F4C">
        <w:rPr>
          <w:rFonts w:ascii="Times New Roman" w:eastAsia="Calibri" w:hAnsi="Times New Roman" w:cs="Arial"/>
          <w:sz w:val="24"/>
          <w:szCs w:val="24"/>
        </w:rPr>
        <w:t xml:space="preserve"> (0,000) &lt;  (</w:t>
      </w:r>
      <w:r w:rsidRPr="00583F4C">
        <w:rPr>
          <w:rFonts w:ascii="Times New Roman" w:eastAsia="Calibri" w:hAnsi="Times New Roman" w:cs="Times New Roman"/>
          <w:sz w:val="24"/>
          <w:szCs w:val="24"/>
        </w:rPr>
        <w:t>α</w:t>
      </w:r>
      <w:r w:rsidRPr="00583F4C">
        <w:rPr>
          <w:rFonts w:ascii="Times New Roman" w:eastAsia="Calibri" w:hAnsi="Times New Roman" w:cs="Arial"/>
          <w:sz w:val="24"/>
          <w:szCs w:val="24"/>
        </w:rPr>
        <w:t xml:space="preserve">) 0,05, maka hal ini menunjukkan bahwa </w:t>
      </w:r>
      <w:r>
        <w:rPr>
          <w:rFonts w:ascii="Times New Roman" w:hAnsi="Times New Roman" w:cs="Times New Roman"/>
          <w:sz w:val="24"/>
          <w:szCs w:val="24"/>
        </w:rPr>
        <w:t xml:space="preserve">Praktik Pengalaman Lapangan (PPL) dan </w:t>
      </w:r>
      <w:r>
        <w:rPr>
          <w:rFonts w:ascii="Times New Roman" w:hAnsi="Times New Roman"/>
          <w:sz w:val="24"/>
          <w:szCs w:val="24"/>
        </w:rPr>
        <w:t xml:space="preserve">Keaktifan mahasiswa dalam </w:t>
      </w:r>
      <w:r>
        <w:rPr>
          <w:rFonts w:ascii="Times New Roman" w:hAnsi="Times New Roman"/>
          <w:sz w:val="24"/>
          <w:szCs w:val="24"/>
        </w:rPr>
        <w:lastRenderedPageBreak/>
        <w:t>organisasi berpengaruh secara simultan terhadap kesiapan kerja mahasiswa FEBI IAIN Bengkulu.</w:t>
      </w: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pStyle w:val="ListParagraph"/>
        <w:spacing w:before="240" w:after="0" w:line="480" w:lineRule="auto"/>
        <w:ind w:left="851"/>
        <w:jc w:val="center"/>
        <w:rPr>
          <w:rFonts w:ascii="Times New Roman" w:hAnsi="Times New Roman"/>
          <w:b/>
          <w:sz w:val="24"/>
          <w:szCs w:val="24"/>
        </w:rPr>
      </w:pPr>
      <w:r>
        <w:rPr>
          <w:rFonts w:ascii="Times New Roman" w:hAnsi="Times New Roman"/>
          <w:b/>
          <w:sz w:val="24"/>
          <w:szCs w:val="24"/>
        </w:rPr>
        <w:lastRenderedPageBreak/>
        <w:t>BAB V</w:t>
      </w:r>
    </w:p>
    <w:p w:rsidR="005D4DDB" w:rsidRDefault="005D4DDB" w:rsidP="005D4DDB">
      <w:pPr>
        <w:pStyle w:val="ListParagraph"/>
        <w:spacing w:before="240" w:after="0" w:line="480" w:lineRule="auto"/>
        <w:ind w:left="851"/>
        <w:jc w:val="center"/>
        <w:rPr>
          <w:rFonts w:ascii="Times New Roman" w:hAnsi="Times New Roman"/>
          <w:b/>
          <w:sz w:val="24"/>
          <w:szCs w:val="24"/>
        </w:rPr>
      </w:pPr>
      <w:r>
        <w:rPr>
          <w:rFonts w:ascii="Times New Roman" w:hAnsi="Times New Roman"/>
          <w:b/>
          <w:sz w:val="24"/>
          <w:szCs w:val="24"/>
        </w:rPr>
        <w:t>PENUTUP</w:t>
      </w:r>
    </w:p>
    <w:p w:rsidR="005D4DDB" w:rsidRDefault="005D4DDB" w:rsidP="005D4DDB">
      <w:pPr>
        <w:pStyle w:val="ListParagraph"/>
        <w:numPr>
          <w:ilvl w:val="0"/>
          <w:numId w:val="85"/>
        </w:numPr>
        <w:spacing w:before="240" w:after="0" w:line="480" w:lineRule="auto"/>
        <w:ind w:left="426" w:hanging="426"/>
        <w:jc w:val="both"/>
        <w:rPr>
          <w:rFonts w:ascii="Times New Roman" w:hAnsi="Times New Roman"/>
          <w:b/>
          <w:sz w:val="24"/>
          <w:szCs w:val="24"/>
        </w:rPr>
      </w:pPr>
      <w:r>
        <w:rPr>
          <w:rFonts w:ascii="Times New Roman" w:hAnsi="Times New Roman"/>
          <w:b/>
          <w:sz w:val="24"/>
          <w:szCs w:val="24"/>
        </w:rPr>
        <w:t xml:space="preserve">Kesimpulan </w:t>
      </w:r>
    </w:p>
    <w:p w:rsidR="005D4DDB" w:rsidRDefault="005D4DDB" w:rsidP="005D4DDB">
      <w:pPr>
        <w:pStyle w:val="ListParagraph"/>
        <w:spacing w:before="240" w:after="0" w:line="480" w:lineRule="auto"/>
        <w:ind w:left="426" w:firstLine="567"/>
        <w:jc w:val="both"/>
        <w:rPr>
          <w:rFonts w:ascii="Times New Roman" w:hAnsi="Times New Roman"/>
          <w:sz w:val="24"/>
          <w:szCs w:val="24"/>
        </w:rPr>
      </w:pPr>
      <w:r>
        <w:rPr>
          <w:rFonts w:ascii="Times New Roman" w:hAnsi="Times New Roman"/>
          <w:sz w:val="24"/>
          <w:szCs w:val="24"/>
        </w:rPr>
        <w:t xml:space="preserve">Berdasarkan penelitian yang telah dilaksakan, maka penulis menyimpulkan sebagai berikut: </w:t>
      </w:r>
    </w:p>
    <w:p w:rsidR="005D4DDB" w:rsidRDefault="005D4DDB" w:rsidP="005D4DDB">
      <w:pPr>
        <w:pStyle w:val="ListParagraph"/>
        <w:numPr>
          <w:ilvl w:val="0"/>
          <w:numId w:val="86"/>
        </w:numPr>
        <w:spacing w:before="240" w:after="0" w:line="480" w:lineRule="auto"/>
        <w:ind w:left="851" w:hanging="425"/>
        <w:jc w:val="both"/>
        <w:rPr>
          <w:rFonts w:ascii="Times New Roman" w:hAnsi="Times New Roman"/>
          <w:sz w:val="24"/>
          <w:szCs w:val="24"/>
        </w:rPr>
      </w:pPr>
      <w:r>
        <w:rPr>
          <w:rFonts w:ascii="Times New Roman" w:hAnsi="Times New Roman"/>
          <w:sz w:val="24"/>
          <w:szCs w:val="24"/>
        </w:rPr>
        <w:t xml:space="preserve">Terdapat pengaruh </w:t>
      </w:r>
      <w:r>
        <w:rPr>
          <w:rFonts w:ascii="Times New Roman" w:hAnsi="Times New Roman" w:cs="Times New Roman"/>
          <w:sz w:val="24"/>
          <w:szCs w:val="24"/>
        </w:rPr>
        <w:t>Praktik Pengalaman Lapangan (PPL)</w:t>
      </w:r>
      <w:r>
        <w:rPr>
          <w:rFonts w:ascii="Times New Roman" w:hAnsi="Times New Roman"/>
          <w:sz w:val="24"/>
          <w:szCs w:val="24"/>
        </w:rPr>
        <w:t xml:space="preserve"> terhadap </w:t>
      </w:r>
      <w:r w:rsidRPr="00292333">
        <w:rPr>
          <w:rFonts w:ascii="Times New Roman" w:hAnsi="Times New Roman"/>
          <w:sz w:val="24"/>
          <w:szCs w:val="24"/>
        </w:rPr>
        <w:t>kesiapan kerja mahasiswa FEBI IAIN Bengkulu</w:t>
      </w:r>
      <w:r>
        <w:rPr>
          <w:rFonts w:ascii="Times New Roman" w:hAnsi="Times New Roman"/>
          <w:sz w:val="24"/>
          <w:szCs w:val="24"/>
        </w:rPr>
        <w:t xml:space="preserve">. Hal ini dapat di lihat dari hasil uji t, dimana nilai sig &lt; 0,05 berarti nilai signifikansi (sig) (0,000) &lt; 0,05. Artinya, </w:t>
      </w:r>
      <w:r>
        <w:rPr>
          <w:rFonts w:ascii="Times New Roman" w:hAnsi="Times New Roman" w:cs="Times New Roman"/>
          <w:sz w:val="24"/>
          <w:szCs w:val="24"/>
        </w:rPr>
        <w:t xml:space="preserve">Praktik Pengalaman Lapangan (PPL) </w:t>
      </w:r>
      <w:r w:rsidRPr="00292333">
        <w:rPr>
          <w:rFonts w:ascii="Times New Roman" w:hAnsi="Times New Roman"/>
          <w:sz w:val="24"/>
          <w:szCs w:val="24"/>
        </w:rPr>
        <w:t>berpengaruh signifikan/ positif terhadap kesiapan kerja mahasiswa FEBI IAIN Bengkulu</w:t>
      </w:r>
      <w:r>
        <w:rPr>
          <w:rFonts w:ascii="Times New Roman" w:hAnsi="Times New Roman"/>
          <w:sz w:val="24"/>
          <w:szCs w:val="24"/>
        </w:rPr>
        <w:t xml:space="preserve"> atau dengan kata lain H</w:t>
      </w:r>
      <w:r>
        <w:rPr>
          <w:rFonts w:ascii="Times New Roman" w:hAnsi="Times New Roman"/>
          <w:sz w:val="24"/>
          <w:szCs w:val="24"/>
          <w:vertAlign w:val="subscript"/>
        </w:rPr>
        <w:t>a</w:t>
      </w:r>
      <w:r>
        <w:rPr>
          <w:rFonts w:ascii="Times New Roman" w:hAnsi="Times New Roman"/>
          <w:sz w:val="24"/>
          <w:szCs w:val="24"/>
        </w:rPr>
        <w:t xml:space="preserve"> diterima.</w:t>
      </w:r>
    </w:p>
    <w:p w:rsidR="005D4DDB" w:rsidRDefault="005D4DDB" w:rsidP="005D4DDB">
      <w:pPr>
        <w:pStyle w:val="ListParagraph"/>
        <w:numPr>
          <w:ilvl w:val="0"/>
          <w:numId w:val="86"/>
        </w:numPr>
        <w:spacing w:before="240" w:after="0" w:line="480" w:lineRule="auto"/>
        <w:ind w:left="851" w:hanging="425"/>
        <w:jc w:val="both"/>
        <w:rPr>
          <w:rFonts w:ascii="Times New Roman" w:hAnsi="Times New Roman"/>
          <w:sz w:val="24"/>
          <w:szCs w:val="24"/>
        </w:rPr>
      </w:pPr>
      <w:r>
        <w:rPr>
          <w:rFonts w:ascii="Times New Roman" w:hAnsi="Times New Roman"/>
          <w:sz w:val="24"/>
          <w:szCs w:val="24"/>
        </w:rPr>
        <w:t>Terdapat pengaruh keaktifan mahasiswa dalam organisasi</w:t>
      </w:r>
      <w:r w:rsidRPr="00F1154B">
        <w:rPr>
          <w:rFonts w:ascii="Times New Roman" w:hAnsi="Times New Roman"/>
          <w:sz w:val="24"/>
          <w:szCs w:val="24"/>
        </w:rPr>
        <w:t xml:space="preserve"> </w:t>
      </w:r>
      <w:r>
        <w:rPr>
          <w:rFonts w:ascii="Times New Roman" w:hAnsi="Times New Roman"/>
          <w:sz w:val="24"/>
          <w:szCs w:val="24"/>
        </w:rPr>
        <w:t xml:space="preserve">terhadap </w:t>
      </w:r>
      <w:r w:rsidRPr="00292333">
        <w:rPr>
          <w:rFonts w:ascii="Times New Roman" w:hAnsi="Times New Roman"/>
          <w:sz w:val="24"/>
          <w:szCs w:val="24"/>
        </w:rPr>
        <w:t>kesiapan kerja mahasiswa FEBI IAIN Bengkulu</w:t>
      </w:r>
      <w:r>
        <w:rPr>
          <w:rFonts w:ascii="Times New Roman" w:hAnsi="Times New Roman"/>
          <w:sz w:val="24"/>
          <w:szCs w:val="24"/>
        </w:rPr>
        <w:t>. Hal ini dapat di lihat dari hasil uji t, dimana nilai sig &lt; 0,05 berarti nilai signifikansi (sig) (0,000) &lt; 0,05. Artinya, keaktifan mahasiswa dalam organisasi</w:t>
      </w:r>
      <w:r w:rsidRPr="00292333">
        <w:rPr>
          <w:rFonts w:ascii="Times New Roman" w:hAnsi="Times New Roman"/>
          <w:sz w:val="24"/>
          <w:szCs w:val="24"/>
        </w:rPr>
        <w:t xml:space="preserve"> berpengaruh signifikan/ positif terhadap kesiapan kerja mahasiswa FEBI IAIN Bengkulu</w:t>
      </w:r>
      <w:r>
        <w:rPr>
          <w:rFonts w:ascii="Times New Roman" w:hAnsi="Times New Roman"/>
          <w:sz w:val="24"/>
          <w:szCs w:val="24"/>
        </w:rPr>
        <w:t xml:space="preserve"> atau dengan kata lain H</w:t>
      </w:r>
      <w:r>
        <w:rPr>
          <w:rFonts w:ascii="Times New Roman" w:hAnsi="Times New Roman"/>
          <w:sz w:val="24"/>
          <w:szCs w:val="24"/>
          <w:vertAlign w:val="subscript"/>
        </w:rPr>
        <w:t>a</w:t>
      </w:r>
      <w:r>
        <w:rPr>
          <w:rFonts w:ascii="Times New Roman" w:hAnsi="Times New Roman"/>
          <w:sz w:val="24"/>
          <w:szCs w:val="24"/>
        </w:rPr>
        <w:t xml:space="preserve"> diterima.</w:t>
      </w:r>
    </w:p>
    <w:p w:rsidR="005D4DDB" w:rsidRPr="002B0AB9" w:rsidRDefault="005D4DDB" w:rsidP="005D4DDB">
      <w:pPr>
        <w:pStyle w:val="ListParagraph"/>
        <w:numPr>
          <w:ilvl w:val="0"/>
          <w:numId w:val="86"/>
        </w:numPr>
        <w:spacing w:before="240" w:after="0" w:line="480" w:lineRule="auto"/>
        <w:ind w:left="851" w:hanging="425"/>
        <w:jc w:val="both"/>
        <w:rPr>
          <w:rFonts w:ascii="Times New Roman" w:hAnsi="Times New Roman"/>
          <w:sz w:val="24"/>
          <w:szCs w:val="24"/>
        </w:rPr>
      </w:pPr>
      <w:r w:rsidRPr="002B0AB9">
        <w:rPr>
          <w:rFonts w:ascii="Times New Roman" w:hAnsi="Times New Roman"/>
          <w:sz w:val="24"/>
          <w:szCs w:val="24"/>
        </w:rPr>
        <w:t xml:space="preserve">Terdapat </w:t>
      </w:r>
      <w:r>
        <w:rPr>
          <w:rFonts w:ascii="Times New Roman" w:hAnsi="Times New Roman"/>
          <w:sz w:val="24"/>
          <w:szCs w:val="24"/>
        </w:rPr>
        <w:t xml:space="preserve">pengaruh </w:t>
      </w:r>
      <w:r>
        <w:rPr>
          <w:rFonts w:ascii="Times New Roman" w:hAnsi="Times New Roman" w:cs="Times New Roman"/>
          <w:sz w:val="24"/>
          <w:szCs w:val="24"/>
        </w:rPr>
        <w:t>Praktik Pengalaman Lapangan (PPL)</w:t>
      </w:r>
      <w:r>
        <w:rPr>
          <w:rFonts w:ascii="Times New Roman" w:hAnsi="Times New Roman"/>
          <w:sz w:val="24"/>
          <w:szCs w:val="24"/>
        </w:rPr>
        <w:t xml:space="preserve"> dan keaktifan mahasiswa dalam organisasi</w:t>
      </w:r>
      <w:r w:rsidRPr="00F1154B">
        <w:rPr>
          <w:rFonts w:ascii="Times New Roman" w:hAnsi="Times New Roman"/>
          <w:sz w:val="24"/>
          <w:szCs w:val="24"/>
        </w:rPr>
        <w:t xml:space="preserve"> </w:t>
      </w:r>
      <w:r>
        <w:rPr>
          <w:rFonts w:ascii="Times New Roman" w:hAnsi="Times New Roman"/>
          <w:sz w:val="24"/>
          <w:szCs w:val="24"/>
        </w:rPr>
        <w:t xml:space="preserve">terhadap </w:t>
      </w:r>
      <w:r w:rsidRPr="00292333">
        <w:rPr>
          <w:rFonts w:ascii="Times New Roman" w:hAnsi="Times New Roman"/>
          <w:sz w:val="24"/>
          <w:szCs w:val="24"/>
        </w:rPr>
        <w:t>kesiapan kerja mahasiswa FEBI IAIN Bengkulu</w:t>
      </w:r>
      <w:r>
        <w:rPr>
          <w:rFonts w:ascii="Times New Roman" w:hAnsi="Times New Roman"/>
          <w:sz w:val="24"/>
          <w:szCs w:val="24"/>
        </w:rPr>
        <w:t xml:space="preserve">. Hal ini dapat dilihat dari </w:t>
      </w:r>
      <w:r w:rsidRPr="002B0AB9">
        <w:rPr>
          <w:rFonts w:ascii="Times New Roman" w:hAnsi="Times New Roman" w:cs="Times New Roman"/>
          <w:sz w:val="24"/>
          <w:szCs w:val="24"/>
        </w:rPr>
        <w:t xml:space="preserve"> </w:t>
      </w:r>
      <w:r>
        <w:rPr>
          <w:rFonts w:ascii="Times New Roman" w:hAnsi="Times New Roman" w:cs="Times New Roman"/>
          <w:sz w:val="24"/>
          <w:szCs w:val="24"/>
        </w:rPr>
        <w:t>h</w:t>
      </w:r>
      <w:r w:rsidRPr="002B0AB9">
        <w:rPr>
          <w:rFonts w:ascii="Times New Roman" w:hAnsi="Times New Roman" w:cs="Times New Roman"/>
          <w:sz w:val="24"/>
          <w:szCs w:val="24"/>
        </w:rPr>
        <w:t>asil perhitungan regresi menunjukkan bahwa nilai signifikansi uji f</w:t>
      </w:r>
      <w:r w:rsidRPr="002B0AB9">
        <w:rPr>
          <w:rFonts w:ascii="Times New Roman" w:eastAsia="Calibri" w:hAnsi="Times New Roman" w:cs="Arial"/>
          <w:sz w:val="24"/>
          <w:szCs w:val="24"/>
        </w:rPr>
        <w:t xml:space="preserve"> (0,000) &lt;  (</w:t>
      </w:r>
      <w:r w:rsidRPr="002B0AB9">
        <w:rPr>
          <w:rFonts w:ascii="Times New Roman" w:eastAsia="Calibri" w:hAnsi="Times New Roman" w:cs="Times New Roman"/>
          <w:sz w:val="24"/>
          <w:szCs w:val="24"/>
        </w:rPr>
        <w:t>α</w:t>
      </w:r>
      <w:r w:rsidRPr="002B0AB9">
        <w:rPr>
          <w:rFonts w:ascii="Times New Roman" w:eastAsia="Calibri" w:hAnsi="Times New Roman" w:cs="Arial"/>
          <w:sz w:val="24"/>
          <w:szCs w:val="24"/>
        </w:rPr>
        <w:t xml:space="preserve">) 0,05, maka hal ini menunjukkan bahwa </w:t>
      </w:r>
      <w:r w:rsidRPr="002B0AB9">
        <w:rPr>
          <w:rFonts w:ascii="Times New Roman" w:hAnsi="Times New Roman" w:cs="Times New Roman"/>
          <w:sz w:val="24"/>
          <w:szCs w:val="24"/>
        </w:rPr>
        <w:t xml:space="preserve">Praktik Pengalaman Lapangan (PPL) dan </w:t>
      </w:r>
      <w:r w:rsidRPr="002B0AB9">
        <w:rPr>
          <w:rFonts w:ascii="Times New Roman" w:hAnsi="Times New Roman"/>
          <w:sz w:val="24"/>
          <w:szCs w:val="24"/>
        </w:rPr>
        <w:lastRenderedPageBreak/>
        <w:t>Keaktifan mahasiswa dalam organisasi berpengaruh secara simultan terhadap kesiapan kerja mahasiswa FEBI IAIN Bengkulu.</w:t>
      </w:r>
    </w:p>
    <w:p w:rsidR="005D4DDB" w:rsidRPr="00AD6E7C" w:rsidRDefault="005D4DDB" w:rsidP="005D4DDB">
      <w:pPr>
        <w:pStyle w:val="ListParagraph"/>
        <w:numPr>
          <w:ilvl w:val="0"/>
          <w:numId w:val="85"/>
        </w:numPr>
        <w:spacing w:before="240" w:after="0" w:line="480" w:lineRule="auto"/>
        <w:ind w:left="426" w:hanging="426"/>
        <w:jc w:val="both"/>
        <w:rPr>
          <w:rFonts w:ascii="Times New Roman" w:hAnsi="Times New Roman"/>
          <w:sz w:val="24"/>
          <w:szCs w:val="24"/>
        </w:rPr>
      </w:pPr>
      <w:r>
        <w:rPr>
          <w:rFonts w:ascii="Times New Roman" w:hAnsi="Times New Roman"/>
          <w:b/>
          <w:sz w:val="24"/>
          <w:szCs w:val="24"/>
        </w:rPr>
        <w:t>Saran</w:t>
      </w:r>
    </w:p>
    <w:p w:rsidR="005D4DDB" w:rsidRPr="00AD6E7C" w:rsidRDefault="005D4DDB" w:rsidP="005D4DDB">
      <w:pPr>
        <w:pStyle w:val="ListParagraph"/>
        <w:spacing w:before="240" w:after="0" w:line="480" w:lineRule="auto"/>
        <w:ind w:left="426" w:firstLine="567"/>
        <w:jc w:val="both"/>
        <w:rPr>
          <w:rFonts w:ascii="Times New Roman" w:hAnsi="Times New Roman"/>
          <w:sz w:val="24"/>
          <w:szCs w:val="24"/>
        </w:rPr>
      </w:pPr>
      <w:r>
        <w:rPr>
          <w:rFonts w:ascii="Times New Roman" w:hAnsi="Times New Roman"/>
          <w:sz w:val="24"/>
          <w:szCs w:val="24"/>
        </w:rPr>
        <w:t xml:space="preserve">Berdasarkan hasil penelitian yang di lakukan ini, maka saran yang diberikan peneliti adalah mahasiswa FEBI yang melaksanakan </w:t>
      </w:r>
      <w:r>
        <w:rPr>
          <w:rFonts w:ascii="Times New Roman" w:hAnsi="Times New Roman" w:cs="Times New Roman"/>
          <w:sz w:val="24"/>
          <w:szCs w:val="24"/>
        </w:rPr>
        <w:t>Praktik Pengalaman Lapangan (PPL)</w:t>
      </w:r>
      <w:r>
        <w:rPr>
          <w:rFonts w:ascii="Times New Roman" w:hAnsi="Times New Roman"/>
          <w:sz w:val="24"/>
          <w:szCs w:val="24"/>
        </w:rPr>
        <w:t xml:space="preserve"> sebaiknya lebih memanfaatkan waktu yang diberikan, lebih menguasai pengetahuan dan keterampilan yang di dapatkan dan menguasai pekerjaan yang diberikan, serta mahasiswa yang aktif dalam organisasi, harus menjadikan organisasi sebagai wadah untuk mengasah kemampuan menyampaikan pikiran yang dimiliki sehingga mahasiswa FEBI IAIN Bengkulu sudah benar-benar siap terjun ke dunia kerja.</w:t>
      </w:r>
    </w:p>
    <w:p w:rsidR="005D4DDB" w:rsidRDefault="005D4DDB" w:rsidP="005D4DDB"/>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Default="005D4DDB" w:rsidP="005D4DDB">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5D4DDB" w:rsidRDefault="005D4DDB" w:rsidP="005D4DDB">
      <w:pPr>
        <w:jc w:val="center"/>
        <w:rPr>
          <w:rFonts w:ascii="Times New Roman" w:hAnsi="Times New Roman" w:cs="Times New Roman"/>
          <w:b/>
          <w:sz w:val="24"/>
          <w:szCs w:val="24"/>
        </w:rPr>
      </w:pPr>
    </w:p>
    <w:p w:rsidR="005D4DDB" w:rsidRDefault="005D4DDB" w:rsidP="005D4DDB">
      <w:pPr>
        <w:spacing w:line="240" w:lineRule="auto"/>
        <w:jc w:val="both"/>
        <w:rPr>
          <w:rFonts w:ascii="Times New Roman" w:hAnsi="Times New Roman" w:cs="Times New Roman"/>
          <w:sz w:val="24"/>
          <w:szCs w:val="24"/>
        </w:rPr>
      </w:pPr>
      <w:r>
        <w:rPr>
          <w:rFonts w:ascii="Times New Roman" w:hAnsi="Times New Roman" w:cs="Times New Roman"/>
          <w:sz w:val="24"/>
          <w:szCs w:val="24"/>
        </w:rPr>
        <w:t>Dalyono.</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Psikologi Pendidikan</w:t>
      </w:r>
      <w:r>
        <w:rPr>
          <w:rFonts w:ascii="Times New Roman" w:hAnsi="Times New Roman" w:cs="Times New Roman"/>
          <w:sz w:val="24"/>
          <w:szCs w:val="24"/>
        </w:rPr>
        <w:t>. Jakarta: Rineka Cipta.</w:t>
      </w:r>
      <w:r w:rsidRPr="00AE71C0">
        <w:rPr>
          <w:rFonts w:ascii="Times New Roman" w:hAnsi="Times New Roman" w:cs="Times New Roman"/>
          <w:sz w:val="24"/>
          <w:szCs w:val="24"/>
        </w:rPr>
        <w:t xml:space="preserve"> 2005</w:t>
      </w:r>
      <w:r>
        <w:rPr>
          <w:rFonts w:ascii="Times New Roman" w:hAnsi="Times New Roman" w:cs="Times New Roman"/>
          <w:sz w:val="24"/>
          <w:szCs w:val="24"/>
        </w:rPr>
        <w:t>.</w:t>
      </w:r>
    </w:p>
    <w:p w:rsidR="005D4DDB" w:rsidRDefault="005D4DDB" w:rsidP="005D4DDB">
      <w:pPr>
        <w:spacing w:line="240" w:lineRule="auto"/>
        <w:jc w:val="both"/>
        <w:rPr>
          <w:rFonts w:ascii="Times New Roman" w:hAnsi="Times New Roman" w:cs="Times New Roman"/>
          <w:sz w:val="24"/>
          <w:szCs w:val="24"/>
        </w:rPr>
      </w:pPr>
      <w:r>
        <w:rPr>
          <w:rFonts w:ascii="Times New Roman" w:hAnsi="Times New Roman" w:cs="Times New Roman"/>
          <w:sz w:val="24"/>
          <w:szCs w:val="24"/>
        </w:rPr>
        <w:t>Depdiknas.</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Kamus Besar Bahasa Indonesia</w:t>
      </w:r>
      <w:r>
        <w:rPr>
          <w:rFonts w:ascii="Times New Roman" w:hAnsi="Times New Roman" w:cs="Times New Roman"/>
          <w:sz w:val="24"/>
          <w:szCs w:val="24"/>
        </w:rPr>
        <w:t>. Jakarta: Balai Pustaka.</w:t>
      </w:r>
      <w:r w:rsidRPr="00AE71C0">
        <w:rPr>
          <w:rFonts w:ascii="Times New Roman" w:hAnsi="Times New Roman" w:cs="Times New Roman"/>
          <w:sz w:val="24"/>
          <w:szCs w:val="24"/>
        </w:rPr>
        <w:t xml:space="preserve"> 2005</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Fathoni, Abdurrahmat.</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Organisasi da</w:t>
      </w:r>
      <w:r>
        <w:rPr>
          <w:rFonts w:ascii="Times New Roman" w:hAnsi="Times New Roman" w:cs="Times New Roman"/>
          <w:i/>
          <w:sz w:val="24"/>
          <w:szCs w:val="24"/>
        </w:rPr>
        <w:t>n manajemen sumber daya manusia.</w:t>
      </w:r>
      <w:r w:rsidRPr="00AE71C0">
        <w:rPr>
          <w:rFonts w:ascii="Times New Roman" w:hAnsi="Times New Roman" w:cs="Times New Roman"/>
          <w:i/>
          <w:sz w:val="24"/>
          <w:szCs w:val="24"/>
        </w:rPr>
        <w:t xml:space="preserve"> </w:t>
      </w:r>
      <w:r>
        <w:rPr>
          <w:rFonts w:ascii="Times New Roman" w:hAnsi="Times New Roman" w:cs="Times New Roman"/>
          <w:sz w:val="24"/>
          <w:szCs w:val="24"/>
        </w:rPr>
        <w:t>Jakarta: Rineka Cipta.</w:t>
      </w:r>
      <w:r w:rsidRPr="00AE71C0">
        <w:rPr>
          <w:rFonts w:ascii="Times New Roman" w:hAnsi="Times New Roman" w:cs="Times New Roman"/>
          <w:sz w:val="24"/>
          <w:szCs w:val="24"/>
        </w:rPr>
        <w:t xml:space="preserve"> 2006</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Hamalik, Oemar.</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Proses Belajar Mengajar</w:t>
      </w:r>
      <w:r>
        <w:rPr>
          <w:rFonts w:ascii="Times New Roman" w:hAnsi="Times New Roman" w:cs="Times New Roman"/>
          <w:sz w:val="24"/>
          <w:szCs w:val="24"/>
        </w:rPr>
        <w:t xml:space="preserve">. Jakarta: Bumi Aksara. </w:t>
      </w:r>
      <w:r w:rsidRPr="00AE71C0">
        <w:rPr>
          <w:rFonts w:ascii="Times New Roman" w:hAnsi="Times New Roman" w:cs="Times New Roman"/>
          <w:sz w:val="24"/>
          <w:szCs w:val="24"/>
        </w:rPr>
        <w:t>2008</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sidRPr="00735855">
        <w:rPr>
          <w:rFonts w:ascii="Times New Roman" w:hAnsi="Times New Roman" w:cs="Times New Roman"/>
          <w:bCs/>
          <w:color w:val="000000"/>
          <w:sz w:val="24"/>
          <w:szCs w:val="24"/>
        </w:rPr>
        <w:t>Handayani, Ulinnajah Sofia</w:t>
      </w:r>
      <w:r>
        <w:rPr>
          <w:rFonts w:ascii="Times New Roman" w:hAnsi="Times New Roman" w:cs="Times New Roman"/>
          <w:bCs/>
          <w:color w:val="000000"/>
          <w:sz w:val="24"/>
          <w:szCs w:val="24"/>
        </w:rPr>
        <w:t>.</w:t>
      </w:r>
      <w:r w:rsidRPr="00735855">
        <w:rPr>
          <w:rFonts w:ascii="Times New Roman" w:hAnsi="Times New Roman" w:cs="Times New Roman"/>
          <w:bCs/>
          <w:color w:val="000000"/>
          <w:sz w:val="24"/>
          <w:szCs w:val="24"/>
        </w:rPr>
        <w:t xml:space="preserve"> </w:t>
      </w:r>
      <w:r w:rsidRPr="00735855">
        <w:rPr>
          <w:rFonts w:ascii="Times New Roman" w:hAnsi="Times New Roman" w:cs="Times New Roman"/>
          <w:bCs/>
          <w:i/>
          <w:color w:val="000000"/>
          <w:sz w:val="24"/>
          <w:szCs w:val="24"/>
        </w:rPr>
        <w:t>Pengaruh prestasi akademik mata diklat produktif akuntansi, praktik kerja industri, dan lingkungan keluarga terhadap kesiapan kerja siswa kelas xii smk negeri 1 kebumen program keahlian akuntansi tahun ajaran 2014/2015</w:t>
      </w:r>
      <w:r>
        <w:rPr>
          <w:rFonts w:ascii="Times New Roman" w:hAnsi="Times New Roman" w:cs="Times New Roman"/>
          <w:bCs/>
          <w:sz w:val="24"/>
          <w:szCs w:val="24"/>
        </w:rPr>
        <w:t>.</w:t>
      </w:r>
      <w:r w:rsidRPr="00735855">
        <w:rPr>
          <w:rFonts w:ascii="Times New Roman" w:hAnsi="Times New Roman" w:cs="Times New Roman"/>
          <w:bCs/>
          <w:sz w:val="24"/>
          <w:szCs w:val="24"/>
        </w:rPr>
        <w:t xml:space="preserve">  (Economic Education Analisis Journal, Vol. 4 No. 3 oktober 2015 ISSN 2252-65540)</w:t>
      </w:r>
      <w:r>
        <w:rPr>
          <w:rFonts w:ascii="Times New Roman" w:hAnsi="Times New Roman" w:cs="Times New Roman"/>
          <w:bCs/>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Hartaji. Damar A.</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Motivasi Pada Mahasiswa Yang Berkuliah dengan jurusan Piliha</w:t>
      </w:r>
      <w:r>
        <w:rPr>
          <w:rFonts w:ascii="Times New Roman" w:hAnsi="Times New Roman" w:cs="Times New Roman"/>
          <w:i/>
          <w:iCs/>
          <w:sz w:val="24"/>
          <w:szCs w:val="24"/>
        </w:rPr>
        <w:t xml:space="preserve">n Orang Tua. </w:t>
      </w:r>
      <w:r w:rsidRPr="00AE71C0">
        <w:rPr>
          <w:rFonts w:ascii="Times New Roman" w:hAnsi="Times New Roman" w:cs="Times New Roman"/>
          <w:sz w:val="24"/>
          <w:szCs w:val="24"/>
        </w:rPr>
        <w:t>Fakulltas Psikologi Uni</w:t>
      </w:r>
      <w:r>
        <w:rPr>
          <w:rFonts w:ascii="Times New Roman" w:hAnsi="Times New Roman" w:cs="Times New Roman"/>
          <w:sz w:val="24"/>
          <w:szCs w:val="24"/>
        </w:rPr>
        <w:t xml:space="preserve">versitas Gunadharma. </w:t>
      </w:r>
      <w:r w:rsidRPr="00AE71C0">
        <w:rPr>
          <w:rFonts w:ascii="Times New Roman" w:hAnsi="Times New Roman" w:cs="Times New Roman"/>
          <w:sz w:val="24"/>
          <w:szCs w:val="24"/>
        </w:rPr>
        <w:t>2012</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Hasan, Iqbal.</w:t>
      </w:r>
      <w:r w:rsidRPr="00AE71C0">
        <w:rPr>
          <w:rFonts w:ascii="Times New Roman" w:hAnsi="Times New Roman" w:cs="Times New Roman"/>
          <w:sz w:val="24"/>
          <w:szCs w:val="24"/>
        </w:rPr>
        <w:t xml:space="preserve"> </w:t>
      </w:r>
      <w:r>
        <w:rPr>
          <w:rFonts w:ascii="Times New Roman" w:hAnsi="Times New Roman" w:cs="Times New Roman"/>
          <w:i/>
          <w:sz w:val="24"/>
          <w:szCs w:val="24"/>
        </w:rPr>
        <w:t xml:space="preserve">Pokok-Pokok Materi Statistik 2. </w:t>
      </w:r>
      <w:r>
        <w:rPr>
          <w:rFonts w:ascii="Times New Roman" w:hAnsi="Times New Roman" w:cs="Times New Roman"/>
          <w:sz w:val="24"/>
          <w:szCs w:val="24"/>
        </w:rPr>
        <w:t>Jakarta: PT Bumi Aksara.</w:t>
      </w:r>
      <w:r w:rsidRPr="00AE71C0">
        <w:rPr>
          <w:rFonts w:ascii="Times New Roman" w:hAnsi="Times New Roman" w:cs="Times New Roman"/>
          <w:sz w:val="24"/>
          <w:szCs w:val="24"/>
        </w:rPr>
        <w:t xml:space="preserve"> 2012</w:t>
      </w:r>
      <w:r>
        <w:rPr>
          <w:rFonts w:ascii="Times New Roman" w:hAnsi="Times New Roman" w:cs="Times New Roman"/>
          <w:sz w:val="24"/>
          <w:szCs w:val="24"/>
        </w:rPr>
        <w:t>.</w:t>
      </w:r>
    </w:p>
    <w:p w:rsidR="005D4DDB" w:rsidRDefault="00336F5F" w:rsidP="005D4DDB">
      <w:pPr>
        <w:spacing w:line="240" w:lineRule="auto"/>
        <w:ind w:left="567" w:hanging="567"/>
        <w:jc w:val="both"/>
        <w:rPr>
          <w:rFonts w:ascii="Times New Roman" w:hAnsi="Times New Roman" w:cs="Times New Roman"/>
          <w:iCs/>
          <w:sz w:val="24"/>
          <w:szCs w:val="24"/>
        </w:rPr>
      </w:pPr>
      <w:hyperlink r:id="rId15" w:history="1">
        <w:r w:rsidR="005D4DDB" w:rsidRPr="00AE71C0">
          <w:rPr>
            <w:rStyle w:val="Hyperlink"/>
            <w:rFonts w:ascii="Times New Roman" w:hAnsi="Times New Roman" w:cs="Times New Roman"/>
            <w:sz w:val="24"/>
            <w:szCs w:val="24"/>
          </w:rPr>
          <w:t>https://febis.iainbengkulu,ac.id/hari</w:t>
        </w:r>
      </w:hyperlink>
      <w:r w:rsidR="005D4DDB" w:rsidRPr="00AE71C0">
        <w:rPr>
          <w:rFonts w:ascii="Times New Roman" w:hAnsi="Times New Roman" w:cs="Times New Roman"/>
          <w:sz w:val="24"/>
          <w:szCs w:val="24"/>
        </w:rPr>
        <w:t xml:space="preserve"> Rabu tgl 3 Juli 2019 jam 10.00</w:t>
      </w:r>
    </w:p>
    <w:p w:rsidR="005D4DDB" w:rsidRDefault="005D4DDB" w:rsidP="005D4DDB">
      <w:pPr>
        <w:spacing w:line="240" w:lineRule="auto"/>
        <w:ind w:left="567" w:hanging="567"/>
        <w:jc w:val="both"/>
        <w:rPr>
          <w:rFonts w:ascii="Times New Roman" w:hAnsi="Times New Roman" w:cs="Times New Roman"/>
          <w:iCs/>
          <w:sz w:val="24"/>
          <w:szCs w:val="24"/>
        </w:rPr>
      </w:pPr>
      <w:r w:rsidRPr="00AE71C0">
        <w:rPr>
          <w:rFonts w:ascii="Times New Roman" w:hAnsi="Times New Roman" w:cs="Times New Roman"/>
          <w:sz w:val="24"/>
          <w:szCs w:val="24"/>
        </w:rPr>
        <w:t xml:space="preserve">Kamus Besar Bahasa Indonesia </w:t>
      </w:r>
      <w:r w:rsidRPr="00AE71C0">
        <w:rPr>
          <w:rFonts w:ascii="Times New Roman" w:hAnsi="Times New Roman" w:cs="Times New Roman"/>
          <w:i/>
          <w:iCs/>
          <w:sz w:val="24"/>
          <w:szCs w:val="24"/>
        </w:rPr>
        <w:t>Online</w:t>
      </w:r>
      <w:r>
        <w:rPr>
          <w:rFonts w:ascii="Times New Roman" w:hAnsi="Times New Roman" w:cs="Times New Roman"/>
          <w:sz w:val="24"/>
          <w:szCs w:val="24"/>
        </w:rPr>
        <w:t>, kbbi.web.id</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Ketut, Dewa.</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Bim</w:t>
      </w:r>
      <w:r>
        <w:rPr>
          <w:rFonts w:ascii="Times New Roman" w:hAnsi="Times New Roman" w:cs="Times New Roman"/>
          <w:i/>
          <w:sz w:val="24"/>
          <w:szCs w:val="24"/>
        </w:rPr>
        <w:t>bingan Karir di Sekolah-sekolah.</w:t>
      </w:r>
      <w:r w:rsidRPr="00AE71C0">
        <w:rPr>
          <w:rFonts w:ascii="Times New Roman" w:hAnsi="Times New Roman" w:cs="Times New Roman"/>
          <w:i/>
          <w:sz w:val="24"/>
          <w:szCs w:val="24"/>
        </w:rPr>
        <w:t xml:space="preserve"> </w:t>
      </w:r>
      <w:r>
        <w:rPr>
          <w:rFonts w:ascii="Times New Roman" w:hAnsi="Times New Roman" w:cs="Times New Roman"/>
          <w:sz w:val="24"/>
          <w:szCs w:val="24"/>
        </w:rPr>
        <w:t xml:space="preserve">Jakarta: Ghalia Indonesia. </w:t>
      </w:r>
      <w:r w:rsidRPr="00AE71C0">
        <w:rPr>
          <w:rFonts w:ascii="Times New Roman" w:hAnsi="Times New Roman" w:cs="Times New Roman"/>
          <w:sz w:val="24"/>
          <w:szCs w:val="24"/>
        </w:rPr>
        <w:t>1993</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sz w:val="24"/>
          <w:szCs w:val="24"/>
        </w:rPr>
      </w:pPr>
      <w:r w:rsidRPr="00AE71C0">
        <w:rPr>
          <w:rFonts w:ascii="Times New Roman" w:hAnsi="Times New Roman" w:cs="Times New Roman"/>
          <w:sz w:val="24"/>
          <w:szCs w:val="24"/>
        </w:rPr>
        <w:t xml:space="preserve">Kartono, Kartini, </w:t>
      </w:r>
      <w:r w:rsidRPr="00AE71C0">
        <w:rPr>
          <w:rFonts w:ascii="Times New Roman" w:hAnsi="Times New Roman" w:cs="Times New Roman"/>
          <w:i/>
          <w:sz w:val="24"/>
          <w:szCs w:val="24"/>
        </w:rPr>
        <w:t xml:space="preserve">Menyiapkan dan Memandu Karier, </w:t>
      </w:r>
      <w:r w:rsidRPr="00AE71C0">
        <w:rPr>
          <w:rFonts w:ascii="Times New Roman" w:hAnsi="Times New Roman" w:cs="Times New Roman"/>
          <w:sz w:val="24"/>
          <w:szCs w:val="24"/>
        </w:rPr>
        <w:t>Jakarta: Rajawali Pers, 1991</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Manribu, Moh Thayep.</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Pengantar Bimbingan dan Konseling Karir</w:t>
      </w:r>
      <w:r>
        <w:rPr>
          <w:rFonts w:ascii="Times New Roman" w:hAnsi="Times New Roman" w:cs="Times New Roman"/>
          <w:sz w:val="24"/>
          <w:szCs w:val="24"/>
        </w:rPr>
        <w:t>.</w:t>
      </w:r>
      <w:r w:rsidRPr="00AE71C0">
        <w:rPr>
          <w:rFonts w:ascii="Times New Roman" w:hAnsi="Times New Roman" w:cs="Times New Roman"/>
          <w:sz w:val="24"/>
          <w:szCs w:val="24"/>
        </w:rPr>
        <w:t xml:space="preserve"> Jakarta:</w:t>
      </w:r>
      <w:r>
        <w:rPr>
          <w:rFonts w:ascii="Times New Roman" w:hAnsi="Times New Roman" w:cs="Times New Roman"/>
          <w:sz w:val="24"/>
          <w:szCs w:val="24"/>
        </w:rPr>
        <w:t xml:space="preserve"> Depdikbud.</w:t>
      </w:r>
      <w:r w:rsidRPr="00AE71C0">
        <w:rPr>
          <w:rFonts w:ascii="Times New Roman" w:hAnsi="Times New Roman" w:cs="Times New Roman"/>
          <w:sz w:val="24"/>
          <w:szCs w:val="24"/>
        </w:rPr>
        <w:t xml:space="preserve"> 1998</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sidRPr="00AE71C0">
        <w:rPr>
          <w:rFonts w:ascii="Times New Roman" w:hAnsi="Times New Roman" w:cs="Times New Roman"/>
          <w:sz w:val="24"/>
          <w:szCs w:val="24"/>
        </w:rPr>
        <w:t xml:space="preserve">Mulyono, Anton M, </w:t>
      </w:r>
      <w:r w:rsidRPr="00AE71C0">
        <w:rPr>
          <w:rFonts w:ascii="Times New Roman" w:hAnsi="Times New Roman" w:cs="Times New Roman"/>
          <w:i/>
          <w:iCs/>
          <w:sz w:val="24"/>
          <w:szCs w:val="24"/>
        </w:rPr>
        <w:t>Aktivitas Belajar</w:t>
      </w:r>
      <w:r w:rsidRPr="00AE71C0">
        <w:rPr>
          <w:rFonts w:ascii="Times New Roman" w:hAnsi="Times New Roman" w:cs="Times New Roman"/>
          <w:sz w:val="24"/>
          <w:szCs w:val="24"/>
        </w:rPr>
        <w:t>, Bandung: Yrama, 2001</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 Chalpin J.</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Kamus Lengkap Psikolo</w:t>
      </w:r>
      <w:r>
        <w:rPr>
          <w:rFonts w:ascii="Times New Roman" w:hAnsi="Times New Roman" w:cs="Times New Roman"/>
          <w:i/>
          <w:sz w:val="24"/>
          <w:szCs w:val="24"/>
        </w:rPr>
        <w:t>gi (Terjemahan Kartini Kartono).</w:t>
      </w:r>
      <w:r w:rsidRPr="00AE71C0">
        <w:rPr>
          <w:rFonts w:ascii="Times New Roman" w:hAnsi="Times New Roman" w:cs="Times New Roman"/>
          <w:i/>
          <w:sz w:val="24"/>
          <w:szCs w:val="24"/>
        </w:rPr>
        <w:t xml:space="preserve"> </w:t>
      </w:r>
      <w:r w:rsidRPr="00AE71C0">
        <w:rPr>
          <w:rFonts w:ascii="Times New Roman" w:hAnsi="Times New Roman" w:cs="Times New Roman"/>
          <w:sz w:val="24"/>
          <w:szCs w:val="24"/>
        </w:rPr>
        <w:t>Jaka</w:t>
      </w:r>
      <w:r>
        <w:rPr>
          <w:rFonts w:ascii="Times New Roman" w:hAnsi="Times New Roman" w:cs="Times New Roman"/>
          <w:sz w:val="24"/>
          <w:szCs w:val="24"/>
        </w:rPr>
        <w:t xml:space="preserve">rta: PT. Raja Grafindo Persada. </w:t>
      </w:r>
      <w:r w:rsidRPr="00AE71C0">
        <w:rPr>
          <w:rFonts w:ascii="Times New Roman" w:hAnsi="Times New Roman" w:cs="Times New Roman"/>
          <w:sz w:val="24"/>
          <w:szCs w:val="24"/>
        </w:rPr>
        <w:t>2006</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
          <w:sz w:val="24"/>
          <w:szCs w:val="24"/>
        </w:rPr>
      </w:pPr>
      <w:r w:rsidRPr="00735855">
        <w:rPr>
          <w:rFonts w:ascii="Times New Roman" w:hAnsi="Times New Roman" w:cs="Times New Roman"/>
          <w:i/>
          <w:sz w:val="24"/>
          <w:szCs w:val="24"/>
        </w:rPr>
        <w:t>Pedoman praktikum jurusan ekonomi islam tahun 2018</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Renita, B.</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Bimbingan dan Konseling SMA 1 untuk Kelas X</w:t>
      </w:r>
      <w:r>
        <w:rPr>
          <w:rFonts w:ascii="Times New Roman" w:hAnsi="Times New Roman" w:cs="Times New Roman"/>
          <w:sz w:val="24"/>
          <w:szCs w:val="24"/>
        </w:rPr>
        <w:t xml:space="preserve">. Jakarta: Erlangga. </w:t>
      </w:r>
      <w:r w:rsidRPr="00AE71C0">
        <w:rPr>
          <w:rFonts w:ascii="Times New Roman" w:hAnsi="Times New Roman" w:cs="Times New Roman"/>
          <w:sz w:val="24"/>
          <w:szCs w:val="24"/>
        </w:rPr>
        <w:t>2006</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sidRPr="00AE71C0">
        <w:rPr>
          <w:rFonts w:ascii="Times New Roman" w:hAnsi="Times New Roman" w:cs="Times New Roman"/>
          <w:sz w:val="24"/>
          <w:szCs w:val="24"/>
        </w:rPr>
        <w:t>Ri</w:t>
      </w:r>
      <w:r>
        <w:rPr>
          <w:rFonts w:ascii="Times New Roman" w:hAnsi="Times New Roman" w:cs="Times New Roman"/>
          <w:sz w:val="24"/>
          <w:szCs w:val="24"/>
        </w:rPr>
        <w:t>vai, Veithzal dan Deddy Mulyadi.</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Kepem</w:t>
      </w:r>
      <w:r>
        <w:rPr>
          <w:rFonts w:ascii="Times New Roman" w:hAnsi="Times New Roman" w:cs="Times New Roman"/>
          <w:i/>
          <w:iCs/>
          <w:sz w:val="24"/>
          <w:szCs w:val="24"/>
        </w:rPr>
        <w:t>impinan dan Perilaku Organisasi.</w:t>
      </w:r>
      <w:r w:rsidRPr="00AE71C0">
        <w:rPr>
          <w:rFonts w:ascii="Times New Roman" w:hAnsi="Times New Roman" w:cs="Times New Roman"/>
          <w:i/>
          <w:iCs/>
          <w:sz w:val="24"/>
          <w:szCs w:val="24"/>
        </w:rPr>
        <w:t xml:space="preserve"> </w:t>
      </w:r>
      <w:r w:rsidRPr="00AE71C0">
        <w:rPr>
          <w:rFonts w:ascii="Times New Roman" w:hAnsi="Times New Roman" w:cs="Times New Roman"/>
          <w:sz w:val="24"/>
          <w:szCs w:val="24"/>
        </w:rPr>
        <w:t>Jakata:</w:t>
      </w:r>
      <w:r>
        <w:rPr>
          <w:rFonts w:ascii="Times New Roman" w:hAnsi="Times New Roman" w:cs="Times New Roman"/>
          <w:sz w:val="24"/>
          <w:szCs w:val="24"/>
        </w:rPr>
        <w:t xml:space="preserve"> Raja Grafindo Persada. 2003.</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Sanjaya, Wina.</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Strategi Pembelajaran Berorientasi Standar Proses Pendidikan</w:t>
      </w:r>
      <w:r>
        <w:rPr>
          <w:rFonts w:ascii="Times New Roman" w:hAnsi="Times New Roman" w:cs="Times New Roman"/>
          <w:sz w:val="24"/>
          <w:szCs w:val="24"/>
        </w:rPr>
        <w:t xml:space="preserve">. </w:t>
      </w:r>
      <w:r w:rsidRPr="00AE71C0">
        <w:rPr>
          <w:rFonts w:ascii="Times New Roman" w:hAnsi="Times New Roman" w:cs="Times New Roman"/>
          <w:sz w:val="24"/>
          <w:szCs w:val="24"/>
        </w:rPr>
        <w:t>Jakarta: Pre</w:t>
      </w:r>
      <w:r>
        <w:rPr>
          <w:rFonts w:ascii="Times New Roman" w:hAnsi="Times New Roman" w:cs="Times New Roman"/>
          <w:sz w:val="24"/>
          <w:szCs w:val="24"/>
        </w:rPr>
        <w:t xml:space="preserve">nada Media Grup. </w:t>
      </w:r>
      <w:r w:rsidRPr="00AE71C0">
        <w:rPr>
          <w:rFonts w:ascii="Times New Roman" w:hAnsi="Times New Roman" w:cs="Times New Roman"/>
          <w:sz w:val="24"/>
          <w:szCs w:val="24"/>
        </w:rPr>
        <w:t>2007</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sidRPr="00735855">
        <w:rPr>
          <w:rFonts w:ascii="Times New Roman" w:hAnsi="Times New Roman" w:cs="Times New Roman"/>
          <w:sz w:val="24"/>
          <w:szCs w:val="24"/>
        </w:rPr>
        <w:lastRenderedPageBreak/>
        <w:t>Saputri</w:t>
      </w:r>
      <w:r>
        <w:rPr>
          <w:rFonts w:ascii="Times New Roman" w:hAnsi="Times New Roman" w:cs="Times New Roman"/>
          <w:sz w:val="24"/>
          <w:szCs w:val="24"/>
        </w:rPr>
        <w:t xml:space="preserve">, </w:t>
      </w:r>
      <w:r w:rsidRPr="00735855">
        <w:rPr>
          <w:rFonts w:ascii="Times New Roman" w:hAnsi="Times New Roman" w:cs="Times New Roman"/>
          <w:sz w:val="24"/>
          <w:szCs w:val="24"/>
        </w:rPr>
        <w:t>Melinda Noviana</w:t>
      </w:r>
      <w:r>
        <w:rPr>
          <w:rFonts w:ascii="Times New Roman" w:hAnsi="Times New Roman" w:cs="Times New Roman"/>
          <w:sz w:val="24"/>
          <w:szCs w:val="24"/>
        </w:rPr>
        <w:t>.</w:t>
      </w:r>
      <w:r w:rsidRPr="00735855">
        <w:rPr>
          <w:rFonts w:ascii="Times New Roman" w:hAnsi="Times New Roman" w:cs="Times New Roman"/>
          <w:sz w:val="24"/>
          <w:szCs w:val="24"/>
        </w:rPr>
        <w:t xml:space="preserve"> “</w:t>
      </w:r>
      <w:r w:rsidRPr="00735855">
        <w:rPr>
          <w:rFonts w:ascii="Times New Roman" w:hAnsi="Times New Roman" w:cs="Times New Roman"/>
          <w:i/>
          <w:iCs/>
          <w:sz w:val="24"/>
          <w:szCs w:val="24"/>
        </w:rPr>
        <w:t xml:space="preserve">Pengaruh Praktik Kerja Lapangan (PKL), Lingkungan Keluarga, dan Self-Efficacy terhadap terhadap Kesiapan Kerja Siswa siswa kelas XII program keahlian </w:t>
      </w:r>
      <w:r>
        <w:rPr>
          <w:rFonts w:ascii="Times New Roman" w:hAnsi="Times New Roman" w:cs="Times New Roman"/>
          <w:i/>
          <w:iCs/>
          <w:sz w:val="24"/>
          <w:szCs w:val="24"/>
        </w:rPr>
        <w:t xml:space="preserve">akuntansi SMK Negeri 1 kebumen”. </w:t>
      </w:r>
      <w:r w:rsidRPr="00735855">
        <w:rPr>
          <w:rFonts w:ascii="Times New Roman" w:hAnsi="Times New Roman" w:cs="Times New Roman"/>
          <w:i/>
          <w:iCs/>
          <w:sz w:val="24"/>
          <w:szCs w:val="24"/>
        </w:rPr>
        <w:t xml:space="preserve"> </w:t>
      </w:r>
      <w:r>
        <w:rPr>
          <w:rFonts w:ascii="Times New Roman" w:hAnsi="Times New Roman" w:cs="Times New Roman"/>
          <w:iCs/>
          <w:sz w:val="24"/>
          <w:szCs w:val="24"/>
        </w:rPr>
        <w:t xml:space="preserve">(Skripsi. </w:t>
      </w:r>
      <w:r w:rsidRPr="00735855">
        <w:rPr>
          <w:rFonts w:ascii="Times New Roman" w:hAnsi="Times New Roman" w:cs="Times New Roman"/>
          <w:iCs/>
          <w:sz w:val="24"/>
          <w:szCs w:val="24"/>
        </w:rPr>
        <w:t>Universitas Negeri S</w:t>
      </w:r>
      <w:r>
        <w:rPr>
          <w:rFonts w:ascii="Times New Roman" w:hAnsi="Times New Roman" w:cs="Times New Roman"/>
          <w:iCs/>
          <w:sz w:val="24"/>
          <w:szCs w:val="24"/>
        </w:rPr>
        <w:t xml:space="preserve">emarang. </w:t>
      </w:r>
      <w:r w:rsidRPr="00735855">
        <w:rPr>
          <w:rFonts w:ascii="Times New Roman" w:hAnsi="Times New Roman" w:cs="Times New Roman"/>
          <w:iCs/>
          <w:sz w:val="24"/>
          <w:szCs w:val="24"/>
        </w:rPr>
        <w:t>2016)</w:t>
      </w:r>
      <w:r>
        <w:rPr>
          <w:rFonts w:ascii="Times New Roman" w:hAnsi="Times New Roman" w:cs="Times New Roman"/>
          <w:iCs/>
          <w:sz w:val="24"/>
          <w:szCs w:val="24"/>
        </w:rPr>
        <w:t>.</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Siswoyo, Dwi.</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Ilmu Pendidikan</w:t>
      </w:r>
      <w:r>
        <w:rPr>
          <w:rFonts w:ascii="Times New Roman" w:hAnsi="Times New Roman" w:cs="Times New Roman"/>
          <w:sz w:val="24"/>
          <w:szCs w:val="24"/>
        </w:rPr>
        <w:t>. Yogyakarta: UNY Pers.</w:t>
      </w:r>
      <w:r w:rsidRPr="00AE71C0">
        <w:rPr>
          <w:rFonts w:ascii="Times New Roman" w:hAnsi="Times New Roman" w:cs="Times New Roman"/>
          <w:sz w:val="24"/>
          <w:szCs w:val="24"/>
        </w:rPr>
        <w:t xml:space="preserve"> 2007</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Pr>
          <w:rFonts w:ascii="Times New Roman" w:hAnsi="Times New Roman" w:cs="Times New Roman"/>
          <w:sz w:val="24"/>
          <w:szCs w:val="24"/>
        </w:rPr>
        <w:t>Slameto.</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Belajar dan Faktor-Faktor yang Mempengaruhi</w:t>
      </w:r>
      <w:r>
        <w:rPr>
          <w:rFonts w:ascii="Times New Roman" w:hAnsi="Times New Roman" w:cs="Times New Roman"/>
          <w:sz w:val="24"/>
          <w:szCs w:val="24"/>
        </w:rPr>
        <w:t>. Jakarta: Rineka Cipta.</w:t>
      </w:r>
      <w:r w:rsidRPr="00AE71C0">
        <w:rPr>
          <w:rFonts w:ascii="Times New Roman" w:hAnsi="Times New Roman" w:cs="Times New Roman"/>
          <w:sz w:val="24"/>
          <w:szCs w:val="24"/>
        </w:rPr>
        <w:t xml:space="preserve"> 2010</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Sugiono.</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Bandung: Alfabeta. 2017.</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Sujarweni, Wiratma.</w:t>
      </w:r>
      <w:r w:rsidRPr="00AE71C0">
        <w:rPr>
          <w:rFonts w:ascii="Times New Roman" w:hAnsi="Times New Roman" w:cs="Times New Roman"/>
          <w:sz w:val="24"/>
          <w:szCs w:val="24"/>
        </w:rPr>
        <w:t xml:space="preserve"> </w:t>
      </w:r>
      <w:r>
        <w:rPr>
          <w:rFonts w:ascii="Times New Roman" w:hAnsi="Times New Roman" w:cs="Times New Roman"/>
          <w:i/>
          <w:sz w:val="24"/>
          <w:szCs w:val="24"/>
        </w:rPr>
        <w:t xml:space="preserve">SPSS Untuk Paramedis. </w:t>
      </w:r>
      <w:r>
        <w:rPr>
          <w:rFonts w:ascii="Times New Roman" w:hAnsi="Times New Roman" w:cs="Times New Roman"/>
          <w:sz w:val="24"/>
          <w:szCs w:val="24"/>
        </w:rPr>
        <w:t xml:space="preserve">Yogyakarta: Gava Media. </w:t>
      </w:r>
      <w:r w:rsidRPr="00AE71C0">
        <w:rPr>
          <w:rFonts w:ascii="Times New Roman" w:hAnsi="Times New Roman" w:cs="Times New Roman"/>
          <w:sz w:val="24"/>
          <w:szCs w:val="24"/>
        </w:rPr>
        <w:t>2012</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Sukirman, Silvia.</w:t>
      </w:r>
      <w:r w:rsidRPr="00AE71C0">
        <w:rPr>
          <w:rFonts w:ascii="Times New Roman" w:hAnsi="Times New Roman" w:cs="Times New Roman"/>
          <w:bCs/>
          <w:sz w:val="24"/>
          <w:szCs w:val="24"/>
        </w:rPr>
        <w:t xml:space="preserve"> </w:t>
      </w:r>
      <w:r w:rsidRPr="00AE71C0">
        <w:rPr>
          <w:rFonts w:ascii="Times New Roman" w:hAnsi="Times New Roman" w:cs="Times New Roman"/>
          <w:bCs/>
          <w:i/>
          <w:sz w:val="24"/>
          <w:szCs w:val="24"/>
        </w:rPr>
        <w:t>Tuntu</w:t>
      </w:r>
      <w:r>
        <w:rPr>
          <w:rFonts w:ascii="Times New Roman" w:hAnsi="Times New Roman" w:cs="Times New Roman"/>
          <w:bCs/>
          <w:i/>
          <w:sz w:val="24"/>
          <w:szCs w:val="24"/>
        </w:rPr>
        <w:t>nan Belajar di Perguruan Tinggi.</w:t>
      </w:r>
      <w:r w:rsidRPr="00AE71C0">
        <w:rPr>
          <w:rFonts w:ascii="Times New Roman" w:hAnsi="Times New Roman" w:cs="Times New Roman"/>
          <w:bCs/>
          <w:i/>
          <w:sz w:val="24"/>
          <w:szCs w:val="24"/>
        </w:rPr>
        <w:t xml:space="preserve"> </w:t>
      </w:r>
      <w:r>
        <w:rPr>
          <w:rFonts w:ascii="Times New Roman" w:hAnsi="Times New Roman" w:cs="Times New Roman"/>
          <w:bCs/>
          <w:sz w:val="24"/>
          <w:szCs w:val="24"/>
        </w:rPr>
        <w:t>Jakarta: Pelangi Cendikia.</w:t>
      </w:r>
      <w:r w:rsidRPr="00AE71C0">
        <w:rPr>
          <w:rFonts w:ascii="Times New Roman" w:hAnsi="Times New Roman" w:cs="Times New Roman"/>
          <w:bCs/>
          <w:sz w:val="24"/>
          <w:szCs w:val="24"/>
        </w:rPr>
        <w:t xml:space="preserve"> 2004</w:t>
      </w:r>
      <w:r>
        <w:rPr>
          <w:rFonts w:ascii="Times New Roman" w:hAnsi="Times New Roman" w:cs="Times New Roman"/>
          <w:bCs/>
          <w:sz w:val="24"/>
          <w:szCs w:val="24"/>
        </w:rPr>
        <w:t>.</w:t>
      </w:r>
    </w:p>
    <w:p w:rsidR="005D4DDB" w:rsidRPr="00091A20" w:rsidRDefault="005D4DDB" w:rsidP="005D4DDB">
      <w:pPr>
        <w:spacing w:line="240" w:lineRule="auto"/>
        <w:ind w:left="567" w:hanging="567"/>
        <w:jc w:val="both"/>
        <w:rPr>
          <w:rFonts w:ascii="Times New Roman" w:hAnsi="Times New Roman" w:cs="Times New Roman"/>
          <w:iCs/>
          <w:sz w:val="24"/>
          <w:szCs w:val="24"/>
        </w:rPr>
      </w:pPr>
      <w:r w:rsidRPr="00735855">
        <w:rPr>
          <w:rFonts w:ascii="Times New Roman" w:hAnsi="Times New Roman" w:cs="Times New Roman"/>
          <w:sz w:val="24"/>
          <w:szCs w:val="24"/>
        </w:rPr>
        <w:t>Sulistyarini,</w:t>
      </w:r>
      <w:r>
        <w:rPr>
          <w:rFonts w:ascii="Times New Roman" w:hAnsi="Times New Roman" w:cs="Times New Roman"/>
          <w:sz w:val="24"/>
          <w:szCs w:val="24"/>
        </w:rPr>
        <w:t xml:space="preserve"> Emi Prabawati Dwi. </w:t>
      </w:r>
      <w:r w:rsidRPr="00735855">
        <w:rPr>
          <w:rFonts w:ascii="Times New Roman" w:hAnsi="Times New Roman" w:cs="Times New Roman"/>
          <w:i/>
          <w:iCs/>
          <w:sz w:val="24"/>
          <w:szCs w:val="24"/>
        </w:rPr>
        <w:t xml:space="preserve">Pengaruh Motivasi  Memasuki Dunia Kerja dan Praktik Pengalaman Lapangan Industri terhadap Kesiapan Kerja peserta didik kelas XII program keahlian Akuntansi SMK Negeri 1 Tempel, </w:t>
      </w:r>
      <w:r>
        <w:rPr>
          <w:rFonts w:ascii="Times New Roman" w:hAnsi="Times New Roman" w:cs="Times New Roman"/>
          <w:iCs/>
          <w:sz w:val="24"/>
          <w:szCs w:val="24"/>
        </w:rPr>
        <w:t>(Skripsi.</w:t>
      </w:r>
      <w:r w:rsidRPr="00735855">
        <w:rPr>
          <w:rFonts w:ascii="Times New Roman" w:hAnsi="Times New Roman" w:cs="Times New Roman"/>
          <w:iCs/>
          <w:sz w:val="24"/>
          <w:szCs w:val="24"/>
        </w:rPr>
        <w:t xml:space="preserve"> Unive</w:t>
      </w:r>
      <w:r>
        <w:rPr>
          <w:rFonts w:ascii="Times New Roman" w:hAnsi="Times New Roman" w:cs="Times New Roman"/>
          <w:iCs/>
          <w:sz w:val="24"/>
          <w:szCs w:val="24"/>
        </w:rPr>
        <w:t>rsitas Negeri Yogyakarta. 2012).</w:t>
      </w:r>
    </w:p>
    <w:p w:rsidR="005D4DDB" w:rsidRDefault="005D4DDB" w:rsidP="005D4DDB">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Sutarto.</w:t>
      </w:r>
      <w:r w:rsidRPr="00AE71C0">
        <w:rPr>
          <w:rFonts w:ascii="Times New Roman" w:hAnsi="Times New Roman" w:cs="Times New Roman"/>
          <w:sz w:val="24"/>
          <w:szCs w:val="24"/>
        </w:rPr>
        <w:t xml:space="preserve"> </w:t>
      </w:r>
      <w:r>
        <w:rPr>
          <w:rFonts w:ascii="Times New Roman" w:hAnsi="Times New Roman" w:cs="Times New Roman"/>
          <w:i/>
          <w:iCs/>
          <w:sz w:val="24"/>
          <w:szCs w:val="24"/>
        </w:rPr>
        <w:t xml:space="preserve">Dasar-dasar Organisasi. </w:t>
      </w:r>
      <w:r w:rsidRPr="00E316C1">
        <w:rPr>
          <w:rFonts w:ascii="Times New Roman" w:hAnsi="Times New Roman" w:cs="Times New Roman"/>
          <w:iCs/>
          <w:sz w:val="24"/>
          <w:szCs w:val="24"/>
        </w:rPr>
        <w:t>Yogyakarta:</w:t>
      </w:r>
      <w:r>
        <w:rPr>
          <w:rFonts w:ascii="Times New Roman" w:hAnsi="Times New Roman" w:cs="Times New Roman"/>
          <w:i/>
          <w:iCs/>
          <w:sz w:val="24"/>
          <w:szCs w:val="24"/>
        </w:rPr>
        <w:t xml:space="preserve"> </w:t>
      </w:r>
      <w:r>
        <w:rPr>
          <w:rFonts w:ascii="Times New Roman" w:hAnsi="Times New Roman" w:cs="Times New Roman"/>
          <w:sz w:val="24"/>
          <w:szCs w:val="24"/>
        </w:rPr>
        <w:t>Gajah Mada University Press.</w:t>
      </w:r>
      <w:r w:rsidRPr="00AE71C0">
        <w:rPr>
          <w:rFonts w:ascii="Times New Roman" w:hAnsi="Times New Roman" w:cs="Times New Roman"/>
          <w:sz w:val="24"/>
          <w:szCs w:val="24"/>
        </w:rPr>
        <w:t xml:space="preserve"> 2006</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sz w:val="24"/>
          <w:szCs w:val="24"/>
        </w:rPr>
      </w:pPr>
      <w:r w:rsidRPr="00AE71C0">
        <w:rPr>
          <w:rFonts w:ascii="Times New Roman" w:hAnsi="Times New Roman" w:cs="Times New Roman"/>
          <w:sz w:val="24"/>
          <w:szCs w:val="24"/>
        </w:rPr>
        <w:t>Sutrisno,</w:t>
      </w:r>
      <w:r>
        <w:rPr>
          <w:rFonts w:ascii="Times New Roman" w:hAnsi="Times New Roman" w:cs="Times New Roman"/>
          <w:sz w:val="24"/>
          <w:szCs w:val="24"/>
        </w:rPr>
        <w:t xml:space="preserve"> Edy.</w:t>
      </w:r>
      <w:r w:rsidRPr="00AE71C0">
        <w:rPr>
          <w:rFonts w:ascii="Times New Roman" w:hAnsi="Times New Roman" w:cs="Times New Roman"/>
          <w:sz w:val="24"/>
          <w:szCs w:val="24"/>
        </w:rPr>
        <w:t xml:space="preserve"> </w:t>
      </w:r>
      <w:r w:rsidRPr="00AE71C0">
        <w:rPr>
          <w:rFonts w:ascii="Times New Roman" w:hAnsi="Times New Roman" w:cs="Times New Roman"/>
          <w:i/>
          <w:sz w:val="24"/>
          <w:szCs w:val="24"/>
        </w:rPr>
        <w:t>Manajemen Sumber Daya Manusia</w:t>
      </w:r>
      <w:r>
        <w:rPr>
          <w:rFonts w:ascii="Times New Roman" w:hAnsi="Times New Roman" w:cs="Times New Roman"/>
          <w:sz w:val="24"/>
          <w:szCs w:val="24"/>
        </w:rPr>
        <w:t xml:space="preserve">. Surabaya: Kencana. </w:t>
      </w:r>
      <w:r w:rsidRPr="00AE71C0">
        <w:rPr>
          <w:rFonts w:ascii="Times New Roman" w:hAnsi="Times New Roman" w:cs="Times New Roman"/>
          <w:sz w:val="24"/>
          <w:szCs w:val="24"/>
        </w:rPr>
        <w:t>2009</w:t>
      </w:r>
      <w:r>
        <w:rPr>
          <w:rFonts w:ascii="Times New Roman" w:hAnsi="Times New Roman" w:cs="Times New Roman"/>
          <w:sz w:val="24"/>
          <w:szCs w:val="24"/>
        </w:rPr>
        <w:t>.</w:t>
      </w:r>
    </w:p>
    <w:p w:rsidR="005D4DDB" w:rsidRDefault="005D4DDB" w:rsidP="005D4DDB">
      <w:pPr>
        <w:spacing w:line="240" w:lineRule="auto"/>
        <w:ind w:left="567" w:hanging="567"/>
        <w:jc w:val="both"/>
        <w:rPr>
          <w:rFonts w:ascii="Times New Roman" w:hAnsi="Times New Roman" w:cs="Times New Roman"/>
          <w:iCs/>
          <w:sz w:val="24"/>
          <w:szCs w:val="24"/>
        </w:rPr>
      </w:pPr>
      <w:r w:rsidRPr="00735855">
        <w:rPr>
          <w:rFonts w:ascii="Times New Roman" w:hAnsi="Times New Roman" w:cs="Times New Roman"/>
          <w:bCs/>
          <w:sz w:val="24"/>
          <w:szCs w:val="24"/>
        </w:rPr>
        <w:t>Widyatmoko</w:t>
      </w:r>
      <w:r w:rsidRPr="00735855">
        <w:rPr>
          <w:rFonts w:ascii="Times New Roman" w:hAnsi="Times New Roman" w:cs="Times New Roman"/>
          <w:sz w:val="24"/>
          <w:szCs w:val="24"/>
        </w:rPr>
        <w:t>,</w:t>
      </w:r>
      <w:r>
        <w:rPr>
          <w:rFonts w:ascii="Times New Roman" w:hAnsi="Times New Roman" w:cs="Times New Roman"/>
          <w:sz w:val="24"/>
          <w:szCs w:val="24"/>
        </w:rPr>
        <w:t xml:space="preserve"> </w:t>
      </w:r>
      <w:r w:rsidRPr="00735855">
        <w:rPr>
          <w:rFonts w:ascii="Times New Roman" w:hAnsi="Times New Roman" w:cs="Times New Roman"/>
          <w:bCs/>
          <w:sz w:val="24"/>
          <w:szCs w:val="24"/>
        </w:rPr>
        <w:t>Yunindra</w:t>
      </w:r>
      <w:r>
        <w:rPr>
          <w:rFonts w:ascii="Times New Roman" w:hAnsi="Times New Roman" w:cs="Times New Roman"/>
          <w:bCs/>
          <w:sz w:val="24"/>
          <w:szCs w:val="24"/>
        </w:rPr>
        <w:t>.</w:t>
      </w:r>
      <w:r w:rsidRPr="00735855">
        <w:rPr>
          <w:rFonts w:ascii="Times New Roman" w:hAnsi="Times New Roman" w:cs="Times New Roman"/>
          <w:bCs/>
          <w:sz w:val="24"/>
          <w:szCs w:val="24"/>
        </w:rPr>
        <w:t xml:space="preserve"> </w:t>
      </w:r>
      <w:r w:rsidRPr="00735855">
        <w:rPr>
          <w:rFonts w:ascii="Times New Roman" w:hAnsi="Times New Roman" w:cs="Times New Roman"/>
          <w:i/>
          <w:sz w:val="24"/>
          <w:szCs w:val="24"/>
        </w:rPr>
        <w:t>Pengaruh Keaktifan Mahasiswa dalam Organisasi dan Prestasi Belajar terhadap Kesiapan Kerja Mahasiswa Jurusan Pendidikan Ekonomi Universitas Negeri Yogyakarta</w:t>
      </w:r>
      <w:r>
        <w:rPr>
          <w:rFonts w:ascii="Times New Roman" w:hAnsi="Times New Roman" w:cs="Times New Roman"/>
          <w:i/>
          <w:iCs/>
          <w:sz w:val="24"/>
          <w:szCs w:val="24"/>
        </w:rPr>
        <w:t>.</w:t>
      </w:r>
      <w:r w:rsidRPr="00735855">
        <w:rPr>
          <w:rFonts w:ascii="Times New Roman" w:hAnsi="Times New Roman" w:cs="Times New Roman"/>
          <w:i/>
          <w:iCs/>
          <w:sz w:val="24"/>
          <w:szCs w:val="24"/>
        </w:rPr>
        <w:t xml:space="preserve"> (</w:t>
      </w:r>
      <w:r>
        <w:rPr>
          <w:rFonts w:ascii="Times New Roman" w:hAnsi="Times New Roman" w:cs="Times New Roman"/>
          <w:iCs/>
          <w:sz w:val="24"/>
          <w:szCs w:val="24"/>
        </w:rPr>
        <w:t>Skripsi.</w:t>
      </w:r>
      <w:r w:rsidRPr="00735855">
        <w:rPr>
          <w:rFonts w:ascii="Times New Roman" w:hAnsi="Times New Roman" w:cs="Times New Roman"/>
          <w:iCs/>
          <w:sz w:val="24"/>
          <w:szCs w:val="24"/>
        </w:rPr>
        <w:t xml:space="preserve"> Unive</w:t>
      </w:r>
      <w:r>
        <w:rPr>
          <w:rFonts w:ascii="Times New Roman" w:hAnsi="Times New Roman" w:cs="Times New Roman"/>
          <w:iCs/>
          <w:sz w:val="24"/>
          <w:szCs w:val="24"/>
        </w:rPr>
        <w:t>rsitas Negeri Yogyakarta.</w:t>
      </w:r>
      <w:r w:rsidRPr="00735855">
        <w:rPr>
          <w:rFonts w:ascii="Times New Roman" w:hAnsi="Times New Roman" w:cs="Times New Roman"/>
          <w:iCs/>
          <w:sz w:val="24"/>
          <w:szCs w:val="24"/>
        </w:rPr>
        <w:t xml:space="preserve"> 2014)</w:t>
      </w:r>
      <w:r>
        <w:rPr>
          <w:rFonts w:ascii="Times New Roman" w:hAnsi="Times New Roman" w:cs="Times New Roman"/>
          <w:iCs/>
          <w:sz w:val="24"/>
          <w:szCs w:val="24"/>
        </w:rPr>
        <w:t>.</w:t>
      </w:r>
    </w:p>
    <w:p w:rsidR="005D4DDB" w:rsidRPr="00E316C1" w:rsidRDefault="005D4DDB" w:rsidP="005D4DDB">
      <w:pPr>
        <w:spacing w:line="240" w:lineRule="auto"/>
        <w:ind w:left="567" w:hanging="567"/>
        <w:jc w:val="both"/>
        <w:rPr>
          <w:rFonts w:ascii="Times New Roman" w:hAnsi="Times New Roman" w:cs="Times New Roman"/>
          <w:iCs/>
          <w:sz w:val="24"/>
          <w:szCs w:val="24"/>
        </w:rPr>
      </w:pPr>
      <w:r w:rsidRPr="00AE71C0">
        <w:rPr>
          <w:rFonts w:ascii="Times New Roman" w:hAnsi="Times New Roman" w:cs="Times New Roman"/>
          <w:sz w:val="24"/>
          <w:szCs w:val="24"/>
        </w:rPr>
        <w:t xml:space="preserve">Yusuf, </w:t>
      </w:r>
      <w:r>
        <w:rPr>
          <w:rFonts w:ascii="Times New Roman" w:hAnsi="Times New Roman" w:cs="Times New Roman"/>
          <w:sz w:val="24"/>
          <w:szCs w:val="24"/>
        </w:rPr>
        <w:t>Syamsu.</w:t>
      </w:r>
      <w:r w:rsidRPr="00AE71C0">
        <w:rPr>
          <w:rFonts w:ascii="Times New Roman" w:hAnsi="Times New Roman" w:cs="Times New Roman"/>
          <w:sz w:val="24"/>
          <w:szCs w:val="24"/>
        </w:rPr>
        <w:t xml:space="preserve"> </w:t>
      </w:r>
      <w:r w:rsidRPr="00AE71C0">
        <w:rPr>
          <w:rFonts w:ascii="Times New Roman" w:hAnsi="Times New Roman" w:cs="Times New Roman"/>
          <w:i/>
          <w:iCs/>
          <w:sz w:val="24"/>
          <w:szCs w:val="24"/>
        </w:rPr>
        <w:t>Perkembangan Peserta Didik</w:t>
      </w:r>
      <w:r>
        <w:rPr>
          <w:rFonts w:ascii="Times New Roman" w:hAnsi="Times New Roman" w:cs="Times New Roman"/>
          <w:sz w:val="24"/>
          <w:szCs w:val="24"/>
        </w:rPr>
        <w:t>.</w:t>
      </w:r>
      <w:r w:rsidRPr="00AE71C0">
        <w:rPr>
          <w:rFonts w:ascii="Times New Roman" w:hAnsi="Times New Roman" w:cs="Times New Roman"/>
          <w:sz w:val="24"/>
          <w:szCs w:val="24"/>
        </w:rPr>
        <w:t xml:space="preserve"> Jak</w:t>
      </w:r>
      <w:r>
        <w:rPr>
          <w:rFonts w:ascii="Times New Roman" w:hAnsi="Times New Roman" w:cs="Times New Roman"/>
          <w:sz w:val="24"/>
          <w:szCs w:val="24"/>
        </w:rPr>
        <w:t xml:space="preserve">arta: PT. Raja Grafindo Persada. </w:t>
      </w:r>
      <w:r w:rsidRPr="00AE71C0">
        <w:rPr>
          <w:rFonts w:ascii="Times New Roman" w:hAnsi="Times New Roman" w:cs="Times New Roman"/>
          <w:sz w:val="24"/>
          <w:szCs w:val="24"/>
        </w:rPr>
        <w:t>2012</w:t>
      </w:r>
      <w:r>
        <w:rPr>
          <w:rFonts w:ascii="Times New Roman" w:hAnsi="Times New Roman" w:cs="Times New Roman"/>
          <w:sz w:val="24"/>
          <w:szCs w:val="24"/>
        </w:rPr>
        <w:t>.</w:t>
      </w:r>
    </w:p>
    <w:p w:rsidR="005D4DDB" w:rsidRPr="00AE71C0" w:rsidRDefault="005D4DDB" w:rsidP="005D4DDB">
      <w:pPr>
        <w:spacing w:line="480" w:lineRule="auto"/>
        <w:jc w:val="both"/>
        <w:rPr>
          <w:rFonts w:ascii="Times New Roman" w:hAnsi="Times New Roman" w:cs="Times New Roman"/>
          <w:sz w:val="24"/>
          <w:szCs w:val="24"/>
        </w:rPr>
      </w:pPr>
    </w:p>
    <w:p w:rsidR="005D4DDB" w:rsidRPr="005D4DDB" w:rsidRDefault="005D4DDB" w:rsidP="005D4DDB">
      <w:pPr>
        <w:tabs>
          <w:tab w:val="center" w:leader="dot" w:pos="7371"/>
        </w:tabs>
        <w:spacing w:before="240" w:after="0" w:line="360" w:lineRule="auto"/>
        <w:rPr>
          <w:rFonts w:asciiTheme="majorBidi" w:hAnsiTheme="majorBidi" w:cstheme="majorBidi"/>
          <w:sz w:val="24"/>
          <w:szCs w:val="24"/>
          <w:lang w:val="id-ID"/>
        </w:rPr>
      </w:pPr>
    </w:p>
    <w:p w:rsidR="005D4DDB" w:rsidRPr="005D4DDB" w:rsidRDefault="005D4DDB">
      <w:pPr>
        <w:rPr>
          <w:lang w:val="id-ID"/>
        </w:rPr>
      </w:pPr>
    </w:p>
    <w:sectPr w:rsidR="005D4DDB" w:rsidRPr="005D4DDB" w:rsidSect="00336F5F">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F09" w:rsidRDefault="00BD1F09" w:rsidP="005D4DDB">
      <w:pPr>
        <w:spacing w:after="0" w:line="240" w:lineRule="auto"/>
      </w:pPr>
      <w:r>
        <w:separator/>
      </w:r>
    </w:p>
  </w:endnote>
  <w:endnote w:type="continuationSeparator" w:id="0">
    <w:p w:rsidR="00BD1F09" w:rsidRDefault="00BD1F09" w:rsidP="005D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803747"/>
      <w:docPartObj>
        <w:docPartGallery w:val="Page Numbers (Bottom of Page)"/>
        <w:docPartUnique/>
      </w:docPartObj>
    </w:sdtPr>
    <w:sdtEndPr>
      <w:rPr>
        <w:noProof/>
      </w:rPr>
    </w:sdtEndPr>
    <w:sdtContent>
      <w:p w:rsidR="00336F5F" w:rsidRDefault="00336F5F">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rsidR="008932D4" w:rsidRPr="008932D4" w:rsidRDefault="00336F5F" w:rsidP="008932D4">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F09" w:rsidRDefault="00BD1F09" w:rsidP="005D4DDB">
      <w:pPr>
        <w:spacing w:after="0" w:line="240" w:lineRule="auto"/>
      </w:pPr>
      <w:r>
        <w:separator/>
      </w:r>
    </w:p>
  </w:footnote>
  <w:footnote w:type="continuationSeparator" w:id="0">
    <w:p w:rsidR="00BD1F09" w:rsidRDefault="00BD1F09" w:rsidP="005D4DDB">
      <w:pPr>
        <w:spacing w:after="0" w:line="240" w:lineRule="auto"/>
      </w:pPr>
      <w:r>
        <w:continuationSeparator/>
      </w:r>
    </w:p>
  </w:footnote>
  <w:footnote w:id="1">
    <w:p w:rsidR="005D4DDB" w:rsidRPr="001D675D" w:rsidRDefault="005D4DDB" w:rsidP="005D4DDB">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2129B">
        <w:rPr>
          <w:rStyle w:val="FootnoteReference"/>
          <w:rFonts w:ascii="Times New Roman" w:hAnsi="Times New Roman" w:cs="Times New Roman"/>
          <w:sz w:val="20"/>
          <w:szCs w:val="20"/>
        </w:rPr>
        <w:footnoteRef/>
      </w:r>
      <w:r>
        <w:rPr>
          <w:rFonts w:ascii="Times New Roman" w:hAnsi="Times New Roman" w:cs="Times New Roman"/>
          <w:bCs/>
          <w:color w:val="000000"/>
          <w:sz w:val="20"/>
          <w:szCs w:val="20"/>
        </w:rPr>
        <w:t xml:space="preserve"> </w:t>
      </w:r>
      <w:r w:rsidRPr="001D675D">
        <w:rPr>
          <w:rFonts w:ascii="Times New Roman" w:hAnsi="Times New Roman" w:cs="Times New Roman"/>
          <w:bCs/>
          <w:color w:val="000000"/>
          <w:sz w:val="20"/>
          <w:szCs w:val="20"/>
        </w:rPr>
        <w:t xml:space="preserve">Ulinnajah Sofia Handayani, </w:t>
      </w:r>
      <w:r w:rsidRPr="001D675D">
        <w:rPr>
          <w:rFonts w:ascii="Times New Roman" w:hAnsi="Times New Roman" w:cs="Times New Roman"/>
          <w:bCs/>
          <w:i/>
          <w:color w:val="000000"/>
          <w:sz w:val="20"/>
          <w:szCs w:val="20"/>
        </w:rPr>
        <w:t>Pengaruh prestasi akademik mata diklat produktif akuntansi, praktik kerja industri, dan lingkungan keluarga terhadap kesiapan kerja siswa kelas xii smk negeri 1 kebumen program keahlian akuntansi tahun ajaran 2014/2015</w:t>
      </w:r>
      <w:r w:rsidRPr="001D675D">
        <w:rPr>
          <w:rFonts w:ascii="Times New Roman" w:hAnsi="Times New Roman" w:cs="Times New Roman"/>
          <w:bCs/>
          <w:sz w:val="20"/>
          <w:szCs w:val="20"/>
        </w:rPr>
        <w:t>,  (Economic Education Analisis Journal, Vol. 4 No. 3 oktober 2015 ISSN 2252-65540)</w:t>
      </w:r>
    </w:p>
  </w:footnote>
  <w:footnote w:id="2">
    <w:p w:rsidR="005D4DDB" w:rsidRPr="00482559" w:rsidRDefault="005D4DDB" w:rsidP="005D4DDB">
      <w:pPr>
        <w:pStyle w:val="FootnoteText"/>
        <w:ind w:firstLine="720"/>
        <w:jc w:val="both"/>
        <w:rPr>
          <w:rFonts w:ascii="Times New Roman" w:hAnsi="Times New Roman" w:cs="Times New Roman"/>
        </w:rPr>
      </w:pPr>
      <w:r w:rsidRPr="00482559">
        <w:rPr>
          <w:rStyle w:val="FootnoteReference"/>
          <w:rFonts w:ascii="Times New Roman" w:hAnsi="Times New Roman" w:cs="Times New Roman"/>
        </w:rPr>
        <w:footnoteRef/>
      </w:r>
      <w:r w:rsidRPr="00482559">
        <w:rPr>
          <w:rFonts w:ascii="Times New Roman" w:hAnsi="Times New Roman" w:cs="Times New Roman"/>
        </w:rPr>
        <w:t xml:space="preserve"> Melinda Noviana Saputri, “</w:t>
      </w:r>
      <w:r w:rsidRPr="00482559">
        <w:rPr>
          <w:rFonts w:ascii="Times New Roman" w:hAnsi="Times New Roman" w:cs="Times New Roman"/>
          <w:i/>
          <w:iCs/>
        </w:rPr>
        <w:t xml:space="preserve">Pengaruh Praktik Kerja Lapangan (PKL), Lingkungan Keluarga, dan Self-Efficacy terhadap terhadap Kesiapan Kerja Siswa siswa kelas XII program keahlian akuntansi SMK Negeri 1 kebumen”, </w:t>
      </w:r>
      <w:r>
        <w:rPr>
          <w:rFonts w:ascii="Times New Roman" w:hAnsi="Times New Roman" w:cs="Times New Roman"/>
          <w:iCs/>
        </w:rPr>
        <w:t>(Skripsi, Universitas Negeri Semarang, 2016)</w:t>
      </w:r>
    </w:p>
    <w:p w:rsidR="005D4DDB" w:rsidRPr="00482559" w:rsidRDefault="005D4DDB" w:rsidP="005D4DDB">
      <w:pPr>
        <w:pStyle w:val="FootnoteText"/>
        <w:jc w:val="both"/>
        <w:rPr>
          <w:rFonts w:ascii="Times New Roman" w:hAnsi="Times New Roman" w:cs="Times New Roman"/>
        </w:rPr>
      </w:pPr>
    </w:p>
  </w:footnote>
  <w:footnote w:id="3">
    <w:p w:rsidR="005D4DDB" w:rsidRPr="00482559" w:rsidRDefault="005D4DDB" w:rsidP="005D4DDB">
      <w:pPr>
        <w:pStyle w:val="FootnoteText"/>
        <w:ind w:firstLine="720"/>
        <w:jc w:val="both"/>
        <w:rPr>
          <w:rFonts w:ascii="Times New Roman" w:hAnsi="Times New Roman" w:cs="Times New Roman"/>
        </w:rPr>
      </w:pPr>
      <w:r w:rsidRPr="00482559">
        <w:rPr>
          <w:rStyle w:val="FootnoteReference"/>
          <w:rFonts w:ascii="Times New Roman" w:hAnsi="Times New Roman" w:cs="Times New Roman"/>
        </w:rPr>
        <w:footnoteRef/>
      </w:r>
      <w:r w:rsidRPr="00482559">
        <w:rPr>
          <w:rFonts w:ascii="Times New Roman" w:hAnsi="Times New Roman" w:cs="Times New Roman"/>
        </w:rPr>
        <w:t xml:space="preserve"> Emi Prabawati Dwi Sulistyarini, </w:t>
      </w:r>
      <w:r w:rsidRPr="00482559">
        <w:rPr>
          <w:rFonts w:ascii="Times New Roman" w:hAnsi="Times New Roman" w:cs="Times New Roman"/>
          <w:i/>
          <w:iCs/>
        </w:rPr>
        <w:t xml:space="preserve">Pengaruh Motivasi  Memasuki Dunia Kerja dan Praktik Pengalaman Lapangan Industri terhadap Kesiapan Kerja peserta didik kelas XII program keahlian Akuntansi SMK Negeri 1 Tempel, </w:t>
      </w:r>
      <w:r>
        <w:rPr>
          <w:rFonts w:ascii="Times New Roman" w:hAnsi="Times New Roman" w:cs="Times New Roman"/>
          <w:iCs/>
        </w:rPr>
        <w:t>(S</w:t>
      </w:r>
      <w:r w:rsidRPr="00482559">
        <w:rPr>
          <w:rFonts w:ascii="Times New Roman" w:hAnsi="Times New Roman" w:cs="Times New Roman"/>
          <w:iCs/>
        </w:rPr>
        <w:t xml:space="preserve">kripsi, </w:t>
      </w:r>
      <w:r>
        <w:rPr>
          <w:rFonts w:ascii="Times New Roman" w:hAnsi="Times New Roman" w:cs="Times New Roman"/>
          <w:iCs/>
        </w:rPr>
        <w:t>Universitas Negeri Yogyakarta, 2012).</w:t>
      </w:r>
    </w:p>
  </w:footnote>
  <w:footnote w:id="4">
    <w:p w:rsidR="005D4DDB" w:rsidRPr="00482559" w:rsidRDefault="005D4DDB" w:rsidP="005D4DDB">
      <w:pPr>
        <w:pStyle w:val="FootnoteText"/>
        <w:ind w:firstLine="720"/>
        <w:jc w:val="both"/>
        <w:rPr>
          <w:rFonts w:ascii="Times New Roman" w:hAnsi="Times New Roman" w:cs="Times New Roman"/>
        </w:rPr>
      </w:pPr>
      <w:r w:rsidRPr="00482559">
        <w:rPr>
          <w:rStyle w:val="FootnoteReference"/>
          <w:rFonts w:ascii="Times New Roman" w:hAnsi="Times New Roman" w:cs="Times New Roman"/>
        </w:rPr>
        <w:footnoteRef/>
      </w:r>
      <w:r w:rsidRPr="00482559">
        <w:rPr>
          <w:rFonts w:ascii="Times New Roman" w:hAnsi="Times New Roman" w:cs="Times New Roman"/>
        </w:rPr>
        <w:t xml:space="preserve"> </w:t>
      </w:r>
      <w:r w:rsidRPr="00482559">
        <w:rPr>
          <w:rFonts w:ascii="Times New Roman" w:hAnsi="Times New Roman" w:cs="Times New Roman"/>
          <w:i/>
        </w:rPr>
        <w:t>Pedoman praktikum jurusan ekonomi islam tahun 2018</w:t>
      </w:r>
    </w:p>
  </w:footnote>
  <w:footnote w:id="5">
    <w:p w:rsidR="005D4DDB" w:rsidRPr="00336F5F" w:rsidRDefault="005D4DDB" w:rsidP="005D4DDB">
      <w:pPr>
        <w:autoSpaceDE w:val="0"/>
        <w:autoSpaceDN w:val="0"/>
        <w:adjustRightInd w:val="0"/>
        <w:spacing w:after="0" w:line="240" w:lineRule="auto"/>
        <w:ind w:firstLine="720"/>
        <w:jc w:val="both"/>
        <w:rPr>
          <w:rFonts w:ascii="Times New Roman" w:hAnsi="Times New Roman" w:cs="Times New Roman"/>
          <w:i/>
          <w:sz w:val="20"/>
          <w:szCs w:val="20"/>
          <w:lang w:val="id-ID"/>
        </w:rPr>
      </w:pPr>
      <w:r w:rsidRPr="00482559">
        <w:rPr>
          <w:rStyle w:val="FootnoteReference"/>
          <w:rFonts w:ascii="Times New Roman" w:hAnsi="Times New Roman" w:cs="Times New Roman"/>
        </w:rPr>
        <w:footnoteRef/>
      </w:r>
      <w:r w:rsidRPr="00336F5F">
        <w:rPr>
          <w:rFonts w:ascii="Times New Roman" w:hAnsi="Times New Roman" w:cs="Times New Roman"/>
          <w:lang w:val="id-ID"/>
        </w:rPr>
        <w:t xml:space="preserve"> </w:t>
      </w:r>
      <w:r w:rsidRPr="00336F5F">
        <w:rPr>
          <w:rFonts w:ascii="Times New Roman" w:hAnsi="Times New Roman" w:cs="Times New Roman"/>
          <w:bCs/>
          <w:sz w:val="20"/>
          <w:szCs w:val="20"/>
          <w:lang w:val="id-ID"/>
        </w:rPr>
        <w:t>Yunindra Widyatmoko</w:t>
      </w:r>
      <w:r w:rsidRPr="00336F5F">
        <w:rPr>
          <w:rFonts w:ascii="Times New Roman" w:hAnsi="Times New Roman" w:cs="Times New Roman"/>
          <w:sz w:val="20"/>
          <w:szCs w:val="20"/>
          <w:lang w:val="id-ID"/>
        </w:rPr>
        <w:t xml:space="preserve">, </w:t>
      </w:r>
      <w:r w:rsidRPr="00336F5F">
        <w:rPr>
          <w:rFonts w:ascii="Times New Roman" w:hAnsi="Times New Roman" w:cs="Times New Roman"/>
          <w:i/>
          <w:sz w:val="20"/>
          <w:szCs w:val="20"/>
          <w:lang w:val="id-ID"/>
        </w:rPr>
        <w:t>Pengaruh Keaktifan Mahasiswa dalam Organisasi dan Prestasi Belajar terhadap Kesiapan Kerja Mahasiswa Jurusan Pendidikan Ekonomi Universitas Negeri Yogyakarta</w:t>
      </w:r>
      <w:r w:rsidRPr="00336F5F">
        <w:rPr>
          <w:rFonts w:ascii="Times New Roman" w:hAnsi="Times New Roman" w:cs="Times New Roman"/>
          <w:i/>
          <w:iCs/>
          <w:sz w:val="20"/>
          <w:szCs w:val="20"/>
          <w:lang w:val="id-ID"/>
        </w:rPr>
        <w:t>, (</w:t>
      </w:r>
      <w:r w:rsidRPr="00336F5F">
        <w:rPr>
          <w:rFonts w:ascii="Times New Roman" w:hAnsi="Times New Roman" w:cs="Times New Roman"/>
          <w:iCs/>
          <w:sz w:val="20"/>
          <w:szCs w:val="20"/>
          <w:lang w:val="id-ID"/>
        </w:rPr>
        <w:t>Skripsi, Universitas Negeri Yogyakarta, 2014)</w:t>
      </w:r>
    </w:p>
  </w:footnote>
  <w:footnote w:id="6">
    <w:p w:rsidR="005D4DDB" w:rsidRPr="00D4007B" w:rsidRDefault="005D4DDB" w:rsidP="005D4DDB">
      <w:pPr>
        <w:pStyle w:val="FootnoteText"/>
        <w:ind w:firstLine="720"/>
        <w:jc w:val="both"/>
        <w:rPr>
          <w:rFonts w:ascii="Times New Roman" w:hAnsi="Times New Roman" w:cs="Times New Roman"/>
        </w:rPr>
      </w:pPr>
      <w:r w:rsidRPr="00D4007B">
        <w:rPr>
          <w:rStyle w:val="FootnoteReference"/>
          <w:rFonts w:ascii="Times New Roman" w:hAnsi="Times New Roman" w:cs="Times New Roman"/>
        </w:rPr>
        <w:footnoteRef/>
      </w:r>
      <w:r w:rsidRPr="00D4007B">
        <w:rPr>
          <w:rFonts w:ascii="Times New Roman" w:hAnsi="Times New Roman" w:cs="Times New Roman"/>
        </w:rPr>
        <w:t xml:space="preserve"> Melinda Noviana Saputri, </w:t>
      </w:r>
      <w:r>
        <w:rPr>
          <w:rFonts w:ascii="Times New Roman" w:hAnsi="Times New Roman" w:cs="Times New Roman"/>
        </w:rPr>
        <w:t>“</w:t>
      </w:r>
      <w:r w:rsidRPr="00D4007B">
        <w:rPr>
          <w:rFonts w:ascii="Times New Roman" w:hAnsi="Times New Roman" w:cs="Times New Roman"/>
          <w:i/>
          <w:iCs/>
        </w:rPr>
        <w:t>Pengaruh Praktik Kerja Lapangan (PKL), Lingkungan Keluarga, dan Self-Efficacy terhadap terhadap Kesiapan Kerja Siswa siswa kelas XII program keahlian akuntansi SMK Negeri 1 kebumen</w:t>
      </w:r>
      <w:r>
        <w:rPr>
          <w:rFonts w:ascii="Times New Roman" w:hAnsi="Times New Roman" w:cs="Times New Roman"/>
          <w:i/>
          <w:iCs/>
        </w:rPr>
        <w:t>”</w:t>
      </w:r>
      <w:r w:rsidRPr="008773D8">
        <w:rPr>
          <w:rFonts w:ascii="Times New Roman" w:hAnsi="Times New Roman" w:cs="Times New Roman"/>
          <w:i/>
          <w:iCs/>
        </w:rPr>
        <w:t xml:space="preserve"> </w:t>
      </w:r>
      <w:r>
        <w:rPr>
          <w:rFonts w:ascii="Times New Roman" w:hAnsi="Times New Roman" w:cs="Times New Roman"/>
          <w:i/>
          <w:iCs/>
        </w:rPr>
        <w:t>(</w:t>
      </w:r>
      <w:r>
        <w:rPr>
          <w:rFonts w:ascii="Times New Roman" w:hAnsi="Times New Roman" w:cs="Times New Roman"/>
          <w:iCs/>
        </w:rPr>
        <w:t>Skripsi, Universitas Negeri Semarang, 2016)</w:t>
      </w:r>
    </w:p>
  </w:footnote>
  <w:footnote w:id="7">
    <w:p w:rsidR="005D4DDB" w:rsidRPr="006F1654" w:rsidRDefault="005D4DDB" w:rsidP="005D4DDB">
      <w:pPr>
        <w:pStyle w:val="FootnoteText"/>
        <w:ind w:firstLine="720"/>
        <w:jc w:val="both"/>
        <w:rPr>
          <w:rFonts w:ascii="Times New Roman" w:hAnsi="Times New Roman" w:cs="Times New Roman"/>
        </w:rPr>
      </w:pPr>
      <w:r w:rsidRPr="006F1654">
        <w:rPr>
          <w:rStyle w:val="FootnoteReference"/>
          <w:rFonts w:ascii="Times New Roman" w:hAnsi="Times New Roman" w:cs="Times New Roman"/>
        </w:rPr>
        <w:footnoteRef/>
      </w:r>
      <w:r w:rsidRPr="006F1654">
        <w:rPr>
          <w:rFonts w:ascii="Times New Roman" w:hAnsi="Times New Roman" w:cs="Times New Roman"/>
        </w:rPr>
        <w:t xml:space="preserve"> Vicky Sendy Wahyuda, “</w:t>
      </w:r>
      <w:r w:rsidRPr="006F1654">
        <w:rPr>
          <w:rFonts w:ascii="Times New Roman" w:hAnsi="Times New Roman" w:cs="Times New Roman"/>
          <w:i/>
          <w:iCs/>
        </w:rPr>
        <w:t xml:space="preserve">Pengaruh </w:t>
      </w:r>
      <w:r>
        <w:rPr>
          <w:rFonts w:ascii="Times New Roman" w:hAnsi="Times New Roman" w:cs="Times New Roman"/>
          <w:i/>
          <w:iCs/>
        </w:rPr>
        <w:t>Praktik</w:t>
      </w:r>
      <w:r w:rsidRPr="006F1654">
        <w:rPr>
          <w:rFonts w:ascii="Times New Roman" w:hAnsi="Times New Roman" w:cs="Times New Roman"/>
          <w:i/>
          <w:iCs/>
        </w:rPr>
        <w:t xml:space="preserve"> Kerja Lapangan Dan Motivasi Memasuki Dunia Kerja Terhadap Kesiapan Kerja Mahasiswa P.IPS Angkatan 2014 Uin Malang</w:t>
      </w:r>
      <w:r>
        <w:rPr>
          <w:rFonts w:ascii="Times New Roman" w:hAnsi="Times New Roman" w:cs="Times New Roman"/>
        </w:rPr>
        <w:t>”, (S</w:t>
      </w:r>
      <w:r w:rsidRPr="006F1654">
        <w:rPr>
          <w:rFonts w:ascii="Times New Roman" w:hAnsi="Times New Roman" w:cs="Times New Roman"/>
        </w:rPr>
        <w:t xml:space="preserve">kripsi, </w:t>
      </w:r>
      <w:r>
        <w:rPr>
          <w:rFonts w:ascii="Times New Roman" w:hAnsi="Times New Roman" w:cs="Times New Roman"/>
        </w:rPr>
        <w:t>UIN Maulana Malik Ibrahim, 2018)</w:t>
      </w:r>
    </w:p>
  </w:footnote>
  <w:footnote w:id="8">
    <w:p w:rsidR="005D4DDB" w:rsidRPr="00266763" w:rsidRDefault="005D4DDB" w:rsidP="005D4DDB">
      <w:pPr>
        <w:pStyle w:val="FootnoteText"/>
        <w:ind w:firstLine="720"/>
        <w:rPr>
          <w:rFonts w:ascii="Times New Roman" w:hAnsi="Times New Roman" w:cs="Times New Roman"/>
        </w:rPr>
      </w:pPr>
      <w:r w:rsidRPr="00266763">
        <w:rPr>
          <w:rStyle w:val="FootnoteReference"/>
          <w:rFonts w:ascii="Times New Roman" w:hAnsi="Times New Roman" w:cs="Times New Roman"/>
        </w:rPr>
        <w:footnoteRef/>
      </w:r>
      <w:r w:rsidRPr="00266763">
        <w:rPr>
          <w:rFonts w:ascii="Times New Roman" w:hAnsi="Times New Roman" w:cs="Times New Roman"/>
        </w:rPr>
        <w:t xml:space="preserve"> Edy Sutrisno, </w:t>
      </w:r>
      <w:r w:rsidRPr="00266763">
        <w:rPr>
          <w:rFonts w:ascii="Times New Roman" w:hAnsi="Times New Roman" w:cs="Times New Roman"/>
          <w:i/>
        </w:rPr>
        <w:t>Manajemen Sumber Daya Manusia</w:t>
      </w:r>
      <w:r w:rsidRPr="00266763">
        <w:rPr>
          <w:rFonts w:ascii="Times New Roman" w:hAnsi="Times New Roman" w:cs="Times New Roman"/>
        </w:rPr>
        <w:t>, (Surabaya: Kencana, 2009), h. 74</w:t>
      </w:r>
    </w:p>
  </w:footnote>
  <w:footnote w:id="9">
    <w:p w:rsidR="005D4DDB" w:rsidRDefault="005D4DDB" w:rsidP="005D4DDB">
      <w:pPr>
        <w:pStyle w:val="FootnoteText"/>
        <w:ind w:firstLine="720"/>
        <w:jc w:val="both"/>
      </w:pPr>
      <w:r>
        <w:rPr>
          <w:rStyle w:val="FootnoteReference"/>
        </w:rPr>
        <w:footnoteRef/>
      </w:r>
      <w:r>
        <w:t xml:space="preserve"> </w:t>
      </w:r>
      <w:r>
        <w:rPr>
          <w:rFonts w:ascii="Times New Roman" w:hAnsi="Times New Roman" w:cs="Times New Roman"/>
        </w:rPr>
        <w:t>Slameto</w:t>
      </w:r>
      <w:r w:rsidRPr="00266763">
        <w:rPr>
          <w:rFonts w:ascii="Times New Roman" w:hAnsi="Times New Roman" w:cs="Times New Roman"/>
        </w:rPr>
        <w:t xml:space="preserve">, </w:t>
      </w:r>
      <w:r>
        <w:rPr>
          <w:rFonts w:ascii="Times New Roman" w:hAnsi="Times New Roman" w:cs="Times New Roman"/>
          <w:i/>
        </w:rPr>
        <w:t>Belajar dan Faktor-Faktor yang Mempengaruhi</w:t>
      </w:r>
      <w:r w:rsidRPr="00266763">
        <w:rPr>
          <w:rFonts w:ascii="Times New Roman" w:hAnsi="Times New Roman" w:cs="Times New Roman"/>
        </w:rPr>
        <w:t>, (</w:t>
      </w:r>
      <w:r>
        <w:rPr>
          <w:rFonts w:ascii="Times New Roman" w:hAnsi="Times New Roman" w:cs="Times New Roman"/>
        </w:rPr>
        <w:t>Jakart</w:t>
      </w:r>
      <w:r w:rsidRPr="00266763">
        <w:rPr>
          <w:rFonts w:ascii="Times New Roman" w:hAnsi="Times New Roman" w:cs="Times New Roman"/>
        </w:rPr>
        <w:t xml:space="preserve">a: </w:t>
      </w:r>
      <w:r>
        <w:rPr>
          <w:rFonts w:ascii="Times New Roman" w:hAnsi="Times New Roman" w:cs="Times New Roman"/>
        </w:rPr>
        <w:t>Rineka Cipta, 2010), h. 113</w:t>
      </w:r>
    </w:p>
  </w:footnote>
  <w:footnote w:id="10">
    <w:p w:rsidR="005D4DDB" w:rsidRPr="002D47CB" w:rsidRDefault="005D4DDB" w:rsidP="005D4DDB">
      <w:pPr>
        <w:pStyle w:val="FootnoteText"/>
        <w:ind w:firstLine="720"/>
        <w:jc w:val="both"/>
        <w:rPr>
          <w:rFonts w:ascii="Times New Roman" w:hAnsi="Times New Roman" w:cs="Times New Roman"/>
        </w:rPr>
      </w:pPr>
      <w:r w:rsidRPr="002D47CB">
        <w:rPr>
          <w:rStyle w:val="FootnoteReference"/>
          <w:rFonts w:ascii="Times New Roman" w:hAnsi="Times New Roman" w:cs="Times New Roman"/>
        </w:rPr>
        <w:footnoteRef/>
      </w:r>
      <w:r w:rsidRPr="002D47CB">
        <w:rPr>
          <w:rFonts w:ascii="Times New Roman" w:hAnsi="Times New Roman" w:cs="Times New Roman"/>
        </w:rPr>
        <w:t xml:space="preserve"> Dalyono, </w:t>
      </w:r>
      <w:r w:rsidRPr="002D47CB">
        <w:rPr>
          <w:rFonts w:ascii="Times New Roman" w:hAnsi="Times New Roman" w:cs="Times New Roman"/>
          <w:i/>
        </w:rPr>
        <w:t>Psikologi Pendidikan</w:t>
      </w:r>
      <w:r w:rsidRPr="002D47CB">
        <w:rPr>
          <w:rFonts w:ascii="Times New Roman" w:hAnsi="Times New Roman" w:cs="Times New Roman"/>
        </w:rPr>
        <w:t>, (Jakarta: Rineka Cipta, 2005), h. 52</w:t>
      </w:r>
    </w:p>
  </w:footnote>
  <w:footnote w:id="11">
    <w:p w:rsidR="005D4DDB" w:rsidRPr="002D47CB" w:rsidRDefault="005D4DDB" w:rsidP="005D4DDB">
      <w:pPr>
        <w:pStyle w:val="FootnoteText"/>
        <w:ind w:firstLine="720"/>
        <w:jc w:val="both"/>
        <w:rPr>
          <w:rFonts w:ascii="Times New Roman" w:hAnsi="Times New Roman" w:cs="Times New Roman"/>
        </w:rPr>
      </w:pPr>
      <w:r w:rsidRPr="002D47CB">
        <w:rPr>
          <w:rStyle w:val="FootnoteReference"/>
          <w:rFonts w:ascii="Times New Roman" w:hAnsi="Times New Roman" w:cs="Times New Roman"/>
        </w:rPr>
        <w:footnoteRef/>
      </w:r>
      <w:r w:rsidRPr="002D47CB">
        <w:rPr>
          <w:rFonts w:ascii="Times New Roman" w:hAnsi="Times New Roman" w:cs="Times New Roman"/>
        </w:rPr>
        <w:t xml:space="preserve"> Oemar Hamalik, </w:t>
      </w:r>
      <w:r w:rsidRPr="002D47CB">
        <w:rPr>
          <w:rFonts w:ascii="Times New Roman" w:hAnsi="Times New Roman" w:cs="Times New Roman"/>
          <w:i/>
        </w:rPr>
        <w:t>Proses Belajar Mengajar</w:t>
      </w:r>
      <w:r w:rsidRPr="002D47CB">
        <w:rPr>
          <w:rFonts w:ascii="Times New Roman" w:hAnsi="Times New Roman" w:cs="Times New Roman"/>
        </w:rPr>
        <w:t>, (Jakarta: Bumi Aksara, 2008), h. 94</w:t>
      </w:r>
    </w:p>
  </w:footnote>
  <w:footnote w:id="12">
    <w:p w:rsidR="005D4DDB" w:rsidRPr="002D47CB" w:rsidRDefault="005D4DDB" w:rsidP="005D4DDB">
      <w:pPr>
        <w:pStyle w:val="FootnoteText"/>
        <w:ind w:firstLine="720"/>
        <w:jc w:val="both"/>
        <w:rPr>
          <w:rFonts w:ascii="Times New Roman" w:hAnsi="Times New Roman" w:cs="Times New Roman"/>
        </w:rPr>
      </w:pPr>
      <w:r w:rsidRPr="002D47CB">
        <w:rPr>
          <w:rStyle w:val="FootnoteReference"/>
          <w:rFonts w:ascii="Times New Roman" w:hAnsi="Times New Roman" w:cs="Times New Roman"/>
        </w:rPr>
        <w:footnoteRef/>
      </w:r>
      <w:r w:rsidRPr="002D47CB">
        <w:rPr>
          <w:rFonts w:ascii="Times New Roman" w:hAnsi="Times New Roman" w:cs="Times New Roman"/>
        </w:rPr>
        <w:t xml:space="preserve"> Depdiknas, </w:t>
      </w:r>
      <w:r w:rsidRPr="002D47CB">
        <w:rPr>
          <w:rFonts w:ascii="Times New Roman" w:hAnsi="Times New Roman" w:cs="Times New Roman"/>
          <w:i/>
        </w:rPr>
        <w:t>Kamus Besar Bahasa Indonesia</w:t>
      </w:r>
      <w:r w:rsidRPr="002D47CB">
        <w:rPr>
          <w:rFonts w:ascii="Times New Roman" w:hAnsi="Times New Roman" w:cs="Times New Roman"/>
        </w:rPr>
        <w:t>, (Jakarta: Balai Pustaka, 2005), h. 554</w:t>
      </w:r>
    </w:p>
  </w:footnote>
  <w:footnote w:id="13">
    <w:p w:rsidR="005D4DDB" w:rsidRDefault="005D4DDB" w:rsidP="005D4DDB">
      <w:pPr>
        <w:pStyle w:val="FootnoteText"/>
        <w:ind w:firstLine="720"/>
        <w:jc w:val="both"/>
      </w:pPr>
      <w:r w:rsidRPr="002D47CB">
        <w:rPr>
          <w:rStyle w:val="FootnoteReference"/>
          <w:rFonts w:ascii="Times New Roman" w:hAnsi="Times New Roman" w:cs="Times New Roman"/>
        </w:rPr>
        <w:footnoteRef/>
      </w:r>
      <w:r>
        <w:rPr>
          <w:rFonts w:ascii="Times New Roman" w:hAnsi="Times New Roman" w:cs="Times New Roman"/>
        </w:rPr>
        <w:t xml:space="preserve"> Moh Thayep Manribu</w:t>
      </w:r>
      <w:r w:rsidRPr="002D47CB">
        <w:rPr>
          <w:rFonts w:ascii="Times New Roman" w:hAnsi="Times New Roman" w:cs="Times New Roman"/>
        </w:rPr>
        <w:t xml:space="preserve">, </w:t>
      </w:r>
      <w:r w:rsidRPr="002D47CB">
        <w:rPr>
          <w:rFonts w:ascii="Times New Roman" w:hAnsi="Times New Roman" w:cs="Times New Roman"/>
          <w:i/>
        </w:rPr>
        <w:t>Pengantar Bimbingan dan Konseling Karir</w:t>
      </w:r>
      <w:r w:rsidRPr="002D47CB">
        <w:rPr>
          <w:rFonts w:ascii="Times New Roman" w:hAnsi="Times New Roman" w:cs="Times New Roman"/>
        </w:rPr>
        <w:t>, (Jakarta: Depdikbud, 1998), h. 27</w:t>
      </w:r>
    </w:p>
  </w:footnote>
  <w:footnote w:id="14">
    <w:p w:rsidR="005D4DDB" w:rsidRPr="002656B0" w:rsidRDefault="005D4DDB" w:rsidP="005D4DDB">
      <w:pPr>
        <w:pStyle w:val="FootnoteText"/>
        <w:ind w:firstLine="720"/>
        <w:rPr>
          <w:rFonts w:ascii="Times New Roman" w:hAnsi="Times New Roman" w:cs="Times New Roman"/>
        </w:rPr>
      </w:pPr>
      <w:r w:rsidRPr="002656B0">
        <w:rPr>
          <w:rStyle w:val="FootnoteReference"/>
          <w:rFonts w:ascii="Times New Roman" w:hAnsi="Times New Roman" w:cs="Times New Roman"/>
        </w:rPr>
        <w:footnoteRef/>
      </w:r>
      <w:r w:rsidRPr="002656B0">
        <w:rPr>
          <w:rFonts w:ascii="Times New Roman" w:hAnsi="Times New Roman" w:cs="Times New Roman"/>
        </w:rPr>
        <w:t xml:space="preserve"> B Renita, </w:t>
      </w:r>
      <w:r w:rsidRPr="002656B0">
        <w:rPr>
          <w:rFonts w:ascii="Times New Roman" w:hAnsi="Times New Roman" w:cs="Times New Roman"/>
          <w:i/>
        </w:rPr>
        <w:t>Bimbingan dan Konseling SMA 1 untuk Kelas X</w:t>
      </w:r>
      <w:r w:rsidRPr="002656B0">
        <w:rPr>
          <w:rFonts w:ascii="Times New Roman" w:hAnsi="Times New Roman" w:cs="Times New Roman"/>
        </w:rPr>
        <w:t>, (Jakarta: Erlangga, 2006), h. 125</w:t>
      </w:r>
    </w:p>
  </w:footnote>
  <w:footnote w:id="15">
    <w:p w:rsidR="005D4DDB" w:rsidRPr="008A5D3B" w:rsidRDefault="005D4DDB" w:rsidP="005D4DDB">
      <w:pPr>
        <w:pStyle w:val="FootnoteText"/>
        <w:ind w:firstLine="720"/>
        <w:jc w:val="both"/>
        <w:rPr>
          <w:rFonts w:ascii="Times New Roman" w:hAnsi="Times New Roman" w:cs="Times New Roman"/>
        </w:rPr>
      </w:pPr>
      <w:r w:rsidRPr="008A5D3B">
        <w:rPr>
          <w:rStyle w:val="FootnoteReference"/>
          <w:rFonts w:ascii="Times New Roman" w:hAnsi="Times New Roman" w:cs="Times New Roman"/>
        </w:rPr>
        <w:footnoteRef/>
      </w:r>
      <w:r w:rsidRPr="008A5D3B">
        <w:rPr>
          <w:rFonts w:ascii="Times New Roman" w:hAnsi="Times New Roman" w:cs="Times New Roman"/>
        </w:rPr>
        <w:t xml:space="preserve"> Dewa Ketut, </w:t>
      </w:r>
      <w:r w:rsidRPr="008A5D3B">
        <w:rPr>
          <w:rFonts w:ascii="Times New Roman" w:hAnsi="Times New Roman" w:cs="Times New Roman"/>
          <w:i/>
        </w:rPr>
        <w:t xml:space="preserve">Bimbingan Karir di Sekolah-sekolah, </w:t>
      </w:r>
      <w:r w:rsidRPr="008A5D3B">
        <w:rPr>
          <w:rFonts w:ascii="Times New Roman" w:hAnsi="Times New Roman" w:cs="Times New Roman"/>
        </w:rPr>
        <w:t>(Jakarta: Ghalia Indonesia, 1993),</w:t>
      </w:r>
      <w:r>
        <w:rPr>
          <w:rFonts w:ascii="Times New Roman" w:hAnsi="Times New Roman" w:cs="Times New Roman"/>
        </w:rPr>
        <w:t xml:space="preserve"> </w:t>
      </w:r>
      <w:r w:rsidRPr="008A5D3B">
        <w:rPr>
          <w:rFonts w:ascii="Times New Roman" w:hAnsi="Times New Roman" w:cs="Times New Roman"/>
        </w:rPr>
        <w:t xml:space="preserve"> h. 17</w:t>
      </w:r>
    </w:p>
  </w:footnote>
  <w:footnote w:id="16">
    <w:p w:rsidR="005D4DDB" w:rsidRPr="008A5D3B" w:rsidRDefault="005D4DDB" w:rsidP="005D4DDB">
      <w:pPr>
        <w:pStyle w:val="FootnoteText"/>
        <w:ind w:firstLine="720"/>
        <w:jc w:val="both"/>
        <w:rPr>
          <w:rFonts w:ascii="Times New Roman" w:hAnsi="Times New Roman" w:cs="Times New Roman"/>
        </w:rPr>
      </w:pPr>
      <w:r w:rsidRPr="008A5D3B">
        <w:rPr>
          <w:rStyle w:val="FootnoteReference"/>
          <w:rFonts w:ascii="Times New Roman" w:hAnsi="Times New Roman" w:cs="Times New Roman"/>
        </w:rPr>
        <w:footnoteRef/>
      </w:r>
      <w:r w:rsidRPr="008A5D3B">
        <w:rPr>
          <w:rFonts w:ascii="Times New Roman" w:hAnsi="Times New Roman" w:cs="Times New Roman"/>
        </w:rPr>
        <w:t xml:space="preserve"> Kartini Kartono, </w:t>
      </w:r>
      <w:r w:rsidRPr="008A5D3B">
        <w:rPr>
          <w:rFonts w:ascii="Times New Roman" w:hAnsi="Times New Roman" w:cs="Times New Roman"/>
          <w:i/>
        </w:rPr>
        <w:t xml:space="preserve">Menyiapkan dan Memandu Karier, </w:t>
      </w:r>
      <w:r w:rsidRPr="008A5D3B">
        <w:rPr>
          <w:rFonts w:ascii="Times New Roman" w:hAnsi="Times New Roman" w:cs="Times New Roman"/>
        </w:rPr>
        <w:t xml:space="preserve">(Jakarta: Rajawali Pers, 1991), </w:t>
      </w:r>
      <w:r>
        <w:rPr>
          <w:rFonts w:ascii="Times New Roman" w:hAnsi="Times New Roman" w:cs="Times New Roman"/>
        </w:rPr>
        <w:t xml:space="preserve">   </w:t>
      </w:r>
      <w:r w:rsidRPr="008A5D3B">
        <w:rPr>
          <w:rFonts w:ascii="Times New Roman" w:hAnsi="Times New Roman" w:cs="Times New Roman"/>
        </w:rPr>
        <w:t>h. 77</w:t>
      </w:r>
    </w:p>
  </w:footnote>
  <w:footnote w:id="17">
    <w:p w:rsidR="005D4DDB" w:rsidRDefault="005D4DDB" w:rsidP="005D4DDB">
      <w:pPr>
        <w:pStyle w:val="FootnoteText"/>
        <w:ind w:firstLine="720"/>
        <w:jc w:val="both"/>
      </w:pPr>
      <w:r w:rsidRPr="008A5D3B">
        <w:rPr>
          <w:rStyle w:val="FootnoteReference"/>
          <w:rFonts w:ascii="Times New Roman" w:hAnsi="Times New Roman" w:cs="Times New Roman"/>
        </w:rPr>
        <w:footnoteRef/>
      </w:r>
      <w:r w:rsidRPr="008A5D3B">
        <w:rPr>
          <w:rFonts w:ascii="Times New Roman" w:hAnsi="Times New Roman" w:cs="Times New Roman"/>
        </w:rPr>
        <w:t xml:space="preserve"> Moh Thayep Manribu , </w:t>
      </w:r>
      <w:r w:rsidRPr="008A5D3B">
        <w:rPr>
          <w:rFonts w:ascii="Times New Roman" w:hAnsi="Times New Roman" w:cs="Times New Roman"/>
          <w:i/>
        </w:rPr>
        <w:t>Pengantar Bimbingan dan Konseling Karir</w:t>
      </w:r>
      <w:r w:rsidRPr="008A5D3B">
        <w:rPr>
          <w:rFonts w:ascii="Times New Roman" w:hAnsi="Times New Roman" w:cs="Times New Roman"/>
        </w:rPr>
        <w:t>..., h. 26</w:t>
      </w:r>
    </w:p>
  </w:footnote>
  <w:footnote w:id="18">
    <w:p w:rsidR="005D4DDB" w:rsidRPr="002656B0" w:rsidRDefault="005D4DDB" w:rsidP="005D4DDB">
      <w:pPr>
        <w:pStyle w:val="FootnoteText"/>
        <w:ind w:firstLine="720"/>
        <w:jc w:val="both"/>
        <w:rPr>
          <w:rFonts w:ascii="Times New Roman" w:hAnsi="Times New Roman" w:cs="Times New Roman"/>
        </w:rPr>
      </w:pPr>
      <w:r w:rsidRPr="00254C57">
        <w:rPr>
          <w:rStyle w:val="FootnoteReference"/>
          <w:rFonts w:ascii="Times New Roman" w:hAnsi="Times New Roman" w:cs="Times New Roman"/>
        </w:rPr>
        <w:footnoteRef/>
      </w:r>
      <w:r w:rsidRPr="00254C57">
        <w:rPr>
          <w:rFonts w:ascii="Times New Roman" w:hAnsi="Times New Roman" w:cs="Times New Roman"/>
        </w:rPr>
        <w:t xml:space="preserve"> </w:t>
      </w:r>
      <w:r w:rsidRPr="002656B0">
        <w:rPr>
          <w:rFonts w:ascii="Times New Roman" w:hAnsi="Times New Roman" w:cs="Times New Roman"/>
        </w:rPr>
        <w:t xml:space="preserve">Dewa Ketut, </w:t>
      </w:r>
      <w:r w:rsidRPr="002656B0">
        <w:rPr>
          <w:rFonts w:ascii="Times New Roman" w:hAnsi="Times New Roman" w:cs="Times New Roman"/>
          <w:i/>
        </w:rPr>
        <w:t>Bim</w:t>
      </w:r>
      <w:r>
        <w:rPr>
          <w:rFonts w:ascii="Times New Roman" w:hAnsi="Times New Roman" w:cs="Times New Roman"/>
          <w:i/>
        </w:rPr>
        <w:t xml:space="preserve">bingan Karir di Sekolah-sekolah..., </w:t>
      </w:r>
      <w:r w:rsidRPr="002656B0">
        <w:rPr>
          <w:rFonts w:ascii="Times New Roman" w:hAnsi="Times New Roman" w:cs="Times New Roman"/>
        </w:rPr>
        <w:t xml:space="preserve">h. </w:t>
      </w:r>
      <w:r>
        <w:rPr>
          <w:rFonts w:ascii="Times New Roman" w:hAnsi="Times New Roman" w:cs="Times New Roman"/>
        </w:rPr>
        <w:t>15</w:t>
      </w:r>
    </w:p>
    <w:p w:rsidR="005D4DDB" w:rsidRPr="006957A4" w:rsidRDefault="005D4DDB" w:rsidP="005D4DDB">
      <w:pPr>
        <w:pStyle w:val="FootnoteText"/>
        <w:ind w:firstLine="720"/>
        <w:jc w:val="both"/>
        <w:rPr>
          <w:rFonts w:ascii="Times New Roman" w:hAnsi="Times New Roman" w:cs="Times New Roman"/>
        </w:rPr>
      </w:pPr>
    </w:p>
  </w:footnote>
  <w:footnote w:id="19">
    <w:p w:rsidR="005D4DDB" w:rsidRPr="00254C57" w:rsidRDefault="005D4DDB" w:rsidP="005D4DDB">
      <w:pPr>
        <w:pStyle w:val="FootnoteText"/>
        <w:ind w:firstLine="720"/>
        <w:jc w:val="both"/>
        <w:rPr>
          <w:rFonts w:ascii="Times New Roman" w:hAnsi="Times New Roman" w:cs="Times New Roman"/>
        </w:rPr>
      </w:pPr>
      <w:r w:rsidRPr="00254C57">
        <w:rPr>
          <w:rStyle w:val="FootnoteReference"/>
          <w:rFonts w:ascii="Times New Roman" w:hAnsi="Times New Roman" w:cs="Times New Roman"/>
        </w:rPr>
        <w:footnoteRef/>
      </w:r>
      <w:r w:rsidRPr="00254C57">
        <w:rPr>
          <w:rFonts w:ascii="Times New Roman" w:hAnsi="Times New Roman" w:cs="Times New Roman"/>
        </w:rPr>
        <w:t xml:space="preserve"> </w:t>
      </w:r>
      <w:r w:rsidRPr="002656B0">
        <w:rPr>
          <w:rFonts w:ascii="Times New Roman" w:hAnsi="Times New Roman" w:cs="Times New Roman"/>
        </w:rPr>
        <w:t xml:space="preserve">Dewa Ketut, </w:t>
      </w:r>
      <w:r w:rsidRPr="002656B0">
        <w:rPr>
          <w:rFonts w:ascii="Times New Roman" w:hAnsi="Times New Roman" w:cs="Times New Roman"/>
          <w:i/>
        </w:rPr>
        <w:t>Bim</w:t>
      </w:r>
      <w:r>
        <w:rPr>
          <w:rFonts w:ascii="Times New Roman" w:hAnsi="Times New Roman" w:cs="Times New Roman"/>
          <w:i/>
        </w:rPr>
        <w:t xml:space="preserve">bingan Karir di Sekolah-sekolah..., </w:t>
      </w:r>
      <w:r w:rsidRPr="002656B0">
        <w:rPr>
          <w:rFonts w:ascii="Times New Roman" w:hAnsi="Times New Roman" w:cs="Times New Roman"/>
        </w:rPr>
        <w:t xml:space="preserve">h. </w:t>
      </w:r>
      <w:r>
        <w:rPr>
          <w:rFonts w:ascii="Times New Roman" w:hAnsi="Times New Roman" w:cs="Times New Roman"/>
        </w:rPr>
        <w:t>44</w:t>
      </w:r>
    </w:p>
  </w:footnote>
  <w:footnote w:id="20">
    <w:p w:rsidR="005D4DDB" w:rsidRDefault="005D4DDB" w:rsidP="005D4DDB">
      <w:pPr>
        <w:pStyle w:val="FootnoteText"/>
        <w:ind w:firstLine="720"/>
      </w:pPr>
      <w:r>
        <w:rPr>
          <w:rStyle w:val="FootnoteReference"/>
        </w:rPr>
        <w:footnoteRef/>
      </w:r>
      <w:r>
        <w:t xml:space="preserve"> </w:t>
      </w:r>
      <w:r>
        <w:rPr>
          <w:rFonts w:ascii="Times New Roman" w:hAnsi="Times New Roman" w:cs="Times New Roman"/>
        </w:rPr>
        <w:t>Slameto</w:t>
      </w:r>
      <w:r w:rsidRPr="00266763">
        <w:rPr>
          <w:rFonts w:ascii="Times New Roman" w:hAnsi="Times New Roman" w:cs="Times New Roman"/>
        </w:rPr>
        <w:t xml:space="preserve">, </w:t>
      </w:r>
      <w:r>
        <w:rPr>
          <w:rFonts w:ascii="Times New Roman" w:hAnsi="Times New Roman" w:cs="Times New Roman"/>
          <w:i/>
        </w:rPr>
        <w:t xml:space="preserve">Belajar dan Faktor-Faktor yang Mempengaruhi..., </w:t>
      </w:r>
      <w:r>
        <w:rPr>
          <w:rFonts w:ascii="Times New Roman" w:hAnsi="Times New Roman" w:cs="Times New Roman"/>
        </w:rPr>
        <w:t>h. 115</w:t>
      </w:r>
    </w:p>
  </w:footnote>
  <w:footnote w:id="21">
    <w:p w:rsidR="005D4DDB" w:rsidRPr="00CC0B8B" w:rsidRDefault="005D4DDB" w:rsidP="005D4DDB">
      <w:pPr>
        <w:pStyle w:val="FootnoteText"/>
        <w:ind w:firstLine="720"/>
        <w:jc w:val="both"/>
        <w:rPr>
          <w:rFonts w:ascii="Times New Roman" w:hAnsi="Times New Roman" w:cs="Times New Roman"/>
        </w:rPr>
      </w:pPr>
      <w:r w:rsidRPr="00CC0B8B">
        <w:rPr>
          <w:rStyle w:val="FootnoteReference"/>
          <w:rFonts w:ascii="Times New Roman" w:hAnsi="Times New Roman" w:cs="Times New Roman"/>
        </w:rPr>
        <w:footnoteRef/>
      </w:r>
      <w:r w:rsidRPr="00CC0B8B">
        <w:rPr>
          <w:rFonts w:ascii="Times New Roman" w:hAnsi="Times New Roman" w:cs="Times New Roman"/>
        </w:rPr>
        <w:t xml:space="preserve"> Chalpin J. P. </w:t>
      </w:r>
      <w:r w:rsidRPr="00CC0B8B">
        <w:rPr>
          <w:rFonts w:ascii="Times New Roman" w:hAnsi="Times New Roman" w:cs="Times New Roman"/>
          <w:i/>
        </w:rPr>
        <w:t xml:space="preserve">Kamus Lengkap Psikologi (Terjemahan Kartini Kartono), </w:t>
      </w:r>
      <w:r w:rsidRPr="00CC0B8B">
        <w:rPr>
          <w:rFonts w:ascii="Times New Roman" w:hAnsi="Times New Roman" w:cs="Times New Roman"/>
        </w:rPr>
        <w:t>(Jakarta: PT. Raja Grafindo Persada, 2006), h. 179</w:t>
      </w:r>
    </w:p>
  </w:footnote>
  <w:footnote w:id="22">
    <w:p w:rsidR="005D4DDB" w:rsidRDefault="005D4DDB" w:rsidP="005D4DDB">
      <w:pPr>
        <w:pStyle w:val="FootnoteText"/>
        <w:ind w:firstLine="720"/>
      </w:pPr>
      <w:r>
        <w:rPr>
          <w:rStyle w:val="FootnoteReference"/>
        </w:rPr>
        <w:footnoteRef/>
      </w:r>
      <w:r>
        <w:t xml:space="preserve"> </w:t>
      </w:r>
      <w:r w:rsidRPr="002D47CB">
        <w:rPr>
          <w:rFonts w:ascii="Times New Roman" w:hAnsi="Times New Roman" w:cs="Times New Roman"/>
        </w:rPr>
        <w:t xml:space="preserve">Oemar Hamalik, </w:t>
      </w:r>
      <w:r w:rsidRPr="002D47CB">
        <w:rPr>
          <w:rFonts w:ascii="Times New Roman" w:hAnsi="Times New Roman" w:cs="Times New Roman"/>
          <w:i/>
        </w:rPr>
        <w:t>Proses Belajar Mengajar</w:t>
      </w:r>
      <w:r>
        <w:rPr>
          <w:rFonts w:ascii="Times New Roman" w:hAnsi="Times New Roman" w:cs="Times New Roman"/>
        </w:rPr>
        <w:t xml:space="preserve">..., </w:t>
      </w:r>
      <w:r w:rsidRPr="002D47CB">
        <w:rPr>
          <w:rFonts w:ascii="Times New Roman" w:hAnsi="Times New Roman" w:cs="Times New Roman"/>
        </w:rPr>
        <w:t>h.</w:t>
      </w:r>
      <w:r>
        <w:rPr>
          <w:rFonts w:ascii="Times New Roman" w:hAnsi="Times New Roman" w:cs="Times New Roman"/>
        </w:rPr>
        <w:t xml:space="preserve"> 29</w:t>
      </w:r>
    </w:p>
  </w:footnote>
  <w:footnote w:id="23">
    <w:p w:rsidR="005D4DDB" w:rsidRPr="00ED4008" w:rsidRDefault="005D4DDB" w:rsidP="005D4DDB">
      <w:pPr>
        <w:pStyle w:val="FootnoteText"/>
        <w:ind w:firstLine="720"/>
        <w:jc w:val="both"/>
        <w:rPr>
          <w:rFonts w:ascii="Times New Roman" w:hAnsi="Times New Roman" w:cs="Times New Roman"/>
        </w:rPr>
      </w:pPr>
      <w:r w:rsidRPr="00ED4008">
        <w:rPr>
          <w:rStyle w:val="FootnoteReference"/>
          <w:rFonts w:ascii="Times New Roman" w:hAnsi="Times New Roman" w:cs="Times New Roman"/>
        </w:rPr>
        <w:footnoteRef/>
      </w:r>
      <w:r w:rsidRPr="00ED4008">
        <w:rPr>
          <w:rFonts w:ascii="Times New Roman" w:hAnsi="Times New Roman" w:cs="Times New Roman"/>
        </w:rPr>
        <w:t xml:space="preserve"> Dalyono, </w:t>
      </w:r>
      <w:r w:rsidRPr="00ED4008">
        <w:rPr>
          <w:rFonts w:ascii="Times New Roman" w:hAnsi="Times New Roman" w:cs="Times New Roman"/>
          <w:i/>
          <w:iCs/>
        </w:rPr>
        <w:t>Psikologi Pendidikan</w:t>
      </w:r>
      <w:r w:rsidRPr="00ED4008">
        <w:rPr>
          <w:rFonts w:ascii="Times New Roman" w:hAnsi="Times New Roman" w:cs="Times New Roman"/>
        </w:rPr>
        <w:t>, (Jakarta: Rineka cipta, 2015), h, 48</w:t>
      </w:r>
    </w:p>
  </w:footnote>
  <w:footnote w:id="24">
    <w:p w:rsidR="005D4DDB" w:rsidRPr="00ED4008" w:rsidRDefault="005D4DDB" w:rsidP="005D4DDB">
      <w:pPr>
        <w:pStyle w:val="FootnoteText"/>
        <w:ind w:firstLine="720"/>
        <w:jc w:val="both"/>
        <w:rPr>
          <w:rFonts w:ascii="Times New Roman" w:hAnsi="Times New Roman" w:cs="Times New Roman"/>
          <w:color w:val="000000" w:themeColor="text1"/>
        </w:rPr>
      </w:pPr>
      <w:r w:rsidRPr="00ED4008">
        <w:rPr>
          <w:rStyle w:val="FootnoteReference"/>
          <w:rFonts w:ascii="Times New Roman" w:hAnsi="Times New Roman" w:cs="Times New Roman"/>
        </w:rPr>
        <w:footnoteRef/>
      </w:r>
      <w:r w:rsidRPr="00ED4008">
        <w:rPr>
          <w:rFonts w:ascii="Times New Roman" w:hAnsi="Times New Roman" w:cs="Times New Roman"/>
        </w:rPr>
        <w:t xml:space="preserve"> </w:t>
      </w:r>
      <w:r w:rsidRPr="00ED4008">
        <w:rPr>
          <w:rFonts w:ascii="Times New Roman" w:hAnsi="Times New Roman" w:cs="Times New Roman"/>
          <w:color w:val="000000" w:themeColor="text1"/>
        </w:rPr>
        <w:t xml:space="preserve">Jurnal hasil riset, </w:t>
      </w:r>
      <w:r w:rsidRPr="00ED4008">
        <w:rPr>
          <w:rFonts w:ascii="Times New Roman" w:hAnsi="Times New Roman" w:cs="Times New Roman"/>
          <w:i/>
          <w:color w:val="000000" w:themeColor="text1"/>
        </w:rPr>
        <w:t xml:space="preserve">Faktor-faktor yang mempengaruhi pengalaman kerja, </w:t>
      </w:r>
      <w:r w:rsidRPr="00ED4008">
        <w:rPr>
          <w:rFonts w:ascii="Times New Roman" w:hAnsi="Times New Roman" w:cs="Times New Roman"/>
          <w:color w:val="000000" w:themeColor="text1"/>
        </w:rPr>
        <w:t xml:space="preserve">2014, dikutip dari </w:t>
      </w:r>
      <w:hyperlink r:id="rId1" w:history="1">
        <w:r w:rsidRPr="00ED4008">
          <w:rPr>
            <w:rStyle w:val="Hyperlink"/>
            <w:rFonts w:ascii="Times New Roman" w:hAnsi="Times New Roman" w:cs="Times New Roman"/>
            <w:color w:val="000000" w:themeColor="text1"/>
          </w:rPr>
          <w:t>https://www.e-jurnal.com/2014/03/faktor-faktor-yang-mempengaruhi5340.html?m=1</w:t>
        </w:r>
      </w:hyperlink>
      <w:r w:rsidRPr="00ED4008">
        <w:rPr>
          <w:rFonts w:ascii="Times New Roman" w:hAnsi="Times New Roman" w:cs="Times New Roman"/>
          <w:color w:val="000000" w:themeColor="text1"/>
        </w:rPr>
        <w:t>, pada hari jumat, tanggal 22 Februari 2019, Pukul 08.51 WIB</w:t>
      </w:r>
    </w:p>
  </w:footnote>
  <w:footnote w:id="25">
    <w:p w:rsidR="005D4DDB" w:rsidRPr="00ED4008" w:rsidRDefault="005D4DDB" w:rsidP="005D4DDB">
      <w:pPr>
        <w:pStyle w:val="FootnoteText"/>
        <w:ind w:firstLine="720"/>
        <w:jc w:val="both"/>
        <w:rPr>
          <w:rFonts w:ascii="Times New Roman" w:hAnsi="Times New Roman" w:cs="Times New Roman"/>
          <w:i/>
        </w:rPr>
      </w:pPr>
      <w:r w:rsidRPr="00ED4008">
        <w:rPr>
          <w:rStyle w:val="FootnoteReference"/>
          <w:rFonts w:ascii="Times New Roman" w:hAnsi="Times New Roman" w:cs="Times New Roman"/>
          <w:i/>
          <w:color w:val="000000" w:themeColor="text1"/>
        </w:rPr>
        <w:footnoteRef/>
      </w:r>
      <w:r w:rsidRPr="00ED4008">
        <w:rPr>
          <w:rFonts w:ascii="Times New Roman" w:hAnsi="Times New Roman" w:cs="Times New Roman"/>
          <w:i/>
          <w:color w:val="000000" w:themeColor="text1"/>
        </w:rPr>
        <w:t xml:space="preserve"> Pedoman praktikum jurusan ekonomi islam tahun 2018</w:t>
      </w:r>
    </w:p>
  </w:footnote>
  <w:footnote w:id="26">
    <w:p w:rsidR="005D4DDB" w:rsidRPr="002B065E" w:rsidRDefault="005D4DDB" w:rsidP="005D4DDB">
      <w:pPr>
        <w:pStyle w:val="FootnoteText"/>
        <w:ind w:firstLine="720"/>
        <w:jc w:val="both"/>
        <w:rPr>
          <w:rFonts w:ascii="Times New Roman" w:hAnsi="Times New Roman" w:cs="Times New Roman"/>
        </w:rPr>
      </w:pPr>
      <w:r w:rsidRPr="002B065E">
        <w:rPr>
          <w:rStyle w:val="FootnoteReference"/>
          <w:rFonts w:ascii="Times New Roman" w:hAnsi="Times New Roman" w:cs="Times New Roman"/>
        </w:rPr>
        <w:footnoteRef/>
      </w:r>
      <w:r w:rsidRPr="002B065E">
        <w:rPr>
          <w:rFonts w:ascii="Times New Roman" w:hAnsi="Times New Roman" w:cs="Times New Roman"/>
        </w:rPr>
        <w:t xml:space="preserve"> Anton M. Mulyono, </w:t>
      </w:r>
      <w:r w:rsidRPr="002B065E">
        <w:rPr>
          <w:rFonts w:ascii="Times New Roman" w:hAnsi="Times New Roman" w:cs="Times New Roman"/>
          <w:i/>
          <w:iCs/>
        </w:rPr>
        <w:t>Aktivitas Belajar</w:t>
      </w:r>
      <w:r w:rsidRPr="002B065E">
        <w:rPr>
          <w:rFonts w:ascii="Times New Roman" w:hAnsi="Times New Roman" w:cs="Times New Roman"/>
        </w:rPr>
        <w:t>, (Bandung: Yrama, 2001), hal.26</w:t>
      </w:r>
    </w:p>
  </w:footnote>
  <w:footnote w:id="27">
    <w:p w:rsidR="005D4DDB" w:rsidRPr="002B065E" w:rsidRDefault="005D4DDB" w:rsidP="005D4DDB">
      <w:pPr>
        <w:autoSpaceDE w:val="0"/>
        <w:autoSpaceDN w:val="0"/>
        <w:adjustRightInd w:val="0"/>
        <w:spacing w:after="0" w:line="240" w:lineRule="auto"/>
        <w:ind w:firstLine="720"/>
        <w:jc w:val="both"/>
        <w:rPr>
          <w:rFonts w:ascii="Times New Roman" w:hAnsi="Times New Roman" w:cs="Times New Roman"/>
          <w:sz w:val="20"/>
          <w:szCs w:val="20"/>
        </w:rPr>
      </w:pPr>
      <w:r w:rsidRPr="002B065E">
        <w:rPr>
          <w:rStyle w:val="FootnoteReference"/>
          <w:rFonts w:ascii="Times New Roman" w:hAnsi="Times New Roman" w:cs="Times New Roman"/>
          <w:sz w:val="20"/>
          <w:szCs w:val="20"/>
        </w:rPr>
        <w:footnoteRef/>
      </w:r>
      <w:r w:rsidRPr="002B065E">
        <w:rPr>
          <w:rFonts w:ascii="Times New Roman" w:hAnsi="Times New Roman" w:cs="Times New Roman"/>
          <w:sz w:val="20"/>
          <w:szCs w:val="20"/>
        </w:rPr>
        <w:t xml:space="preserve"> Wina Sanjaya, </w:t>
      </w:r>
      <w:r w:rsidRPr="002B065E">
        <w:rPr>
          <w:rFonts w:ascii="Times New Roman" w:hAnsi="Times New Roman" w:cs="Times New Roman"/>
          <w:i/>
          <w:iCs/>
          <w:sz w:val="20"/>
          <w:szCs w:val="20"/>
        </w:rPr>
        <w:t>Strategi Pembelajaran Berorientasi Standar Proses Pendidikan</w:t>
      </w:r>
      <w:r w:rsidRPr="002B065E">
        <w:rPr>
          <w:rFonts w:ascii="Times New Roman" w:hAnsi="Times New Roman" w:cs="Times New Roman"/>
          <w:sz w:val="20"/>
          <w:szCs w:val="20"/>
        </w:rPr>
        <w:t>, (Jakarta:</w:t>
      </w:r>
      <w:r>
        <w:rPr>
          <w:rFonts w:ascii="Times New Roman" w:hAnsi="Times New Roman" w:cs="Times New Roman"/>
          <w:sz w:val="20"/>
          <w:szCs w:val="20"/>
        </w:rPr>
        <w:t xml:space="preserve"> </w:t>
      </w:r>
      <w:r w:rsidRPr="002B065E">
        <w:rPr>
          <w:rFonts w:ascii="Times New Roman" w:hAnsi="Times New Roman" w:cs="Times New Roman"/>
          <w:sz w:val="20"/>
          <w:szCs w:val="20"/>
        </w:rPr>
        <w:t>Prenada Media Grup, 2007), h.101</w:t>
      </w:r>
    </w:p>
  </w:footnote>
  <w:footnote w:id="28">
    <w:p w:rsidR="005D4DDB" w:rsidRPr="002B065E" w:rsidRDefault="005D4DDB" w:rsidP="005D4DDB">
      <w:pPr>
        <w:pStyle w:val="FootnoteText"/>
        <w:ind w:firstLine="720"/>
        <w:rPr>
          <w:rFonts w:ascii="Times New Roman" w:hAnsi="Times New Roman" w:cs="Times New Roman"/>
        </w:rPr>
      </w:pPr>
      <w:r w:rsidRPr="002B065E">
        <w:rPr>
          <w:rStyle w:val="FootnoteReference"/>
          <w:rFonts w:ascii="Times New Roman" w:hAnsi="Times New Roman" w:cs="Times New Roman"/>
        </w:rPr>
        <w:footnoteRef/>
      </w:r>
      <w:r w:rsidRPr="002B065E">
        <w:rPr>
          <w:rFonts w:ascii="Times New Roman" w:hAnsi="Times New Roman" w:cs="Times New Roman"/>
        </w:rPr>
        <w:t xml:space="preserve"> Kamus Besar Bahasa Indonesia </w:t>
      </w:r>
      <w:r w:rsidRPr="002B065E">
        <w:rPr>
          <w:rFonts w:ascii="Times New Roman" w:hAnsi="Times New Roman" w:cs="Times New Roman"/>
          <w:i/>
          <w:iCs/>
        </w:rPr>
        <w:t>Online</w:t>
      </w:r>
      <w:r w:rsidRPr="002B065E">
        <w:rPr>
          <w:rFonts w:ascii="Times New Roman" w:hAnsi="Times New Roman" w:cs="Times New Roman"/>
        </w:rPr>
        <w:t>, kbbi.web.id</w:t>
      </w:r>
    </w:p>
  </w:footnote>
  <w:footnote w:id="29">
    <w:p w:rsidR="005D4DDB" w:rsidRPr="002B065E" w:rsidRDefault="005D4DDB" w:rsidP="005D4DDB">
      <w:pPr>
        <w:autoSpaceDE w:val="0"/>
        <w:autoSpaceDN w:val="0"/>
        <w:adjustRightInd w:val="0"/>
        <w:spacing w:after="0" w:line="240" w:lineRule="auto"/>
        <w:ind w:firstLine="720"/>
        <w:jc w:val="both"/>
        <w:rPr>
          <w:rFonts w:ascii="Times New Roman" w:hAnsi="Times New Roman" w:cs="Times New Roman"/>
          <w:i/>
          <w:iCs/>
          <w:sz w:val="20"/>
          <w:szCs w:val="20"/>
        </w:rPr>
      </w:pPr>
      <w:r w:rsidRPr="002B065E">
        <w:rPr>
          <w:rStyle w:val="FootnoteReference"/>
          <w:rFonts w:ascii="Times New Roman" w:hAnsi="Times New Roman" w:cs="Times New Roman"/>
          <w:sz w:val="20"/>
          <w:szCs w:val="20"/>
        </w:rPr>
        <w:footnoteRef/>
      </w:r>
      <w:r w:rsidRPr="002B065E">
        <w:rPr>
          <w:rFonts w:ascii="Times New Roman" w:hAnsi="Times New Roman" w:cs="Times New Roman"/>
          <w:sz w:val="20"/>
          <w:szCs w:val="20"/>
        </w:rPr>
        <w:t xml:space="preserve"> Damar A. Hartaji, </w:t>
      </w:r>
      <w:r w:rsidRPr="002B065E">
        <w:rPr>
          <w:rFonts w:ascii="Times New Roman" w:hAnsi="Times New Roman" w:cs="Times New Roman"/>
          <w:i/>
          <w:iCs/>
          <w:sz w:val="20"/>
          <w:szCs w:val="20"/>
        </w:rPr>
        <w:t>Motivasi Pada Mahasiswa Yang Berkuliah dengan jurusan Pilihan</w:t>
      </w:r>
    </w:p>
    <w:p w:rsidR="005D4DDB" w:rsidRDefault="005D4DDB" w:rsidP="005D4DDB">
      <w:pPr>
        <w:pStyle w:val="FootnoteText"/>
        <w:jc w:val="both"/>
      </w:pPr>
      <w:r w:rsidRPr="002B065E">
        <w:rPr>
          <w:rFonts w:ascii="Times New Roman" w:hAnsi="Times New Roman" w:cs="Times New Roman"/>
          <w:i/>
          <w:iCs/>
        </w:rPr>
        <w:t xml:space="preserve">Orang Tua, </w:t>
      </w:r>
      <w:r w:rsidRPr="002B065E">
        <w:rPr>
          <w:rFonts w:ascii="Times New Roman" w:hAnsi="Times New Roman" w:cs="Times New Roman"/>
        </w:rPr>
        <w:t>(Fakulltas Psikologi Un</w:t>
      </w:r>
      <w:r>
        <w:rPr>
          <w:rFonts w:ascii="Times New Roman" w:hAnsi="Times New Roman" w:cs="Times New Roman"/>
        </w:rPr>
        <w:t>iversitas Gunadharma, 2012), h</w:t>
      </w:r>
      <w:r w:rsidRPr="002B065E">
        <w:rPr>
          <w:rFonts w:ascii="Times New Roman" w:hAnsi="Times New Roman" w:cs="Times New Roman"/>
        </w:rPr>
        <w:t>. 5</w:t>
      </w:r>
    </w:p>
  </w:footnote>
  <w:footnote w:id="30">
    <w:p w:rsidR="005D4DDB" w:rsidRPr="002B065E" w:rsidRDefault="005D4DDB" w:rsidP="005D4DDB">
      <w:pPr>
        <w:pStyle w:val="FootnoteText"/>
        <w:ind w:firstLine="720"/>
        <w:rPr>
          <w:rFonts w:ascii="Times New Roman" w:hAnsi="Times New Roman" w:cs="Times New Roman"/>
        </w:rPr>
      </w:pPr>
      <w:r w:rsidRPr="002B065E">
        <w:rPr>
          <w:rStyle w:val="FootnoteReference"/>
          <w:rFonts w:ascii="Times New Roman" w:hAnsi="Times New Roman" w:cs="Times New Roman"/>
        </w:rPr>
        <w:footnoteRef/>
      </w:r>
      <w:r w:rsidRPr="002B065E">
        <w:rPr>
          <w:rFonts w:ascii="Times New Roman" w:hAnsi="Times New Roman" w:cs="Times New Roman"/>
        </w:rPr>
        <w:t xml:space="preserve"> Dwi Siswoyo, </w:t>
      </w:r>
      <w:r w:rsidRPr="002B065E">
        <w:rPr>
          <w:rFonts w:ascii="Times New Roman" w:hAnsi="Times New Roman" w:cs="Times New Roman"/>
          <w:i/>
          <w:iCs/>
        </w:rPr>
        <w:t>Ilmu Pendidikan</w:t>
      </w:r>
      <w:r w:rsidRPr="002B065E">
        <w:rPr>
          <w:rFonts w:ascii="Times New Roman" w:hAnsi="Times New Roman" w:cs="Times New Roman"/>
        </w:rPr>
        <w:t>, (Yogyakarta: UNY Pers, 2007), h. 121</w:t>
      </w:r>
    </w:p>
  </w:footnote>
  <w:footnote w:id="31">
    <w:p w:rsidR="005D4DDB" w:rsidRPr="002340B7" w:rsidRDefault="005D4DDB" w:rsidP="005D4DDB">
      <w:pPr>
        <w:autoSpaceDE w:val="0"/>
        <w:autoSpaceDN w:val="0"/>
        <w:adjustRightInd w:val="0"/>
        <w:spacing w:after="0" w:line="240" w:lineRule="auto"/>
        <w:ind w:firstLine="720"/>
        <w:rPr>
          <w:rFonts w:ascii="Times New Roman" w:hAnsi="Times New Roman" w:cs="Times New Roman"/>
          <w:sz w:val="20"/>
          <w:szCs w:val="20"/>
        </w:rPr>
      </w:pPr>
      <w:r w:rsidRPr="002340B7">
        <w:rPr>
          <w:rStyle w:val="FootnoteReference"/>
          <w:rFonts w:ascii="Times New Roman" w:hAnsi="Times New Roman" w:cs="Times New Roman"/>
          <w:sz w:val="20"/>
          <w:szCs w:val="20"/>
        </w:rPr>
        <w:footnoteRef/>
      </w:r>
      <w:r w:rsidRPr="002340B7">
        <w:rPr>
          <w:rFonts w:ascii="Times New Roman" w:hAnsi="Times New Roman" w:cs="Times New Roman"/>
          <w:sz w:val="20"/>
          <w:szCs w:val="20"/>
        </w:rPr>
        <w:t xml:space="preserve"> Syamsu Yusuf, </w:t>
      </w:r>
      <w:r w:rsidRPr="002340B7">
        <w:rPr>
          <w:rFonts w:ascii="Times New Roman" w:hAnsi="Times New Roman" w:cs="Times New Roman"/>
          <w:i/>
          <w:iCs/>
          <w:sz w:val="20"/>
          <w:szCs w:val="20"/>
        </w:rPr>
        <w:t>Perkembangan Peserta Didik</w:t>
      </w:r>
      <w:r w:rsidRPr="002340B7">
        <w:rPr>
          <w:rFonts w:ascii="Times New Roman" w:hAnsi="Times New Roman" w:cs="Times New Roman"/>
          <w:sz w:val="20"/>
          <w:szCs w:val="20"/>
        </w:rPr>
        <w:t>, (Jakarta: PT. Raja Grafindo Persad</w:t>
      </w:r>
      <w:r>
        <w:rPr>
          <w:rFonts w:ascii="Times New Roman" w:hAnsi="Times New Roman" w:cs="Times New Roman"/>
          <w:sz w:val="20"/>
          <w:szCs w:val="20"/>
        </w:rPr>
        <w:t>a</w:t>
      </w:r>
      <w:r w:rsidRPr="002340B7">
        <w:rPr>
          <w:rFonts w:ascii="Times New Roman" w:hAnsi="Times New Roman" w:cs="Times New Roman"/>
          <w:sz w:val="20"/>
          <w:szCs w:val="20"/>
        </w:rPr>
        <w:t>,</w:t>
      </w:r>
    </w:p>
    <w:p w:rsidR="005D4DDB" w:rsidRDefault="005D4DDB" w:rsidP="005D4DDB">
      <w:pPr>
        <w:pStyle w:val="FootnoteText"/>
      </w:pPr>
      <w:r w:rsidRPr="002340B7">
        <w:rPr>
          <w:rFonts w:ascii="Times New Roman" w:hAnsi="Times New Roman" w:cs="Times New Roman"/>
        </w:rPr>
        <w:t>2012</w:t>
      </w:r>
      <w:r>
        <w:rPr>
          <w:rFonts w:ascii="Times New Roman" w:hAnsi="Times New Roman" w:cs="Times New Roman"/>
        </w:rPr>
        <w:t>), h</w:t>
      </w:r>
      <w:r w:rsidRPr="002340B7">
        <w:rPr>
          <w:rFonts w:ascii="Times New Roman" w:hAnsi="Times New Roman" w:cs="Times New Roman"/>
        </w:rPr>
        <w:t>. 27</w:t>
      </w:r>
    </w:p>
  </w:footnote>
  <w:footnote w:id="32">
    <w:p w:rsidR="005D4DDB" w:rsidRPr="009F3911" w:rsidRDefault="005D4DDB" w:rsidP="005D4DDB">
      <w:pPr>
        <w:autoSpaceDE w:val="0"/>
        <w:autoSpaceDN w:val="0"/>
        <w:adjustRightInd w:val="0"/>
        <w:spacing w:after="0" w:line="240" w:lineRule="auto"/>
        <w:ind w:firstLine="720"/>
        <w:jc w:val="both"/>
        <w:rPr>
          <w:rFonts w:ascii="Times New Roman" w:hAnsi="Times New Roman" w:cs="Times New Roman"/>
          <w:sz w:val="20"/>
          <w:szCs w:val="20"/>
        </w:rPr>
      </w:pPr>
      <w:r w:rsidRPr="009F3911">
        <w:rPr>
          <w:rStyle w:val="FootnoteReference"/>
          <w:rFonts w:ascii="Times New Roman" w:hAnsi="Times New Roman" w:cs="Times New Roman"/>
          <w:sz w:val="20"/>
          <w:szCs w:val="20"/>
        </w:rPr>
        <w:footnoteRef/>
      </w:r>
      <w:r w:rsidRPr="009F3911">
        <w:rPr>
          <w:rFonts w:ascii="Times New Roman" w:hAnsi="Times New Roman" w:cs="Times New Roman"/>
          <w:sz w:val="20"/>
          <w:szCs w:val="20"/>
        </w:rPr>
        <w:t xml:space="preserve"> Veithzal Rivai dan Deddy Mulyadi, </w:t>
      </w:r>
      <w:r w:rsidRPr="009F3911">
        <w:rPr>
          <w:rFonts w:ascii="Times New Roman" w:hAnsi="Times New Roman" w:cs="Times New Roman"/>
          <w:i/>
          <w:iCs/>
          <w:sz w:val="20"/>
          <w:szCs w:val="20"/>
        </w:rPr>
        <w:t xml:space="preserve">Kepemimpinan dan Perilaku Organisasi, </w:t>
      </w:r>
      <w:r w:rsidRPr="009F3911">
        <w:rPr>
          <w:rFonts w:ascii="Times New Roman" w:hAnsi="Times New Roman" w:cs="Times New Roman"/>
          <w:sz w:val="20"/>
          <w:szCs w:val="20"/>
        </w:rPr>
        <w:t>(Jakata:</w:t>
      </w:r>
    </w:p>
    <w:p w:rsidR="005D4DDB" w:rsidRDefault="005D4DDB" w:rsidP="005D4DDB">
      <w:pPr>
        <w:pStyle w:val="FootnoteText"/>
        <w:jc w:val="both"/>
      </w:pPr>
      <w:r w:rsidRPr="009F3911">
        <w:rPr>
          <w:rFonts w:ascii="Times New Roman" w:hAnsi="Times New Roman" w:cs="Times New Roman"/>
        </w:rPr>
        <w:t>R</w:t>
      </w:r>
      <w:r>
        <w:rPr>
          <w:rFonts w:ascii="Times New Roman" w:hAnsi="Times New Roman" w:cs="Times New Roman"/>
        </w:rPr>
        <w:t>aja Grafindo Persada, 2003), h</w:t>
      </w:r>
      <w:r w:rsidRPr="009F3911">
        <w:rPr>
          <w:rFonts w:ascii="Times New Roman" w:hAnsi="Times New Roman" w:cs="Times New Roman"/>
        </w:rPr>
        <w:t>. 169-170</w:t>
      </w:r>
      <w:r>
        <w:rPr>
          <w:rFonts w:ascii="Times New Roman" w:hAnsi="Times New Roman" w:cs="Times New Roman"/>
        </w:rPr>
        <w:t>.</w:t>
      </w:r>
    </w:p>
  </w:footnote>
  <w:footnote w:id="33">
    <w:p w:rsidR="005D4DDB" w:rsidRPr="009F3911" w:rsidRDefault="005D4DDB" w:rsidP="005D4DDB">
      <w:pPr>
        <w:pStyle w:val="FootnoteText"/>
        <w:ind w:firstLine="720"/>
        <w:jc w:val="both"/>
        <w:rPr>
          <w:rFonts w:ascii="Times New Roman" w:hAnsi="Times New Roman" w:cs="Times New Roman"/>
        </w:rPr>
      </w:pPr>
      <w:r w:rsidRPr="009F3911">
        <w:rPr>
          <w:rStyle w:val="FootnoteReference"/>
          <w:rFonts w:ascii="Times New Roman" w:hAnsi="Times New Roman" w:cs="Times New Roman"/>
        </w:rPr>
        <w:footnoteRef/>
      </w:r>
      <w:r w:rsidRPr="009F3911">
        <w:rPr>
          <w:rFonts w:ascii="Times New Roman" w:hAnsi="Times New Roman" w:cs="Times New Roman"/>
        </w:rPr>
        <w:t xml:space="preserve"> Sutarto, </w:t>
      </w:r>
      <w:r w:rsidRPr="009F3911">
        <w:rPr>
          <w:rFonts w:ascii="Times New Roman" w:hAnsi="Times New Roman" w:cs="Times New Roman"/>
          <w:i/>
          <w:iCs/>
        </w:rPr>
        <w:t>Dasar-dasar Organisasi</w:t>
      </w:r>
      <w:r>
        <w:rPr>
          <w:rFonts w:ascii="Times New Roman" w:hAnsi="Times New Roman" w:cs="Times New Roman"/>
          <w:i/>
          <w:iCs/>
        </w:rPr>
        <w:t xml:space="preserve">, </w:t>
      </w:r>
      <w:r w:rsidRPr="009F3911">
        <w:rPr>
          <w:rFonts w:ascii="Times New Roman" w:hAnsi="Times New Roman" w:cs="Times New Roman"/>
          <w:i/>
          <w:iCs/>
        </w:rPr>
        <w:t xml:space="preserve"> </w:t>
      </w:r>
      <w:r>
        <w:rPr>
          <w:rFonts w:ascii="Times New Roman" w:hAnsi="Times New Roman" w:cs="Times New Roman"/>
        </w:rPr>
        <w:t>(</w:t>
      </w:r>
      <w:r w:rsidRPr="009F3911">
        <w:rPr>
          <w:rFonts w:ascii="Times New Roman" w:hAnsi="Times New Roman" w:cs="Times New Roman"/>
        </w:rPr>
        <w:t xml:space="preserve">Gajah Mada University Press, </w:t>
      </w:r>
      <w:r>
        <w:rPr>
          <w:rFonts w:ascii="Times New Roman" w:hAnsi="Times New Roman" w:cs="Times New Roman"/>
        </w:rPr>
        <w:t>2006), h</w:t>
      </w:r>
      <w:r w:rsidRPr="009F3911">
        <w:rPr>
          <w:rFonts w:ascii="Times New Roman" w:hAnsi="Times New Roman" w:cs="Times New Roman"/>
        </w:rPr>
        <w:t>. 40</w:t>
      </w:r>
    </w:p>
  </w:footnote>
  <w:footnote w:id="34">
    <w:p w:rsidR="005D4DDB" w:rsidRPr="003D6D4B" w:rsidRDefault="005D4DDB" w:rsidP="005D4DDB">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Irham Fahmi, </w:t>
      </w:r>
      <w:r>
        <w:rPr>
          <w:rFonts w:ascii="Times New Roman" w:hAnsi="Times New Roman" w:cs="Times New Roman"/>
          <w:i/>
        </w:rPr>
        <w:t>manajemen Teori, Kasus, dan Solusi</w:t>
      </w:r>
      <w:r>
        <w:rPr>
          <w:rFonts w:ascii="Times New Roman" w:hAnsi="Times New Roman" w:cs="Times New Roman"/>
        </w:rPr>
        <w:t>,,, h. 31</w:t>
      </w:r>
    </w:p>
  </w:footnote>
  <w:footnote w:id="35">
    <w:p w:rsidR="005D4DDB" w:rsidRPr="00745AF9" w:rsidRDefault="005D4DDB" w:rsidP="005D4DDB">
      <w:pPr>
        <w:pStyle w:val="FootnoteText"/>
        <w:ind w:firstLine="720"/>
        <w:jc w:val="both"/>
        <w:rPr>
          <w:rFonts w:ascii="Times New Roman" w:hAnsi="Times New Roman" w:cs="Times New Roman"/>
        </w:rPr>
      </w:pPr>
      <w:r w:rsidRPr="00745AF9">
        <w:rPr>
          <w:rStyle w:val="FootnoteReference"/>
          <w:rFonts w:ascii="Times New Roman" w:hAnsi="Times New Roman" w:cs="Times New Roman"/>
        </w:rPr>
        <w:footnoteRef/>
      </w:r>
      <w:r w:rsidRPr="00745AF9">
        <w:rPr>
          <w:rFonts w:ascii="Times New Roman" w:hAnsi="Times New Roman" w:cs="Times New Roman"/>
        </w:rPr>
        <w:t xml:space="preserve"> Abdurrahmat Fathoni, </w:t>
      </w:r>
      <w:r w:rsidRPr="00745AF9">
        <w:rPr>
          <w:rFonts w:ascii="Times New Roman" w:hAnsi="Times New Roman" w:cs="Times New Roman"/>
          <w:i/>
        </w:rPr>
        <w:t>Organisasi dan manajemen sumber daya manusia,</w:t>
      </w:r>
      <w:r>
        <w:rPr>
          <w:rFonts w:ascii="Times New Roman" w:hAnsi="Times New Roman" w:cs="Times New Roman"/>
          <w:i/>
        </w:rPr>
        <w:t xml:space="preserve"> </w:t>
      </w:r>
      <w:r w:rsidRPr="00745AF9">
        <w:rPr>
          <w:rFonts w:ascii="Times New Roman" w:hAnsi="Times New Roman" w:cs="Times New Roman"/>
        </w:rPr>
        <w:t>(Jakarta: Rineka Cipta, 2006), h.22</w:t>
      </w:r>
    </w:p>
  </w:footnote>
  <w:footnote w:id="36">
    <w:p w:rsidR="005D4DDB" w:rsidRPr="00292AA8" w:rsidRDefault="005D4DDB" w:rsidP="005D4DDB">
      <w:pPr>
        <w:pStyle w:val="FootnoteText"/>
        <w:ind w:firstLine="720"/>
        <w:jc w:val="both"/>
        <w:rPr>
          <w:rFonts w:ascii="Times New Roman" w:hAnsi="Times New Roman" w:cs="Times New Roman"/>
        </w:rPr>
      </w:pPr>
      <w:r w:rsidRPr="00ED4008">
        <w:rPr>
          <w:rStyle w:val="FootnoteReference"/>
          <w:rFonts w:ascii="Times New Roman" w:hAnsi="Times New Roman" w:cs="Times New Roman"/>
        </w:rPr>
        <w:footnoteRef/>
      </w:r>
      <w:r w:rsidRPr="00ED4008">
        <w:rPr>
          <w:rFonts w:ascii="Times New Roman" w:hAnsi="Times New Roman" w:cs="Times New Roman"/>
        </w:rPr>
        <w:t xml:space="preserve"> </w:t>
      </w:r>
      <w:r>
        <w:rPr>
          <w:rFonts w:ascii="Times New Roman" w:hAnsi="Times New Roman" w:cs="Times New Roman"/>
          <w:bCs/>
        </w:rPr>
        <w:t xml:space="preserve">Silvia Sukirman, </w:t>
      </w:r>
      <w:r>
        <w:rPr>
          <w:rFonts w:ascii="Times New Roman" w:hAnsi="Times New Roman" w:cs="Times New Roman"/>
          <w:bCs/>
          <w:i/>
        </w:rPr>
        <w:t xml:space="preserve">Tuntunan Belajar di Perguruan Tinggi, </w:t>
      </w:r>
      <w:r>
        <w:rPr>
          <w:rFonts w:ascii="Times New Roman" w:hAnsi="Times New Roman" w:cs="Times New Roman"/>
          <w:bCs/>
        </w:rPr>
        <w:t>(Jakarta: Pelangi Cendikia, 2004), h. 69</w:t>
      </w:r>
    </w:p>
  </w:footnote>
  <w:footnote w:id="37">
    <w:p w:rsidR="005D4DDB" w:rsidRDefault="005D4DDB" w:rsidP="005D4DDB">
      <w:pPr>
        <w:pStyle w:val="FootnoteText"/>
      </w:pPr>
      <w:r>
        <w:rPr>
          <w:rStyle w:val="FootnoteReference"/>
        </w:rPr>
        <w:footnoteRef/>
      </w:r>
      <w:r>
        <w:t xml:space="preserve"> </w:t>
      </w:r>
      <w:hyperlink r:id="rId2" w:history="1">
        <w:r w:rsidRPr="00767B13">
          <w:rPr>
            <w:rStyle w:val="Hyperlink"/>
            <w:rFonts w:ascii="Times New Roman" w:hAnsi="Times New Roman" w:cs="Times New Roman"/>
          </w:rPr>
          <w:t>https://febis.iainbengkulu,ac.id/hari</w:t>
        </w:r>
      </w:hyperlink>
      <w:r>
        <w:rPr>
          <w:rFonts w:ascii="Times New Roman" w:hAnsi="Times New Roman" w:cs="Times New Roman"/>
        </w:rPr>
        <w:t xml:space="preserve"> Rabu tgl 3 Juli 2019 jam 10.00.</w:t>
      </w:r>
    </w:p>
  </w:footnote>
  <w:footnote w:id="38">
    <w:p w:rsidR="005D4DDB" w:rsidRPr="00ED4008" w:rsidRDefault="005D4DDB" w:rsidP="005D4DDB">
      <w:pPr>
        <w:pStyle w:val="FootnoteText"/>
        <w:ind w:firstLine="720"/>
        <w:jc w:val="both"/>
        <w:rPr>
          <w:rFonts w:ascii="Times New Roman" w:hAnsi="Times New Roman" w:cs="Times New Roman"/>
        </w:rPr>
      </w:pPr>
      <w:r w:rsidRPr="00ED4008">
        <w:rPr>
          <w:rStyle w:val="FootnoteReference"/>
          <w:rFonts w:ascii="Times New Roman" w:hAnsi="Times New Roman" w:cs="Times New Roman"/>
        </w:rPr>
        <w:footnoteRef/>
      </w:r>
      <w:r w:rsidRPr="00ED4008">
        <w:rPr>
          <w:rFonts w:ascii="Times New Roman" w:hAnsi="Times New Roman" w:cs="Times New Roman"/>
        </w:rPr>
        <w:t xml:space="preserve"> Sugiono, </w:t>
      </w:r>
      <w:r w:rsidRPr="00ED4008">
        <w:rPr>
          <w:rFonts w:ascii="Times New Roman" w:hAnsi="Times New Roman" w:cs="Times New Roman"/>
          <w:i/>
          <w:iCs/>
        </w:rPr>
        <w:t>Metode Penelitian Kuantitatif, Kualitatif, dan R&amp;D</w:t>
      </w:r>
      <w:r w:rsidRPr="00ED4008">
        <w:rPr>
          <w:rFonts w:ascii="Times New Roman" w:hAnsi="Times New Roman" w:cs="Times New Roman"/>
        </w:rPr>
        <w:t>, (Bandung: Alfabeta, 2018), h.39-41</w:t>
      </w:r>
    </w:p>
  </w:footnote>
  <w:footnote w:id="39">
    <w:p w:rsidR="005D4DDB" w:rsidRPr="00114272" w:rsidRDefault="005D4DDB" w:rsidP="005D4DDB">
      <w:pPr>
        <w:pStyle w:val="FootnoteText"/>
        <w:ind w:firstLine="720"/>
        <w:jc w:val="both"/>
        <w:rPr>
          <w:rFonts w:ascii="Times New Roman" w:hAnsi="Times New Roman" w:cs="Times New Roman"/>
        </w:rPr>
      </w:pPr>
      <w:r w:rsidRPr="00114272">
        <w:rPr>
          <w:rStyle w:val="FootnoteReference"/>
          <w:rFonts w:ascii="Times New Roman" w:hAnsi="Times New Roman" w:cs="Times New Roman"/>
        </w:rPr>
        <w:footnoteRef/>
      </w:r>
      <w:r w:rsidRPr="00114272">
        <w:rPr>
          <w:rFonts w:ascii="Times New Roman" w:hAnsi="Times New Roman" w:cs="Times New Roman"/>
        </w:rPr>
        <w:t xml:space="preserve"> Iqbal Hasan, </w:t>
      </w:r>
      <w:r w:rsidRPr="00114272">
        <w:rPr>
          <w:rFonts w:ascii="Times New Roman" w:hAnsi="Times New Roman" w:cs="Times New Roman"/>
          <w:i/>
        </w:rPr>
        <w:t xml:space="preserve">Pokok-Pokok Materi Statistik 2, </w:t>
      </w:r>
      <w:r w:rsidRPr="00114272">
        <w:rPr>
          <w:rFonts w:ascii="Times New Roman" w:hAnsi="Times New Roman" w:cs="Times New Roman"/>
        </w:rPr>
        <w:t>(Jakarta: PT Bumi Aksara, 2012), h. 225</w:t>
      </w:r>
    </w:p>
  </w:footnote>
  <w:footnote w:id="40">
    <w:p w:rsidR="005D4DDB" w:rsidRPr="00C217FC" w:rsidRDefault="005D4DDB" w:rsidP="005D4DDB">
      <w:pPr>
        <w:pStyle w:val="FootnoteText"/>
        <w:ind w:firstLine="720"/>
        <w:jc w:val="both"/>
        <w:rPr>
          <w:rFonts w:asciiTheme="majorBidi" w:hAnsiTheme="majorBidi" w:cstheme="majorBidi"/>
        </w:rPr>
      </w:pPr>
      <w:r>
        <w:rPr>
          <w:rStyle w:val="FootnoteReference"/>
        </w:rPr>
        <w:footnoteRef/>
      </w:r>
      <w:r>
        <w:t xml:space="preserve"> </w:t>
      </w:r>
      <w:r w:rsidRPr="009B7728">
        <w:rPr>
          <w:rFonts w:asciiTheme="majorBidi" w:hAnsiTheme="majorBidi" w:cstheme="majorBidi"/>
        </w:rPr>
        <w:t xml:space="preserve">Sugiono, </w:t>
      </w:r>
      <w:r w:rsidRPr="009B7728">
        <w:rPr>
          <w:rFonts w:asciiTheme="majorBidi" w:hAnsiTheme="majorBidi" w:cstheme="majorBidi"/>
          <w:i/>
          <w:iCs/>
        </w:rPr>
        <w:t>Metode Penelitian Kuantitatif, Kualitatif, dan R&amp;D</w:t>
      </w:r>
      <w:r>
        <w:rPr>
          <w:rFonts w:asciiTheme="majorBidi" w:hAnsiTheme="majorBidi" w:cstheme="majorBidi"/>
        </w:rPr>
        <w:t>,..., h.184</w:t>
      </w:r>
    </w:p>
  </w:footnote>
  <w:footnote w:id="41">
    <w:p w:rsidR="005D4DDB" w:rsidRPr="004222B7" w:rsidRDefault="005D4DDB" w:rsidP="005D4DDB">
      <w:pPr>
        <w:pStyle w:val="FootnoteText"/>
        <w:ind w:firstLine="720"/>
        <w:jc w:val="both"/>
        <w:rPr>
          <w:rFonts w:ascii="Times New Roman" w:hAnsi="Times New Roman" w:cs="Times New Roman"/>
        </w:rPr>
      </w:pPr>
      <w:r w:rsidRPr="004222B7">
        <w:rPr>
          <w:rStyle w:val="FootnoteReference"/>
          <w:rFonts w:ascii="Times New Roman" w:hAnsi="Times New Roman" w:cs="Times New Roman"/>
        </w:rPr>
        <w:footnoteRef/>
      </w:r>
      <w:r w:rsidRPr="004222B7">
        <w:rPr>
          <w:rFonts w:ascii="Times New Roman" w:hAnsi="Times New Roman" w:cs="Times New Roman"/>
        </w:rPr>
        <w:t xml:space="preserve"> </w:t>
      </w:r>
      <w:hyperlink r:id="rId3" w:history="1">
        <w:r w:rsidRPr="00767B13">
          <w:rPr>
            <w:rStyle w:val="Hyperlink"/>
            <w:rFonts w:ascii="Times New Roman" w:hAnsi="Times New Roman" w:cs="Times New Roman"/>
          </w:rPr>
          <w:t>https://febis.iainbengkulu,ac.id/hari</w:t>
        </w:r>
      </w:hyperlink>
      <w:r>
        <w:rPr>
          <w:rFonts w:ascii="Times New Roman" w:hAnsi="Times New Roman" w:cs="Times New Roman"/>
        </w:rPr>
        <w:t xml:space="preserve"> senin tgl 19 agustus 2019 jam 20.08</w:t>
      </w:r>
      <w:r w:rsidRPr="004222B7">
        <w:rPr>
          <w:rFonts w:ascii="Times New Roman" w:hAnsi="Times New Roman" w:cs="Times New Roman"/>
        </w:rPr>
        <w:t>.</w:t>
      </w:r>
    </w:p>
    <w:p w:rsidR="005D4DDB" w:rsidRDefault="005D4DDB" w:rsidP="005D4DDB">
      <w:pPr>
        <w:pStyle w:val="FootnoteText"/>
        <w:jc w:val="both"/>
      </w:pPr>
    </w:p>
  </w:footnote>
  <w:footnote w:id="42">
    <w:p w:rsidR="005D4DDB" w:rsidRPr="006F2266" w:rsidRDefault="005D4DDB" w:rsidP="005D4DDB">
      <w:pPr>
        <w:pStyle w:val="FootnoteText"/>
        <w:ind w:firstLine="720"/>
        <w:jc w:val="both"/>
        <w:rPr>
          <w:rFonts w:ascii="Times New Roman" w:hAnsi="Times New Roman" w:cs="Times New Roman"/>
        </w:rPr>
      </w:pPr>
      <w:r w:rsidRPr="006F2266">
        <w:rPr>
          <w:rStyle w:val="FootnoteReference"/>
          <w:rFonts w:ascii="Times New Roman" w:hAnsi="Times New Roman" w:cs="Times New Roman"/>
        </w:rPr>
        <w:footnoteRef/>
      </w:r>
      <w:r w:rsidRPr="006F2266">
        <w:rPr>
          <w:rFonts w:ascii="Times New Roman" w:hAnsi="Times New Roman" w:cs="Times New Roman"/>
        </w:rPr>
        <w:t xml:space="preserve"> Wiratma Sujarweni, </w:t>
      </w:r>
      <w:r w:rsidRPr="006F2266">
        <w:rPr>
          <w:rFonts w:ascii="Times New Roman" w:hAnsi="Times New Roman" w:cs="Times New Roman"/>
          <w:i/>
        </w:rPr>
        <w:t xml:space="preserve">SPSS Untuk Paramedis, </w:t>
      </w:r>
      <w:r w:rsidRPr="006F2266">
        <w:rPr>
          <w:rFonts w:ascii="Times New Roman" w:hAnsi="Times New Roman" w:cs="Times New Roman"/>
        </w:rPr>
        <w:t>(Yogyakarta: Gava Media, 2012), h 172</w:t>
      </w:r>
    </w:p>
  </w:footnote>
  <w:footnote w:id="43">
    <w:p w:rsidR="005D4DDB" w:rsidRPr="003E21F2" w:rsidRDefault="005D4DDB" w:rsidP="005D4DDB">
      <w:pPr>
        <w:pStyle w:val="FootnoteText"/>
        <w:ind w:firstLine="720"/>
        <w:jc w:val="both"/>
        <w:rPr>
          <w:rFonts w:ascii="Times New Roman" w:hAnsi="Times New Roman" w:cs="Times New Roman"/>
        </w:rPr>
      </w:pPr>
      <w:r w:rsidRPr="003E21F2">
        <w:rPr>
          <w:rStyle w:val="FootnoteReference"/>
          <w:rFonts w:ascii="Times New Roman" w:hAnsi="Times New Roman" w:cs="Times New Roman"/>
        </w:rPr>
        <w:footnoteRef/>
      </w:r>
      <w:r w:rsidRPr="003E21F2">
        <w:rPr>
          <w:rFonts w:ascii="Times New Roman" w:hAnsi="Times New Roman" w:cs="Times New Roman"/>
        </w:rPr>
        <w:t xml:space="preserve"> Getut Pramesti, </w:t>
      </w:r>
      <w:r w:rsidRPr="003E21F2">
        <w:rPr>
          <w:rFonts w:ascii="Times New Roman" w:hAnsi="Times New Roman" w:cs="Times New Roman"/>
          <w:i/>
        </w:rPr>
        <w:t xml:space="preserve">Statistika Lengkap Secara Teori dan Aplikasi Dengan SPSS 23, </w:t>
      </w:r>
      <w:r w:rsidRPr="003E21F2">
        <w:rPr>
          <w:rFonts w:ascii="Times New Roman" w:hAnsi="Times New Roman" w:cs="Times New Roman"/>
        </w:rPr>
        <w:t>(Jakarta: PT Elex Media Komputindo, 2016), h. 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808"/>
    <w:multiLevelType w:val="hybridMultilevel"/>
    <w:tmpl w:val="F3909FDC"/>
    <w:lvl w:ilvl="0" w:tplc="3B8AA8B6">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5B51672"/>
    <w:multiLevelType w:val="hybridMultilevel"/>
    <w:tmpl w:val="88D0FAB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72263CB"/>
    <w:multiLevelType w:val="hybridMultilevel"/>
    <w:tmpl w:val="913AEA54"/>
    <w:lvl w:ilvl="0" w:tplc="2A42A11E">
      <w:start w:val="2"/>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A33452"/>
    <w:multiLevelType w:val="hybridMultilevel"/>
    <w:tmpl w:val="107A7DAE"/>
    <w:lvl w:ilvl="0" w:tplc="376A32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BC23CF5"/>
    <w:multiLevelType w:val="hybridMultilevel"/>
    <w:tmpl w:val="8A101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78788F"/>
    <w:multiLevelType w:val="hybridMultilevel"/>
    <w:tmpl w:val="26E8F5FE"/>
    <w:lvl w:ilvl="0" w:tplc="DB7CDA48">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D2E52F1"/>
    <w:multiLevelType w:val="hybridMultilevel"/>
    <w:tmpl w:val="B7BC1AA0"/>
    <w:lvl w:ilvl="0" w:tplc="E8324A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D4D0006"/>
    <w:multiLevelType w:val="hybridMultilevel"/>
    <w:tmpl w:val="95A6795E"/>
    <w:lvl w:ilvl="0" w:tplc="31841DA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0DCE5094"/>
    <w:multiLevelType w:val="hybridMultilevel"/>
    <w:tmpl w:val="1B782426"/>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9">
    <w:nsid w:val="0E3A6F98"/>
    <w:multiLevelType w:val="hybridMultilevel"/>
    <w:tmpl w:val="5BEAA33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073EF9"/>
    <w:multiLevelType w:val="hybridMultilevel"/>
    <w:tmpl w:val="E9D088B0"/>
    <w:lvl w:ilvl="0" w:tplc="449A54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F0B50FB"/>
    <w:multiLevelType w:val="hybridMultilevel"/>
    <w:tmpl w:val="26341DEA"/>
    <w:lvl w:ilvl="0" w:tplc="520C12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0BB125F"/>
    <w:multiLevelType w:val="hybridMultilevel"/>
    <w:tmpl w:val="FF32D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A7714A"/>
    <w:multiLevelType w:val="hybridMultilevel"/>
    <w:tmpl w:val="916C437C"/>
    <w:lvl w:ilvl="0" w:tplc="FC0884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49A01B1"/>
    <w:multiLevelType w:val="hybridMultilevel"/>
    <w:tmpl w:val="2B48CE7E"/>
    <w:lvl w:ilvl="0" w:tplc="6E181BE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5">
    <w:nsid w:val="19032E94"/>
    <w:multiLevelType w:val="hybridMultilevel"/>
    <w:tmpl w:val="504A8658"/>
    <w:lvl w:ilvl="0" w:tplc="65E0C2E4">
      <w:start w:val="2"/>
      <w:numFmt w:val="upperLetter"/>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58691D"/>
    <w:multiLevelType w:val="hybridMultilevel"/>
    <w:tmpl w:val="0E063B08"/>
    <w:lvl w:ilvl="0" w:tplc="77E4FB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5A0C68"/>
    <w:multiLevelType w:val="hybridMultilevel"/>
    <w:tmpl w:val="739EEE02"/>
    <w:lvl w:ilvl="0" w:tplc="573E42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BB80E9F"/>
    <w:multiLevelType w:val="hybridMultilevel"/>
    <w:tmpl w:val="A496C2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CF0802"/>
    <w:multiLevelType w:val="hybridMultilevel"/>
    <w:tmpl w:val="7DC0B5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2737C0"/>
    <w:multiLevelType w:val="hybridMultilevel"/>
    <w:tmpl w:val="8BE8D892"/>
    <w:lvl w:ilvl="0" w:tplc="97D4290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D6729D2"/>
    <w:multiLevelType w:val="hybridMultilevel"/>
    <w:tmpl w:val="9572AD4E"/>
    <w:lvl w:ilvl="0" w:tplc="04210019">
      <w:start w:val="1"/>
      <w:numFmt w:val="lowerLetter"/>
      <w:lvlText w:val="%1."/>
      <w:lvlJc w:val="left"/>
      <w:pPr>
        <w:ind w:left="2509" w:hanging="360"/>
      </w:pPr>
    </w:lvl>
    <w:lvl w:ilvl="1" w:tplc="04210019">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22">
    <w:nsid w:val="1DC97063"/>
    <w:multiLevelType w:val="hybridMultilevel"/>
    <w:tmpl w:val="D6587298"/>
    <w:lvl w:ilvl="0" w:tplc="EE5AAC7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EB00414"/>
    <w:multiLevelType w:val="hybridMultilevel"/>
    <w:tmpl w:val="50E263A8"/>
    <w:lvl w:ilvl="0" w:tplc="B93E1A7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1FC032CF"/>
    <w:multiLevelType w:val="hybridMultilevel"/>
    <w:tmpl w:val="7B6C4CA6"/>
    <w:lvl w:ilvl="0" w:tplc="135CF672">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210919EF"/>
    <w:multiLevelType w:val="hybridMultilevel"/>
    <w:tmpl w:val="116CC15A"/>
    <w:lvl w:ilvl="0" w:tplc="42508CD2">
      <w:start w:val="2"/>
      <w:numFmt w:val="decimal"/>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44B78B5"/>
    <w:multiLevelType w:val="hybridMultilevel"/>
    <w:tmpl w:val="09BA80EA"/>
    <w:lvl w:ilvl="0" w:tplc="1A84973C">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5AA2BFC"/>
    <w:multiLevelType w:val="hybridMultilevel"/>
    <w:tmpl w:val="8D244322"/>
    <w:lvl w:ilvl="0" w:tplc="F00240C4">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27BD3898"/>
    <w:multiLevelType w:val="hybridMultilevel"/>
    <w:tmpl w:val="CE8C6F14"/>
    <w:lvl w:ilvl="0" w:tplc="C34E0FB6">
      <w:start w:val="1"/>
      <w:numFmt w:val="lowerLetter"/>
      <w:lvlText w:val="%1."/>
      <w:lvlJc w:val="left"/>
      <w:pPr>
        <w:ind w:left="2007" w:hanging="360"/>
      </w:pPr>
      <w:rPr>
        <w:b/>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9">
    <w:nsid w:val="29B07247"/>
    <w:multiLevelType w:val="hybridMultilevel"/>
    <w:tmpl w:val="5C1C03D6"/>
    <w:lvl w:ilvl="0" w:tplc="9F6462D8">
      <w:start w:val="1"/>
      <w:numFmt w:val="lowerLetter"/>
      <w:lvlText w:val="%1."/>
      <w:lvlJc w:val="left"/>
      <w:pPr>
        <w:ind w:left="2007" w:hanging="360"/>
      </w:pPr>
      <w:rPr>
        <w:b w:val="0"/>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0">
    <w:nsid w:val="2C590536"/>
    <w:multiLevelType w:val="hybridMultilevel"/>
    <w:tmpl w:val="FE906146"/>
    <w:lvl w:ilvl="0" w:tplc="E08CFC9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DD9079F"/>
    <w:multiLevelType w:val="hybridMultilevel"/>
    <w:tmpl w:val="91D639EC"/>
    <w:lvl w:ilvl="0" w:tplc="8CDC5370">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2DE2618E"/>
    <w:multiLevelType w:val="hybridMultilevel"/>
    <w:tmpl w:val="D11CBC4E"/>
    <w:lvl w:ilvl="0" w:tplc="8B40BA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EB875AF"/>
    <w:multiLevelType w:val="hybridMultilevel"/>
    <w:tmpl w:val="B39CF64E"/>
    <w:lvl w:ilvl="0" w:tplc="A97A257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0090ABE"/>
    <w:multiLevelType w:val="hybridMultilevel"/>
    <w:tmpl w:val="4BCAD66A"/>
    <w:lvl w:ilvl="0" w:tplc="5DCE0EE8">
      <w:start w:val="3"/>
      <w:numFmt w:val="lowerLetter"/>
      <w:lvlText w:val="%1."/>
      <w:lvlJc w:val="left"/>
      <w:pPr>
        <w:ind w:left="22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0A147EA"/>
    <w:multiLevelType w:val="hybridMultilevel"/>
    <w:tmpl w:val="62D61796"/>
    <w:lvl w:ilvl="0" w:tplc="BA12CB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1C92603"/>
    <w:multiLevelType w:val="hybridMultilevel"/>
    <w:tmpl w:val="3FC60F7A"/>
    <w:lvl w:ilvl="0" w:tplc="8CBEF2C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31D6126E"/>
    <w:multiLevelType w:val="hybridMultilevel"/>
    <w:tmpl w:val="C0AACA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1F8371C"/>
    <w:multiLevelType w:val="hybridMultilevel"/>
    <w:tmpl w:val="D7B4B720"/>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9">
    <w:nsid w:val="326B6660"/>
    <w:multiLevelType w:val="hybridMultilevel"/>
    <w:tmpl w:val="64FEF130"/>
    <w:lvl w:ilvl="0" w:tplc="9CEC88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3476433"/>
    <w:multiLevelType w:val="hybridMultilevel"/>
    <w:tmpl w:val="13760D1E"/>
    <w:lvl w:ilvl="0" w:tplc="4754DE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3590A59"/>
    <w:multiLevelType w:val="hybridMultilevel"/>
    <w:tmpl w:val="786E78F4"/>
    <w:lvl w:ilvl="0" w:tplc="9FBEE82C">
      <w:start w:val="1"/>
      <w:numFmt w:val="decimal"/>
      <w:lvlText w:val="%1."/>
      <w:lvlJc w:val="left"/>
      <w:pPr>
        <w:ind w:left="1506" w:hanging="360"/>
      </w:pPr>
      <w:rPr>
        <w:rFonts w:hint="default"/>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2">
    <w:nsid w:val="336D0C98"/>
    <w:multiLevelType w:val="hybridMultilevel"/>
    <w:tmpl w:val="7172C6EA"/>
    <w:lvl w:ilvl="0" w:tplc="B00A097C">
      <w:start w:val="1"/>
      <w:numFmt w:val="decimal"/>
      <w:lvlText w:val="%1."/>
      <w:lvlJc w:val="left"/>
      <w:pPr>
        <w:ind w:left="1506" w:hanging="360"/>
      </w:pPr>
      <w:rPr>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3">
    <w:nsid w:val="33ED37E0"/>
    <w:multiLevelType w:val="hybridMultilevel"/>
    <w:tmpl w:val="7854B0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95245E6"/>
    <w:multiLevelType w:val="hybridMultilevel"/>
    <w:tmpl w:val="9CAE4E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9C21445"/>
    <w:multiLevelType w:val="hybridMultilevel"/>
    <w:tmpl w:val="B20AC6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A9E05CE"/>
    <w:multiLevelType w:val="hybridMultilevel"/>
    <w:tmpl w:val="857E99B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nsid w:val="3AAF0161"/>
    <w:multiLevelType w:val="hybridMultilevel"/>
    <w:tmpl w:val="793EB5F0"/>
    <w:lvl w:ilvl="0" w:tplc="D5163C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nsid w:val="3B3A5233"/>
    <w:multiLevelType w:val="hybridMultilevel"/>
    <w:tmpl w:val="9572AD4E"/>
    <w:lvl w:ilvl="0" w:tplc="04210019">
      <w:start w:val="1"/>
      <w:numFmt w:val="lowerLetter"/>
      <w:lvlText w:val="%1."/>
      <w:lvlJc w:val="left"/>
      <w:pPr>
        <w:ind w:left="2509" w:hanging="360"/>
      </w:pPr>
    </w:lvl>
    <w:lvl w:ilvl="1" w:tplc="04210019">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49">
    <w:nsid w:val="3B9F77EC"/>
    <w:multiLevelType w:val="hybridMultilevel"/>
    <w:tmpl w:val="E83CC57A"/>
    <w:lvl w:ilvl="0" w:tplc="43E2A8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3F4B5753"/>
    <w:multiLevelType w:val="hybridMultilevel"/>
    <w:tmpl w:val="45343E42"/>
    <w:lvl w:ilvl="0" w:tplc="B96C117E">
      <w:start w:val="1"/>
      <w:numFmt w:val="lowerLetter"/>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1">
    <w:nsid w:val="41081854"/>
    <w:multiLevelType w:val="hybridMultilevel"/>
    <w:tmpl w:val="871CD2F0"/>
    <w:lvl w:ilvl="0" w:tplc="1C847B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43223FA8"/>
    <w:multiLevelType w:val="hybridMultilevel"/>
    <w:tmpl w:val="1A105856"/>
    <w:lvl w:ilvl="0" w:tplc="B0B80B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3C05940"/>
    <w:multiLevelType w:val="hybridMultilevel"/>
    <w:tmpl w:val="0D18AA88"/>
    <w:lvl w:ilvl="0" w:tplc="DE260C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46E5785A"/>
    <w:multiLevelType w:val="hybridMultilevel"/>
    <w:tmpl w:val="DCE85ECC"/>
    <w:lvl w:ilvl="0" w:tplc="04F8EF9A">
      <w:start w:val="3"/>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7682CC6"/>
    <w:multiLevelType w:val="hybridMultilevel"/>
    <w:tmpl w:val="CA743844"/>
    <w:lvl w:ilvl="0" w:tplc="FE4EBD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7D610D5"/>
    <w:multiLevelType w:val="hybridMultilevel"/>
    <w:tmpl w:val="6338BEBC"/>
    <w:lvl w:ilvl="0" w:tplc="F6C817EE">
      <w:start w:val="5"/>
      <w:numFmt w:val="decimal"/>
      <w:lvlText w:val="%1."/>
      <w:lvlJc w:val="left"/>
      <w:pPr>
        <w:ind w:left="2541" w:hanging="360"/>
      </w:pPr>
      <w:rPr>
        <w:rFonts w:hint="default"/>
      </w:rPr>
    </w:lvl>
    <w:lvl w:ilvl="1" w:tplc="04210019" w:tentative="1">
      <w:start w:val="1"/>
      <w:numFmt w:val="lowerLetter"/>
      <w:lvlText w:val="%2."/>
      <w:lvlJc w:val="left"/>
      <w:pPr>
        <w:ind w:left="3261" w:hanging="360"/>
      </w:pPr>
    </w:lvl>
    <w:lvl w:ilvl="2" w:tplc="0421001B" w:tentative="1">
      <w:start w:val="1"/>
      <w:numFmt w:val="lowerRoman"/>
      <w:lvlText w:val="%3."/>
      <w:lvlJc w:val="right"/>
      <w:pPr>
        <w:ind w:left="3981" w:hanging="180"/>
      </w:pPr>
    </w:lvl>
    <w:lvl w:ilvl="3" w:tplc="0421000F" w:tentative="1">
      <w:start w:val="1"/>
      <w:numFmt w:val="decimal"/>
      <w:lvlText w:val="%4."/>
      <w:lvlJc w:val="left"/>
      <w:pPr>
        <w:ind w:left="4701" w:hanging="360"/>
      </w:pPr>
    </w:lvl>
    <w:lvl w:ilvl="4" w:tplc="04210019" w:tentative="1">
      <w:start w:val="1"/>
      <w:numFmt w:val="lowerLetter"/>
      <w:lvlText w:val="%5."/>
      <w:lvlJc w:val="left"/>
      <w:pPr>
        <w:ind w:left="5421" w:hanging="360"/>
      </w:pPr>
    </w:lvl>
    <w:lvl w:ilvl="5" w:tplc="0421001B" w:tentative="1">
      <w:start w:val="1"/>
      <w:numFmt w:val="lowerRoman"/>
      <w:lvlText w:val="%6."/>
      <w:lvlJc w:val="right"/>
      <w:pPr>
        <w:ind w:left="6141" w:hanging="180"/>
      </w:pPr>
    </w:lvl>
    <w:lvl w:ilvl="6" w:tplc="0421000F" w:tentative="1">
      <w:start w:val="1"/>
      <w:numFmt w:val="decimal"/>
      <w:lvlText w:val="%7."/>
      <w:lvlJc w:val="left"/>
      <w:pPr>
        <w:ind w:left="6861" w:hanging="360"/>
      </w:pPr>
    </w:lvl>
    <w:lvl w:ilvl="7" w:tplc="04210019" w:tentative="1">
      <w:start w:val="1"/>
      <w:numFmt w:val="lowerLetter"/>
      <w:lvlText w:val="%8."/>
      <w:lvlJc w:val="left"/>
      <w:pPr>
        <w:ind w:left="7581" w:hanging="360"/>
      </w:pPr>
    </w:lvl>
    <w:lvl w:ilvl="8" w:tplc="0421001B" w:tentative="1">
      <w:start w:val="1"/>
      <w:numFmt w:val="lowerRoman"/>
      <w:lvlText w:val="%9."/>
      <w:lvlJc w:val="right"/>
      <w:pPr>
        <w:ind w:left="8301" w:hanging="180"/>
      </w:pPr>
    </w:lvl>
  </w:abstractNum>
  <w:abstractNum w:abstractNumId="57">
    <w:nsid w:val="4A1266B7"/>
    <w:multiLevelType w:val="hybridMultilevel"/>
    <w:tmpl w:val="0C92B572"/>
    <w:lvl w:ilvl="0" w:tplc="E3A244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4BE554FA"/>
    <w:multiLevelType w:val="hybridMultilevel"/>
    <w:tmpl w:val="3DD2FED4"/>
    <w:lvl w:ilvl="0" w:tplc="DFA8B8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4E5316D4"/>
    <w:multiLevelType w:val="hybridMultilevel"/>
    <w:tmpl w:val="1C9A7ED6"/>
    <w:lvl w:ilvl="0" w:tplc="4F2CB2D4">
      <w:start w:val="2"/>
      <w:numFmt w:val="lowerLetter"/>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3662CE0"/>
    <w:multiLevelType w:val="hybridMultilevel"/>
    <w:tmpl w:val="E8E2D28A"/>
    <w:lvl w:ilvl="0" w:tplc="7F520D5E">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5751196D"/>
    <w:multiLevelType w:val="hybridMultilevel"/>
    <w:tmpl w:val="504249DC"/>
    <w:lvl w:ilvl="0" w:tplc="41AA944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5E8D1A76"/>
    <w:multiLevelType w:val="hybridMultilevel"/>
    <w:tmpl w:val="886886C8"/>
    <w:lvl w:ilvl="0" w:tplc="42DE8AB4">
      <w:start w:val="1"/>
      <w:numFmt w:val="decimal"/>
      <w:lvlText w:val="%1."/>
      <w:lvlJc w:val="left"/>
      <w:pPr>
        <w:ind w:left="720" w:hanging="360"/>
      </w:pPr>
      <w:rPr>
        <w:rFonts w:asciiTheme="minorHAnsi" w:hAnsiTheme="minorHAnsi" w:cstheme="minorBidi" w:hint="default"/>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FF86FC8"/>
    <w:multiLevelType w:val="hybridMultilevel"/>
    <w:tmpl w:val="92A667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5332657"/>
    <w:multiLevelType w:val="hybridMultilevel"/>
    <w:tmpl w:val="1CD8D82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nsid w:val="65B93900"/>
    <w:multiLevelType w:val="hybridMultilevel"/>
    <w:tmpl w:val="CC905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CC1062"/>
    <w:multiLevelType w:val="hybridMultilevel"/>
    <w:tmpl w:val="731C8346"/>
    <w:lvl w:ilvl="0" w:tplc="23829CF2">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7">
    <w:nsid w:val="671437E3"/>
    <w:multiLevelType w:val="hybridMultilevel"/>
    <w:tmpl w:val="2D009E4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8">
    <w:nsid w:val="67230837"/>
    <w:multiLevelType w:val="hybridMultilevel"/>
    <w:tmpl w:val="6C486A5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9">
    <w:nsid w:val="68874B2F"/>
    <w:multiLevelType w:val="hybridMultilevel"/>
    <w:tmpl w:val="5880799A"/>
    <w:lvl w:ilvl="0" w:tplc="FA147E8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0">
    <w:nsid w:val="68DC0D5D"/>
    <w:multiLevelType w:val="hybridMultilevel"/>
    <w:tmpl w:val="F1EA35B0"/>
    <w:lvl w:ilvl="0" w:tplc="E848BEAE">
      <w:start w:val="3"/>
      <w:numFmt w:val="decimal"/>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97F01A1"/>
    <w:multiLevelType w:val="hybridMultilevel"/>
    <w:tmpl w:val="FC5C0CEC"/>
    <w:lvl w:ilvl="0" w:tplc="07E2E524">
      <w:start w:val="1"/>
      <w:numFmt w:val="lowerLetter"/>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A6567AE"/>
    <w:multiLevelType w:val="hybridMultilevel"/>
    <w:tmpl w:val="797868D2"/>
    <w:lvl w:ilvl="0" w:tplc="008A1C34">
      <w:start w:val="5"/>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6AFC07FB"/>
    <w:multiLevelType w:val="hybridMultilevel"/>
    <w:tmpl w:val="9F446C4A"/>
    <w:lvl w:ilvl="0" w:tplc="DBA84160">
      <w:start w:val="1"/>
      <w:numFmt w:val="lowerLetter"/>
      <w:lvlText w:val="%1."/>
      <w:lvlJc w:val="left"/>
      <w:pPr>
        <w:ind w:left="1069" w:hanging="360"/>
      </w:pPr>
      <w:rPr>
        <w:rFonts w:hint="default"/>
        <w:b/>
        <w:bCs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4">
    <w:nsid w:val="6C652490"/>
    <w:multiLevelType w:val="hybridMultilevel"/>
    <w:tmpl w:val="6A4C55A2"/>
    <w:lvl w:ilvl="0" w:tplc="8444975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DF0709C"/>
    <w:multiLevelType w:val="hybridMultilevel"/>
    <w:tmpl w:val="CEA2D53C"/>
    <w:lvl w:ilvl="0" w:tplc="EA685D10">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6">
    <w:nsid w:val="6E127C1D"/>
    <w:multiLevelType w:val="hybridMultilevel"/>
    <w:tmpl w:val="F94A118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7">
    <w:nsid w:val="70A66314"/>
    <w:multiLevelType w:val="hybridMultilevel"/>
    <w:tmpl w:val="9464658C"/>
    <w:lvl w:ilvl="0" w:tplc="B00A097C">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8">
    <w:nsid w:val="71953F10"/>
    <w:multiLevelType w:val="hybridMultilevel"/>
    <w:tmpl w:val="610EB5C4"/>
    <w:lvl w:ilvl="0" w:tplc="C42C3D18">
      <w:start w:val="1"/>
      <w:numFmt w:val="lowerLetter"/>
      <w:lvlText w:val="%1."/>
      <w:lvlJc w:val="left"/>
      <w:pPr>
        <w:ind w:left="2160" w:hanging="360"/>
      </w:pPr>
      <w:rPr>
        <w:rFonts w:hint="default"/>
        <w:b/>
        <w:bCs/>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nsid w:val="72FC6C7F"/>
    <w:multiLevelType w:val="hybridMultilevel"/>
    <w:tmpl w:val="77080F0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80">
    <w:nsid w:val="739F7328"/>
    <w:multiLevelType w:val="hybridMultilevel"/>
    <w:tmpl w:val="8E3ACD84"/>
    <w:lvl w:ilvl="0" w:tplc="C0CA83D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4E370D8"/>
    <w:multiLevelType w:val="hybridMultilevel"/>
    <w:tmpl w:val="537C0C36"/>
    <w:lvl w:ilvl="0" w:tplc="B00A097C">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751733BE"/>
    <w:multiLevelType w:val="hybridMultilevel"/>
    <w:tmpl w:val="BFE64DE8"/>
    <w:lvl w:ilvl="0" w:tplc="9E92B47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779264B0"/>
    <w:multiLevelType w:val="hybridMultilevel"/>
    <w:tmpl w:val="90685574"/>
    <w:lvl w:ilvl="0" w:tplc="B38C9362">
      <w:start w:val="3"/>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ADC2748"/>
    <w:multiLevelType w:val="hybridMultilevel"/>
    <w:tmpl w:val="9AD20D64"/>
    <w:lvl w:ilvl="0" w:tplc="593E23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B007B07"/>
    <w:multiLevelType w:val="hybridMultilevel"/>
    <w:tmpl w:val="A89035CE"/>
    <w:lvl w:ilvl="0" w:tplc="7F905BCE">
      <w:start w:val="4"/>
      <w:numFmt w:val="decimal"/>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F7C7F02"/>
    <w:multiLevelType w:val="hybridMultilevel"/>
    <w:tmpl w:val="4100F308"/>
    <w:lvl w:ilvl="0" w:tplc="B00A097C">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47"/>
  </w:num>
  <w:num w:numId="2">
    <w:abstractNumId w:val="9"/>
  </w:num>
  <w:num w:numId="3">
    <w:abstractNumId w:val="37"/>
  </w:num>
  <w:num w:numId="4">
    <w:abstractNumId w:val="30"/>
  </w:num>
  <w:num w:numId="5">
    <w:abstractNumId w:val="36"/>
  </w:num>
  <w:num w:numId="6">
    <w:abstractNumId w:val="35"/>
  </w:num>
  <w:num w:numId="7">
    <w:abstractNumId w:val="53"/>
  </w:num>
  <w:num w:numId="8">
    <w:abstractNumId w:val="63"/>
  </w:num>
  <w:num w:numId="9">
    <w:abstractNumId w:val="52"/>
  </w:num>
  <w:num w:numId="10">
    <w:abstractNumId w:val="19"/>
  </w:num>
  <w:num w:numId="11">
    <w:abstractNumId w:val="55"/>
  </w:num>
  <w:num w:numId="12">
    <w:abstractNumId w:val="58"/>
  </w:num>
  <w:num w:numId="13">
    <w:abstractNumId w:val="22"/>
  </w:num>
  <w:num w:numId="14">
    <w:abstractNumId w:val="82"/>
  </w:num>
  <w:num w:numId="15">
    <w:abstractNumId w:val="3"/>
  </w:num>
  <w:num w:numId="16">
    <w:abstractNumId w:val="39"/>
  </w:num>
  <w:num w:numId="17">
    <w:abstractNumId w:val="11"/>
  </w:num>
  <w:num w:numId="18">
    <w:abstractNumId w:val="44"/>
  </w:num>
  <w:num w:numId="19">
    <w:abstractNumId w:val="72"/>
  </w:num>
  <w:num w:numId="20">
    <w:abstractNumId w:val="80"/>
  </w:num>
  <w:num w:numId="21">
    <w:abstractNumId w:val="74"/>
  </w:num>
  <w:num w:numId="22">
    <w:abstractNumId w:val="81"/>
  </w:num>
  <w:num w:numId="23">
    <w:abstractNumId w:val="26"/>
  </w:num>
  <w:num w:numId="24">
    <w:abstractNumId w:val="67"/>
  </w:num>
  <w:num w:numId="25">
    <w:abstractNumId w:val="45"/>
  </w:num>
  <w:num w:numId="26">
    <w:abstractNumId w:val="12"/>
  </w:num>
  <w:num w:numId="27">
    <w:abstractNumId w:val="31"/>
  </w:num>
  <w:num w:numId="28">
    <w:abstractNumId w:val="1"/>
  </w:num>
  <w:num w:numId="29">
    <w:abstractNumId w:val="64"/>
  </w:num>
  <w:num w:numId="30">
    <w:abstractNumId w:val="2"/>
  </w:num>
  <w:num w:numId="31">
    <w:abstractNumId w:val="73"/>
  </w:num>
  <w:num w:numId="32">
    <w:abstractNumId w:val="66"/>
  </w:num>
  <w:num w:numId="33">
    <w:abstractNumId w:val="14"/>
  </w:num>
  <w:num w:numId="34">
    <w:abstractNumId w:val="41"/>
  </w:num>
  <w:num w:numId="35">
    <w:abstractNumId w:val="71"/>
  </w:num>
  <w:num w:numId="36">
    <w:abstractNumId w:val="62"/>
  </w:num>
  <w:num w:numId="37">
    <w:abstractNumId w:val="86"/>
  </w:num>
  <w:num w:numId="38">
    <w:abstractNumId w:val="77"/>
  </w:num>
  <w:num w:numId="39">
    <w:abstractNumId w:val="54"/>
  </w:num>
  <w:num w:numId="40">
    <w:abstractNumId w:val="75"/>
  </w:num>
  <w:num w:numId="41">
    <w:abstractNumId w:val="42"/>
  </w:num>
  <w:num w:numId="42">
    <w:abstractNumId w:val="4"/>
  </w:num>
  <w:num w:numId="43">
    <w:abstractNumId w:val="65"/>
  </w:num>
  <w:num w:numId="44">
    <w:abstractNumId w:val="21"/>
  </w:num>
  <w:num w:numId="45">
    <w:abstractNumId w:val="76"/>
  </w:num>
  <w:num w:numId="46">
    <w:abstractNumId w:val="48"/>
  </w:num>
  <w:num w:numId="47">
    <w:abstractNumId w:val="18"/>
  </w:num>
  <w:num w:numId="48">
    <w:abstractNumId w:val="13"/>
  </w:num>
  <w:num w:numId="49">
    <w:abstractNumId w:val="23"/>
  </w:num>
  <w:num w:numId="50">
    <w:abstractNumId w:val="40"/>
  </w:num>
  <w:num w:numId="51">
    <w:abstractNumId w:val="10"/>
  </w:num>
  <w:num w:numId="52">
    <w:abstractNumId w:val="51"/>
  </w:num>
  <w:num w:numId="53">
    <w:abstractNumId w:val="57"/>
  </w:num>
  <w:num w:numId="54">
    <w:abstractNumId w:val="78"/>
  </w:num>
  <w:num w:numId="55">
    <w:abstractNumId w:val="17"/>
  </w:num>
  <w:num w:numId="56">
    <w:abstractNumId w:val="49"/>
  </w:num>
  <w:num w:numId="57">
    <w:abstractNumId w:val="8"/>
  </w:num>
  <w:num w:numId="58">
    <w:abstractNumId w:val="69"/>
  </w:num>
  <w:num w:numId="59">
    <w:abstractNumId w:val="7"/>
  </w:num>
  <w:num w:numId="60">
    <w:abstractNumId w:val="61"/>
  </w:num>
  <w:num w:numId="61">
    <w:abstractNumId w:val="84"/>
  </w:num>
  <w:num w:numId="62">
    <w:abstractNumId w:val="6"/>
  </w:num>
  <w:num w:numId="63">
    <w:abstractNumId w:val="20"/>
  </w:num>
  <w:num w:numId="64">
    <w:abstractNumId w:val="16"/>
  </w:num>
  <w:num w:numId="65">
    <w:abstractNumId w:val="5"/>
  </w:num>
  <w:num w:numId="66">
    <w:abstractNumId w:val="28"/>
  </w:num>
  <w:num w:numId="67">
    <w:abstractNumId w:val="33"/>
  </w:num>
  <w:num w:numId="68">
    <w:abstractNumId w:val="60"/>
  </w:num>
  <w:num w:numId="69">
    <w:abstractNumId w:val="27"/>
  </w:num>
  <w:num w:numId="70">
    <w:abstractNumId w:val="59"/>
  </w:num>
  <w:num w:numId="71">
    <w:abstractNumId w:val="25"/>
  </w:num>
  <w:num w:numId="72">
    <w:abstractNumId w:val="50"/>
  </w:num>
  <w:num w:numId="73">
    <w:abstractNumId w:val="70"/>
  </w:num>
  <w:num w:numId="74">
    <w:abstractNumId w:val="24"/>
  </w:num>
  <w:num w:numId="75">
    <w:abstractNumId w:val="85"/>
  </w:num>
  <w:num w:numId="76">
    <w:abstractNumId w:val="0"/>
  </w:num>
  <w:num w:numId="77">
    <w:abstractNumId w:val="29"/>
  </w:num>
  <w:num w:numId="78">
    <w:abstractNumId w:val="38"/>
  </w:num>
  <w:num w:numId="79">
    <w:abstractNumId w:val="79"/>
  </w:num>
  <w:num w:numId="80">
    <w:abstractNumId w:val="34"/>
  </w:num>
  <w:num w:numId="81">
    <w:abstractNumId w:val="83"/>
  </w:num>
  <w:num w:numId="82">
    <w:abstractNumId w:val="46"/>
  </w:num>
  <w:num w:numId="83">
    <w:abstractNumId w:val="15"/>
  </w:num>
  <w:num w:numId="84">
    <w:abstractNumId w:val="56"/>
  </w:num>
  <w:num w:numId="85">
    <w:abstractNumId w:val="32"/>
  </w:num>
  <w:num w:numId="86">
    <w:abstractNumId w:val="68"/>
  </w:num>
  <w:num w:numId="87">
    <w:abstractNumId w:val="4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DDB"/>
    <w:rsid w:val="00336F5F"/>
    <w:rsid w:val="005D4DDB"/>
    <w:rsid w:val="00693379"/>
    <w:rsid w:val="00BD1F0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DDB"/>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DDB"/>
    <w:rPr>
      <w:rFonts w:eastAsia="Times New Roman" w:cs="Arial"/>
      <w:lang w:val="en-US"/>
    </w:rPr>
  </w:style>
  <w:style w:type="paragraph" w:styleId="Footer">
    <w:name w:val="footer"/>
    <w:basedOn w:val="Normal"/>
    <w:link w:val="FooterChar"/>
    <w:uiPriority w:val="99"/>
    <w:unhideWhenUsed/>
    <w:rsid w:val="005D4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DDB"/>
    <w:rPr>
      <w:rFonts w:eastAsia="Times New Roman" w:cs="Arial"/>
      <w:lang w:val="en-US"/>
    </w:rPr>
  </w:style>
  <w:style w:type="paragraph" w:styleId="HTMLPreformatted">
    <w:name w:val="HTML Preformatted"/>
    <w:basedOn w:val="Normal"/>
    <w:link w:val="HTMLPreformattedChar"/>
    <w:uiPriority w:val="99"/>
    <w:unhideWhenUsed/>
    <w:rsid w:val="005D4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D4DDB"/>
    <w:rPr>
      <w:rFonts w:ascii="Courier New" w:eastAsia="Times New Roman" w:hAnsi="Courier New" w:cs="Courier New"/>
      <w:sz w:val="20"/>
      <w:szCs w:val="20"/>
      <w:lang w:eastAsia="id-ID"/>
    </w:rPr>
  </w:style>
  <w:style w:type="paragraph" w:styleId="NoSpacing">
    <w:name w:val="No Spacing"/>
    <w:uiPriority w:val="1"/>
    <w:qFormat/>
    <w:rsid w:val="005D4DDB"/>
    <w:pPr>
      <w:spacing w:after="0" w:line="240" w:lineRule="auto"/>
    </w:pPr>
  </w:style>
  <w:style w:type="paragraph" w:styleId="ListParagraph">
    <w:name w:val="List Paragraph"/>
    <w:aliases w:val="Body of text"/>
    <w:basedOn w:val="Normal"/>
    <w:link w:val="ListParagraphChar"/>
    <w:uiPriority w:val="34"/>
    <w:qFormat/>
    <w:rsid w:val="005D4DDB"/>
    <w:pPr>
      <w:ind w:left="720"/>
      <w:contextualSpacing/>
    </w:pPr>
    <w:rPr>
      <w:rFonts w:eastAsiaTheme="minorHAnsi" w:cstheme="minorBidi"/>
    </w:rPr>
  </w:style>
  <w:style w:type="character" w:customStyle="1" w:styleId="ListParagraphChar">
    <w:name w:val="List Paragraph Char"/>
    <w:aliases w:val="Body of text Char"/>
    <w:link w:val="ListParagraph"/>
    <w:uiPriority w:val="34"/>
    <w:locked/>
    <w:rsid w:val="005D4DDB"/>
    <w:rPr>
      <w:lang w:val="en-US"/>
    </w:rPr>
  </w:style>
  <w:style w:type="paragraph" w:styleId="BalloonText">
    <w:name w:val="Balloon Text"/>
    <w:basedOn w:val="Normal"/>
    <w:link w:val="BalloonTextChar"/>
    <w:uiPriority w:val="99"/>
    <w:semiHidden/>
    <w:unhideWhenUsed/>
    <w:rsid w:val="005D4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DDB"/>
    <w:rPr>
      <w:rFonts w:ascii="Tahoma" w:eastAsia="Times New Roman" w:hAnsi="Tahoma" w:cs="Tahoma"/>
      <w:sz w:val="16"/>
      <w:szCs w:val="16"/>
      <w:lang w:val="en-US"/>
    </w:rPr>
  </w:style>
  <w:style w:type="paragraph" w:styleId="FootnoteText">
    <w:name w:val="footnote text"/>
    <w:basedOn w:val="Normal"/>
    <w:link w:val="FootnoteTextChar"/>
    <w:uiPriority w:val="99"/>
    <w:unhideWhenUsed/>
    <w:rsid w:val="005D4DDB"/>
    <w:pPr>
      <w:spacing w:after="0" w:line="240" w:lineRule="auto"/>
    </w:pPr>
    <w:rPr>
      <w:rFonts w:eastAsiaTheme="minorHAnsi" w:cstheme="minorBidi"/>
      <w:sz w:val="20"/>
      <w:szCs w:val="20"/>
      <w:lang w:val="id-ID"/>
    </w:rPr>
  </w:style>
  <w:style w:type="character" w:customStyle="1" w:styleId="FootnoteTextChar">
    <w:name w:val="Footnote Text Char"/>
    <w:basedOn w:val="DefaultParagraphFont"/>
    <w:link w:val="FootnoteText"/>
    <w:uiPriority w:val="99"/>
    <w:rsid w:val="005D4DDB"/>
    <w:rPr>
      <w:sz w:val="20"/>
      <w:szCs w:val="20"/>
    </w:rPr>
  </w:style>
  <w:style w:type="character" w:styleId="FootnoteReference">
    <w:name w:val="footnote reference"/>
    <w:basedOn w:val="DefaultParagraphFont"/>
    <w:uiPriority w:val="99"/>
    <w:semiHidden/>
    <w:unhideWhenUsed/>
    <w:rsid w:val="005D4DDB"/>
    <w:rPr>
      <w:vertAlign w:val="superscript"/>
    </w:rPr>
  </w:style>
  <w:style w:type="character" w:styleId="Hyperlink">
    <w:name w:val="Hyperlink"/>
    <w:basedOn w:val="DefaultParagraphFont"/>
    <w:uiPriority w:val="99"/>
    <w:unhideWhenUsed/>
    <w:rsid w:val="005D4DDB"/>
    <w:rPr>
      <w:color w:val="0000FF" w:themeColor="hyperlink"/>
      <w:u w:val="single"/>
    </w:rPr>
  </w:style>
  <w:style w:type="table" w:styleId="TableGrid">
    <w:name w:val="Table Grid"/>
    <w:basedOn w:val="TableNormal"/>
    <w:uiPriority w:val="59"/>
    <w:rsid w:val="005D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DDB"/>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DDB"/>
    <w:rPr>
      <w:rFonts w:eastAsia="Times New Roman" w:cs="Arial"/>
      <w:lang w:val="en-US"/>
    </w:rPr>
  </w:style>
  <w:style w:type="paragraph" w:styleId="Footer">
    <w:name w:val="footer"/>
    <w:basedOn w:val="Normal"/>
    <w:link w:val="FooterChar"/>
    <w:uiPriority w:val="99"/>
    <w:unhideWhenUsed/>
    <w:rsid w:val="005D4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DDB"/>
    <w:rPr>
      <w:rFonts w:eastAsia="Times New Roman" w:cs="Arial"/>
      <w:lang w:val="en-US"/>
    </w:rPr>
  </w:style>
  <w:style w:type="paragraph" w:styleId="HTMLPreformatted">
    <w:name w:val="HTML Preformatted"/>
    <w:basedOn w:val="Normal"/>
    <w:link w:val="HTMLPreformattedChar"/>
    <w:uiPriority w:val="99"/>
    <w:unhideWhenUsed/>
    <w:rsid w:val="005D4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D4DDB"/>
    <w:rPr>
      <w:rFonts w:ascii="Courier New" w:eastAsia="Times New Roman" w:hAnsi="Courier New" w:cs="Courier New"/>
      <w:sz w:val="20"/>
      <w:szCs w:val="20"/>
      <w:lang w:eastAsia="id-ID"/>
    </w:rPr>
  </w:style>
  <w:style w:type="paragraph" w:styleId="NoSpacing">
    <w:name w:val="No Spacing"/>
    <w:uiPriority w:val="1"/>
    <w:qFormat/>
    <w:rsid w:val="005D4DDB"/>
    <w:pPr>
      <w:spacing w:after="0" w:line="240" w:lineRule="auto"/>
    </w:pPr>
  </w:style>
  <w:style w:type="paragraph" w:styleId="ListParagraph">
    <w:name w:val="List Paragraph"/>
    <w:aliases w:val="Body of text"/>
    <w:basedOn w:val="Normal"/>
    <w:link w:val="ListParagraphChar"/>
    <w:uiPriority w:val="34"/>
    <w:qFormat/>
    <w:rsid w:val="005D4DDB"/>
    <w:pPr>
      <w:ind w:left="720"/>
      <w:contextualSpacing/>
    </w:pPr>
    <w:rPr>
      <w:rFonts w:eastAsiaTheme="minorHAnsi" w:cstheme="minorBidi"/>
    </w:rPr>
  </w:style>
  <w:style w:type="character" w:customStyle="1" w:styleId="ListParagraphChar">
    <w:name w:val="List Paragraph Char"/>
    <w:aliases w:val="Body of text Char"/>
    <w:link w:val="ListParagraph"/>
    <w:uiPriority w:val="34"/>
    <w:locked/>
    <w:rsid w:val="005D4DDB"/>
    <w:rPr>
      <w:lang w:val="en-US"/>
    </w:rPr>
  </w:style>
  <w:style w:type="paragraph" w:styleId="BalloonText">
    <w:name w:val="Balloon Text"/>
    <w:basedOn w:val="Normal"/>
    <w:link w:val="BalloonTextChar"/>
    <w:uiPriority w:val="99"/>
    <w:semiHidden/>
    <w:unhideWhenUsed/>
    <w:rsid w:val="005D4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DDB"/>
    <w:rPr>
      <w:rFonts w:ascii="Tahoma" w:eastAsia="Times New Roman" w:hAnsi="Tahoma" w:cs="Tahoma"/>
      <w:sz w:val="16"/>
      <w:szCs w:val="16"/>
      <w:lang w:val="en-US"/>
    </w:rPr>
  </w:style>
  <w:style w:type="paragraph" w:styleId="FootnoteText">
    <w:name w:val="footnote text"/>
    <w:basedOn w:val="Normal"/>
    <w:link w:val="FootnoteTextChar"/>
    <w:uiPriority w:val="99"/>
    <w:unhideWhenUsed/>
    <w:rsid w:val="005D4DDB"/>
    <w:pPr>
      <w:spacing w:after="0" w:line="240" w:lineRule="auto"/>
    </w:pPr>
    <w:rPr>
      <w:rFonts w:eastAsiaTheme="minorHAnsi" w:cstheme="minorBidi"/>
      <w:sz w:val="20"/>
      <w:szCs w:val="20"/>
      <w:lang w:val="id-ID"/>
    </w:rPr>
  </w:style>
  <w:style w:type="character" w:customStyle="1" w:styleId="FootnoteTextChar">
    <w:name w:val="Footnote Text Char"/>
    <w:basedOn w:val="DefaultParagraphFont"/>
    <w:link w:val="FootnoteText"/>
    <w:uiPriority w:val="99"/>
    <w:rsid w:val="005D4DDB"/>
    <w:rPr>
      <w:sz w:val="20"/>
      <w:szCs w:val="20"/>
    </w:rPr>
  </w:style>
  <w:style w:type="character" w:styleId="FootnoteReference">
    <w:name w:val="footnote reference"/>
    <w:basedOn w:val="DefaultParagraphFont"/>
    <w:uiPriority w:val="99"/>
    <w:semiHidden/>
    <w:unhideWhenUsed/>
    <w:rsid w:val="005D4DDB"/>
    <w:rPr>
      <w:vertAlign w:val="superscript"/>
    </w:rPr>
  </w:style>
  <w:style w:type="character" w:styleId="Hyperlink">
    <w:name w:val="Hyperlink"/>
    <w:basedOn w:val="DefaultParagraphFont"/>
    <w:uiPriority w:val="99"/>
    <w:unhideWhenUsed/>
    <w:rsid w:val="005D4DDB"/>
    <w:rPr>
      <w:color w:val="0000FF" w:themeColor="hyperlink"/>
      <w:u w:val="single"/>
    </w:rPr>
  </w:style>
  <w:style w:type="table" w:styleId="TableGrid">
    <w:name w:val="Table Grid"/>
    <w:basedOn w:val="TableNormal"/>
    <w:uiPriority w:val="59"/>
    <w:rsid w:val="005D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febis.iainbengkulu,ac.id/?page_id=8hari"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google.com/forms/d/e/1FAl%5bQLSd-XpTqfU9U3yex-6gkaEBZ-mqGgvXaDbf12lvRgSu9g/viewfor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ebis.iainbengkulu,ac.id/?page_id=8hari" TargetMode="External"/><Relationship Id="rId2" Type="http://schemas.openxmlformats.org/officeDocument/2006/relationships/hyperlink" Target="https://febis.iainbengkulu,ac.id/?page_id=8hari" TargetMode="External"/><Relationship Id="rId1" Type="http://schemas.openxmlformats.org/officeDocument/2006/relationships/hyperlink" Target="https://www.e-jurnal.com/2014/03/faktor-faktor-yang-mempengaruhi5340.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Pages>
  <Words>11687</Words>
  <Characters>66621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cp:revision>
  <dcterms:created xsi:type="dcterms:W3CDTF">2020-02-15T05:46:00Z</dcterms:created>
  <dcterms:modified xsi:type="dcterms:W3CDTF">2020-02-15T05:46:00Z</dcterms:modified>
</cp:coreProperties>
</file>